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841135" w14:textId="1760FEC8" w:rsidR="00B07035" w:rsidRDefault="00B07035" w:rsidP="00B07035">
      <w:pPr>
        <w:tabs>
          <w:tab w:val="left" w:pos="227"/>
        </w:tabs>
        <w:jc w:val="right"/>
        <w:rPr>
          <w:rFonts w:ascii="Segoe UI" w:eastAsia="Lucida Sans Unicode" w:hAnsi="Segoe UI" w:cs="Segoe UI"/>
          <w:sz w:val="20"/>
          <w:szCs w:val="20"/>
          <w:lang w:eastAsia="en-US"/>
        </w:rPr>
      </w:pPr>
      <w:r>
        <w:rPr>
          <w:rFonts w:ascii="Segoe UI" w:eastAsia="Lucida Sans Unicode" w:hAnsi="Segoe UI" w:cs="Segoe UI"/>
          <w:sz w:val="20"/>
          <w:szCs w:val="20"/>
          <w:lang w:eastAsia="en-US"/>
        </w:rPr>
        <w:t xml:space="preserve">Załącznik nr </w:t>
      </w:r>
      <w:r w:rsidR="005165C8">
        <w:rPr>
          <w:rFonts w:ascii="Segoe UI" w:eastAsia="Lucida Sans Unicode" w:hAnsi="Segoe UI" w:cs="Segoe UI"/>
          <w:sz w:val="20"/>
          <w:szCs w:val="20"/>
          <w:lang w:eastAsia="en-US"/>
        </w:rPr>
        <w:t>2</w:t>
      </w:r>
    </w:p>
    <w:p w14:paraId="36AD4C24" w14:textId="5FC55D5E" w:rsidR="00B93798" w:rsidRDefault="00B07035" w:rsidP="00B93798">
      <w:pPr>
        <w:tabs>
          <w:tab w:val="left" w:pos="227"/>
        </w:tabs>
        <w:jc w:val="center"/>
        <w:rPr>
          <w:rFonts w:ascii="Segoe UI" w:eastAsia="Lucida Sans Unicode" w:hAnsi="Segoe UI" w:cs="Segoe UI"/>
          <w:sz w:val="20"/>
          <w:szCs w:val="20"/>
          <w:lang w:eastAsia="en-US"/>
        </w:rPr>
      </w:pPr>
      <w:bookmarkStart w:id="0" w:name="_Hlk225760350"/>
      <w:r>
        <w:rPr>
          <w:rFonts w:ascii="Segoe UI" w:eastAsia="Lucida Sans Unicode" w:hAnsi="Segoe UI" w:cs="Segoe UI"/>
          <w:sz w:val="20"/>
          <w:szCs w:val="20"/>
          <w:lang w:eastAsia="en-US"/>
        </w:rPr>
        <w:t xml:space="preserve">PROJEKT </w:t>
      </w:r>
      <w:r w:rsidR="00B93798">
        <w:rPr>
          <w:rFonts w:ascii="Segoe UI" w:eastAsia="Lucida Sans Unicode" w:hAnsi="Segoe UI" w:cs="Segoe UI"/>
          <w:sz w:val="20"/>
          <w:szCs w:val="20"/>
          <w:lang w:eastAsia="en-US"/>
        </w:rPr>
        <w:t>UMOW</w:t>
      </w:r>
      <w:r>
        <w:rPr>
          <w:rFonts w:ascii="Segoe UI" w:eastAsia="Lucida Sans Unicode" w:hAnsi="Segoe UI" w:cs="Segoe UI"/>
          <w:sz w:val="20"/>
          <w:szCs w:val="20"/>
          <w:lang w:eastAsia="en-US"/>
        </w:rPr>
        <w:t>Y</w:t>
      </w:r>
      <w:r w:rsidR="003B3DB8">
        <w:rPr>
          <w:rFonts w:ascii="Segoe UI" w:eastAsia="Lucida Sans Unicode" w:hAnsi="Segoe UI" w:cs="Segoe UI"/>
          <w:sz w:val="20"/>
          <w:szCs w:val="20"/>
          <w:lang w:eastAsia="en-US"/>
        </w:rPr>
        <w:t xml:space="preserve"> </w:t>
      </w:r>
    </w:p>
    <w:p w14:paraId="314ED17A" w14:textId="77777777" w:rsidR="00B93798" w:rsidRDefault="00B93798" w:rsidP="00B93798">
      <w:pPr>
        <w:tabs>
          <w:tab w:val="left" w:pos="227"/>
        </w:tabs>
        <w:jc w:val="both"/>
        <w:rPr>
          <w:rFonts w:ascii="Segoe UI" w:eastAsia="Lucida Sans Unicode" w:hAnsi="Segoe UI" w:cs="Segoe UI"/>
          <w:i/>
          <w:sz w:val="20"/>
          <w:szCs w:val="20"/>
          <w:lang w:eastAsia="en-US"/>
        </w:rPr>
      </w:pPr>
    </w:p>
    <w:p w14:paraId="37C70B57" w14:textId="70BC42FD" w:rsidR="00B93798" w:rsidRDefault="00B93798" w:rsidP="00B93798">
      <w:pPr>
        <w:tabs>
          <w:tab w:val="left" w:pos="227"/>
        </w:tabs>
        <w:jc w:val="both"/>
        <w:rPr>
          <w:rFonts w:ascii="Segoe UI" w:eastAsia="Lucida Sans Unicode" w:hAnsi="Segoe UI" w:cs="Segoe UI"/>
          <w:sz w:val="20"/>
          <w:szCs w:val="20"/>
          <w:lang w:eastAsia="en-US"/>
        </w:rPr>
      </w:pPr>
      <w:r>
        <w:rPr>
          <w:rFonts w:ascii="Segoe UI" w:eastAsia="Lucida Sans Unicode" w:hAnsi="Segoe UI" w:cs="Segoe UI"/>
          <w:sz w:val="20"/>
          <w:szCs w:val="20"/>
          <w:lang w:eastAsia="en-US"/>
        </w:rPr>
        <w:t xml:space="preserve">sporządzona w dniu </w:t>
      </w:r>
      <w:r w:rsidR="001413A7">
        <w:rPr>
          <w:rFonts w:ascii="Segoe UI" w:eastAsia="Lucida Sans Unicode" w:hAnsi="Segoe UI" w:cs="Segoe UI"/>
          <w:sz w:val="20"/>
          <w:szCs w:val="20"/>
          <w:lang w:eastAsia="en-US"/>
        </w:rPr>
        <w:t>…………………….</w:t>
      </w:r>
      <w:r>
        <w:rPr>
          <w:rFonts w:ascii="Segoe UI" w:eastAsia="Lucida Sans Unicode" w:hAnsi="Segoe UI" w:cs="Segoe UI"/>
          <w:sz w:val="20"/>
          <w:szCs w:val="20"/>
          <w:lang w:eastAsia="en-US"/>
        </w:rPr>
        <w:t xml:space="preserve"> pomiędzy:</w:t>
      </w:r>
    </w:p>
    <w:p w14:paraId="3BE0A0A4" w14:textId="77777777" w:rsidR="00B93798" w:rsidRDefault="00B93798" w:rsidP="00B93798">
      <w:pPr>
        <w:tabs>
          <w:tab w:val="left" w:pos="227"/>
        </w:tabs>
        <w:jc w:val="both"/>
        <w:rPr>
          <w:rFonts w:ascii="Segoe UI" w:eastAsia="Lucida Sans Unicode" w:hAnsi="Segoe UI" w:cs="Segoe UI"/>
          <w:sz w:val="20"/>
          <w:szCs w:val="20"/>
          <w:lang w:eastAsia="en-US"/>
        </w:rPr>
      </w:pPr>
      <w:r>
        <w:rPr>
          <w:rFonts w:ascii="Segoe UI" w:eastAsia="Lucida Sans Unicode" w:hAnsi="Segoe UI" w:cs="Segoe UI"/>
          <w:b/>
          <w:sz w:val="20"/>
          <w:szCs w:val="20"/>
          <w:lang w:eastAsia="en-US"/>
        </w:rPr>
        <w:t>Gminą Miasto Koszalin ul. Rynek Staromiejski 6-7, 75-007 Koszalin, NIP 669-23-85-366 -</w:t>
      </w:r>
      <w:r w:rsidR="000F23A6">
        <w:rPr>
          <w:rFonts w:ascii="Segoe UI" w:eastAsia="Lucida Sans Unicode" w:hAnsi="Segoe UI" w:cs="Segoe UI"/>
          <w:b/>
          <w:sz w:val="20"/>
          <w:szCs w:val="20"/>
          <w:lang w:eastAsia="en-US"/>
        </w:rPr>
        <w:t xml:space="preserve"> </w:t>
      </w:r>
      <w:r>
        <w:rPr>
          <w:rFonts w:ascii="Segoe UI" w:eastAsia="Lucida Sans Unicode" w:hAnsi="Segoe UI" w:cs="Segoe UI"/>
          <w:b/>
          <w:sz w:val="20"/>
          <w:szCs w:val="20"/>
          <w:lang w:eastAsia="en-US"/>
        </w:rPr>
        <w:t>Domem Pomocy Społecznej „Zielony Taras” w Koszalinie</w:t>
      </w:r>
      <w:r>
        <w:rPr>
          <w:rFonts w:ascii="Segoe UI" w:eastAsia="Lucida Sans Unicode" w:hAnsi="Segoe UI" w:cs="Segoe UI"/>
          <w:sz w:val="20"/>
          <w:szCs w:val="20"/>
          <w:lang w:eastAsia="en-US"/>
        </w:rPr>
        <w:t xml:space="preserve"> </w:t>
      </w:r>
      <w:r>
        <w:rPr>
          <w:rFonts w:ascii="Segoe UI" w:eastAsia="Lucida Sans Unicode" w:hAnsi="Segoe UI" w:cs="Segoe UI"/>
          <w:b/>
          <w:sz w:val="20"/>
          <w:szCs w:val="20"/>
          <w:lang w:eastAsia="en-US"/>
        </w:rPr>
        <w:t xml:space="preserve">z siedzibą przy ul. Leonida Teligi 4, </w:t>
      </w:r>
      <w:r w:rsidR="000F23A6">
        <w:rPr>
          <w:rFonts w:ascii="Segoe UI" w:eastAsia="Lucida Sans Unicode" w:hAnsi="Segoe UI" w:cs="Segoe UI"/>
          <w:b/>
          <w:sz w:val="20"/>
          <w:szCs w:val="20"/>
          <w:lang w:eastAsia="en-US"/>
        </w:rPr>
        <w:br/>
      </w:r>
      <w:r>
        <w:rPr>
          <w:rFonts w:ascii="Segoe UI" w:eastAsia="Lucida Sans Unicode" w:hAnsi="Segoe UI" w:cs="Segoe UI"/>
          <w:b/>
          <w:sz w:val="20"/>
          <w:szCs w:val="20"/>
          <w:lang w:eastAsia="en-US"/>
        </w:rPr>
        <w:t>75-206 Koszalin</w:t>
      </w:r>
      <w:r>
        <w:rPr>
          <w:rFonts w:ascii="Segoe UI" w:eastAsia="Lucida Sans Unicode" w:hAnsi="Segoe UI" w:cs="Segoe UI"/>
          <w:sz w:val="20"/>
          <w:szCs w:val="20"/>
          <w:lang w:eastAsia="en-US"/>
        </w:rPr>
        <w:t>, reprezentowanym przez Grażynę Sienkiewicz – Dyrektora Domu Po</w:t>
      </w:r>
      <w:r w:rsidR="000F23A6">
        <w:rPr>
          <w:rFonts w:ascii="Segoe UI" w:eastAsia="Lucida Sans Unicode" w:hAnsi="Segoe UI" w:cs="Segoe UI"/>
          <w:sz w:val="20"/>
          <w:szCs w:val="20"/>
          <w:lang w:eastAsia="en-US"/>
        </w:rPr>
        <w:t xml:space="preserve">mocy Społecznej Zielony Taras” </w:t>
      </w:r>
      <w:r>
        <w:rPr>
          <w:rFonts w:ascii="Segoe UI" w:eastAsia="Lucida Sans Unicode" w:hAnsi="Segoe UI" w:cs="Segoe UI"/>
          <w:sz w:val="20"/>
          <w:szCs w:val="20"/>
          <w:lang w:eastAsia="en-US"/>
        </w:rPr>
        <w:t>w Koszalinie, działającego na podstawie pełnomocnictwa Prezydenta Miasta Koszalina, zwanym dalej „zamawiającym”,</w:t>
      </w:r>
    </w:p>
    <w:p w14:paraId="337F9510" w14:textId="274D7D65" w:rsidR="00B93798" w:rsidRDefault="00E242D4" w:rsidP="00B93798">
      <w:pPr>
        <w:tabs>
          <w:tab w:val="left" w:pos="227"/>
        </w:tabs>
        <w:jc w:val="both"/>
        <w:rPr>
          <w:rFonts w:ascii="Segoe UI" w:eastAsia="Lucida Sans Unicode" w:hAnsi="Segoe UI" w:cs="Segoe UI"/>
          <w:sz w:val="20"/>
          <w:szCs w:val="20"/>
          <w:lang w:eastAsia="en-US"/>
        </w:rPr>
      </w:pPr>
      <w:r>
        <w:rPr>
          <w:rFonts w:ascii="Segoe UI" w:eastAsia="Lucida Sans Unicode" w:hAnsi="Segoe UI" w:cs="Segoe UI"/>
          <w:sz w:val="20"/>
          <w:szCs w:val="20"/>
          <w:lang w:eastAsia="en-US"/>
        </w:rPr>
        <w:t>a</w:t>
      </w:r>
    </w:p>
    <w:p w14:paraId="6E8C32D2" w14:textId="77777777" w:rsidR="00E242D4" w:rsidRPr="00E242D4" w:rsidRDefault="00E242D4" w:rsidP="00E242D4">
      <w:pPr>
        <w:tabs>
          <w:tab w:val="left" w:pos="227"/>
        </w:tabs>
        <w:jc w:val="both"/>
        <w:rPr>
          <w:rFonts w:ascii="Segoe UI" w:eastAsia="Lucida Sans Unicode" w:hAnsi="Segoe UI" w:cs="Segoe UI"/>
          <w:b/>
          <w:sz w:val="20"/>
          <w:szCs w:val="20"/>
          <w:lang w:eastAsia="en-US"/>
        </w:rPr>
      </w:pPr>
      <w:r w:rsidRPr="00E242D4">
        <w:rPr>
          <w:rFonts w:ascii="Segoe UI" w:hAnsi="Segoe UI" w:cs="Segoe UI"/>
          <w:sz w:val="20"/>
          <w:szCs w:val="20"/>
        </w:rPr>
        <w:t>prowadzącym działalność gospodarczą pod nazwą …………………………………………., z siedzibą ul. ………………………………, ………………….., wpisaną do ewidencji działalności gospodarczej Regon ………………………………, NIP ……………………………..</w:t>
      </w:r>
      <w:r w:rsidRPr="00E242D4">
        <w:rPr>
          <w:rFonts w:ascii="Segoe UI" w:eastAsia="Lucida Sans Unicode" w:hAnsi="Segoe UI" w:cs="Segoe UI"/>
          <w:sz w:val="20"/>
          <w:szCs w:val="20"/>
          <w:lang w:eastAsia="en-US"/>
        </w:rPr>
        <w:t>, w imieniu i na rzecz, którego działa ……………………………, zwanym dalej „wykonawcą”,</w:t>
      </w:r>
      <w:r w:rsidRPr="00E242D4">
        <w:rPr>
          <w:rFonts w:ascii="Segoe UI" w:eastAsia="Lucida Sans Unicode" w:hAnsi="Segoe UI" w:cs="Segoe UI"/>
          <w:b/>
          <w:sz w:val="20"/>
          <w:szCs w:val="20"/>
          <w:lang w:eastAsia="en-US"/>
        </w:rPr>
        <w:t xml:space="preserve"> </w:t>
      </w:r>
    </w:p>
    <w:p w14:paraId="026646EC" w14:textId="77777777" w:rsidR="005A3AD2" w:rsidRDefault="005A3AD2" w:rsidP="00B93798">
      <w:pPr>
        <w:tabs>
          <w:tab w:val="left" w:pos="227"/>
        </w:tabs>
        <w:jc w:val="both"/>
        <w:rPr>
          <w:rFonts w:ascii="Segoe UI" w:eastAsia="Lucida Sans Unicode" w:hAnsi="Segoe UI" w:cs="Segoe UI"/>
          <w:b/>
          <w:sz w:val="20"/>
          <w:szCs w:val="20"/>
          <w:lang w:eastAsia="en-US"/>
        </w:rPr>
      </w:pPr>
    </w:p>
    <w:p w14:paraId="61BF8B5F" w14:textId="77777777" w:rsidR="00B93798" w:rsidRDefault="00B93798" w:rsidP="00B93798">
      <w:pPr>
        <w:tabs>
          <w:tab w:val="left" w:pos="227"/>
        </w:tabs>
        <w:jc w:val="both"/>
        <w:rPr>
          <w:rFonts w:ascii="Segoe UI" w:eastAsia="Lucida Sans Unicode" w:hAnsi="Segoe UI" w:cs="Segoe UI"/>
          <w:sz w:val="20"/>
          <w:szCs w:val="20"/>
          <w:lang w:eastAsia="en-US"/>
        </w:rPr>
      </w:pPr>
      <w:r>
        <w:rPr>
          <w:rFonts w:ascii="Segoe UI" w:eastAsia="Lucida Sans Unicode" w:hAnsi="Segoe UI" w:cs="Segoe UI"/>
          <w:sz w:val="20"/>
          <w:szCs w:val="20"/>
          <w:lang w:eastAsia="en-US"/>
        </w:rPr>
        <w:t xml:space="preserve">zaś wspólnie zwanymi w dalszej części umowy „stronami”, </w:t>
      </w:r>
    </w:p>
    <w:p w14:paraId="0C529FD8" w14:textId="77777777" w:rsidR="00B93798" w:rsidRDefault="00B93798" w:rsidP="00B93798">
      <w:pPr>
        <w:tabs>
          <w:tab w:val="left" w:pos="227"/>
        </w:tabs>
        <w:jc w:val="both"/>
        <w:rPr>
          <w:rFonts w:ascii="Segoe UI" w:eastAsia="Lucida Sans Unicode" w:hAnsi="Segoe UI" w:cs="Segoe UI"/>
          <w:sz w:val="20"/>
          <w:szCs w:val="20"/>
          <w:lang w:eastAsia="en-US"/>
        </w:rPr>
      </w:pPr>
    </w:p>
    <w:p w14:paraId="672C5E08" w14:textId="6AD194D9" w:rsidR="005A3AD2" w:rsidRDefault="007A661E" w:rsidP="005A3AD2">
      <w:pPr>
        <w:jc w:val="both"/>
        <w:rPr>
          <w:rFonts w:ascii="Segoe UI" w:hAnsi="Segoe UI" w:cs="Segoe UI"/>
          <w:sz w:val="20"/>
          <w:szCs w:val="20"/>
        </w:rPr>
      </w:pPr>
      <w:r>
        <w:rPr>
          <w:rFonts w:ascii="Segoe UI" w:hAnsi="Segoe UI" w:cs="Segoe UI"/>
          <w:sz w:val="20"/>
          <w:szCs w:val="20"/>
        </w:rPr>
        <w:t>Postępowanie wyłączone ze stosowania przepisów ustawy z dnia 11 września 2019 r. Prawo zamówień publicznych (t.j. Dz. U. z 202</w:t>
      </w:r>
      <w:r w:rsidR="001B681D">
        <w:rPr>
          <w:rFonts w:ascii="Segoe UI" w:hAnsi="Segoe UI" w:cs="Segoe UI"/>
          <w:sz w:val="20"/>
          <w:szCs w:val="20"/>
        </w:rPr>
        <w:t>4</w:t>
      </w:r>
      <w:r>
        <w:rPr>
          <w:rFonts w:ascii="Segoe UI" w:hAnsi="Segoe UI" w:cs="Segoe UI"/>
          <w:sz w:val="20"/>
          <w:szCs w:val="20"/>
        </w:rPr>
        <w:t xml:space="preserve"> r., poz. </w:t>
      </w:r>
      <w:r w:rsidR="001B681D">
        <w:rPr>
          <w:rFonts w:ascii="Segoe UI" w:hAnsi="Segoe UI" w:cs="Segoe UI"/>
          <w:sz w:val="20"/>
          <w:szCs w:val="20"/>
        </w:rPr>
        <w:t>1320</w:t>
      </w:r>
      <w:r>
        <w:rPr>
          <w:rFonts w:ascii="Segoe UI" w:hAnsi="Segoe UI" w:cs="Segoe UI"/>
          <w:sz w:val="20"/>
          <w:szCs w:val="20"/>
        </w:rPr>
        <w:t>), w związku z art. 2 ustawy</w:t>
      </w:r>
      <w:r w:rsidR="005A3AD2">
        <w:rPr>
          <w:rFonts w:ascii="Segoe UI" w:hAnsi="Segoe UI" w:cs="Segoe UI"/>
          <w:sz w:val="20"/>
          <w:szCs w:val="20"/>
        </w:rPr>
        <w:t xml:space="preserve"> oraz ze stosowania zasady konkurencyjności na podstawie sekcji 3.2.1 pkt 1 lit. a</w:t>
      </w:r>
      <w:r>
        <w:rPr>
          <w:rFonts w:ascii="Segoe UI" w:hAnsi="Segoe UI" w:cs="Segoe UI"/>
          <w:sz w:val="20"/>
          <w:szCs w:val="20"/>
        </w:rPr>
        <w:t xml:space="preserve"> </w:t>
      </w:r>
      <w:r w:rsidR="00621A93">
        <w:rPr>
          <w:rFonts w:ascii="Segoe UI" w:hAnsi="Segoe UI" w:cs="Segoe UI"/>
          <w:sz w:val="20"/>
          <w:szCs w:val="20"/>
        </w:rPr>
        <w:t>Wytycznych dotyczących kwalifikowalności wydatków na lata 2021-2027</w:t>
      </w:r>
      <w:r w:rsidR="005A3AD2">
        <w:rPr>
          <w:rFonts w:ascii="Segoe UI" w:hAnsi="Segoe UI" w:cs="Segoe UI"/>
          <w:sz w:val="20"/>
          <w:szCs w:val="20"/>
        </w:rPr>
        <w:t>.</w:t>
      </w:r>
      <w:r w:rsidR="00621A93">
        <w:rPr>
          <w:rFonts w:ascii="Segoe UI" w:hAnsi="Segoe UI" w:cs="Segoe UI"/>
          <w:sz w:val="20"/>
          <w:szCs w:val="20"/>
        </w:rPr>
        <w:t xml:space="preserve"> </w:t>
      </w:r>
    </w:p>
    <w:p w14:paraId="5CBC485A" w14:textId="77777777" w:rsidR="005A3AD2" w:rsidRDefault="005A3AD2" w:rsidP="005A3AD2">
      <w:pPr>
        <w:jc w:val="both"/>
        <w:rPr>
          <w:rFonts w:ascii="Segoe UI" w:hAnsi="Segoe UI" w:cs="Segoe UI"/>
          <w:sz w:val="20"/>
          <w:szCs w:val="20"/>
        </w:rPr>
      </w:pPr>
    </w:p>
    <w:p w14:paraId="16D10485" w14:textId="4071D750" w:rsidR="007A661E" w:rsidRDefault="005A3AD2" w:rsidP="005A3AD2">
      <w:pPr>
        <w:jc w:val="both"/>
        <w:rPr>
          <w:rFonts w:ascii="Segoe UI" w:hAnsi="Segoe UI" w:cs="Segoe UI"/>
          <w:sz w:val="20"/>
          <w:szCs w:val="20"/>
        </w:rPr>
      </w:pPr>
      <w:r>
        <w:rPr>
          <w:rFonts w:ascii="Segoe UI" w:hAnsi="Segoe UI" w:cs="Segoe UI"/>
          <w:sz w:val="20"/>
          <w:szCs w:val="20"/>
        </w:rPr>
        <w:t xml:space="preserve">Zawiera się umowę </w:t>
      </w:r>
      <w:r w:rsidR="007A661E">
        <w:rPr>
          <w:rFonts w:ascii="Segoe UI" w:hAnsi="Segoe UI" w:cs="Segoe UI"/>
          <w:sz w:val="20"/>
          <w:szCs w:val="20"/>
        </w:rPr>
        <w:t>o następującej treści:</w:t>
      </w:r>
    </w:p>
    <w:p w14:paraId="79972B3A" w14:textId="77777777" w:rsidR="00B93798" w:rsidRDefault="00B93798" w:rsidP="00CC6FEE">
      <w:pPr>
        <w:tabs>
          <w:tab w:val="left" w:pos="227"/>
        </w:tabs>
        <w:jc w:val="center"/>
        <w:rPr>
          <w:rFonts w:ascii="Segoe UI" w:eastAsia="Lucida Sans Unicode" w:hAnsi="Segoe UI" w:cs="Segoe UI"/>
          <w:sz w:val="20"/>
          <w:szCs w:val="20"/>
          <w:lang w:eastAsia="en-US"/>
        </w:rPr>
      </w:pPr>
      <w:r>
        <w:rPr>
          <w:rFonts w:ascii="Segoe UI" w:eastAsia="Lucida Sans Unicode" w:hAnsi="Segoe UI" w:cs="Segoe UI"/>
          <w:sz w:val="20"/>
          <w:szCs w:val="20"/>
          <w:lang w:eastAsia="en-US"/>
        </w:rPr>
        <w:t>§ 1</w:t>
      </w:r>
    </w:p>
    <w:p w14:paraId="4FBD0D1F" w14:textId="0D9FA4CF" w:rsidR="00C20DE9" w:rsidRDefault="00B93798" w:rsidP="00C20DE9">
      <w:pPr>
        <w:pStyle w:val="NormalnyWeb"/>
        <w:spacing w:before="0" w:after="0" w:line="276" w:lineRule="auto"/>
        <w:jc w:val="both"/>
        <w:rPr>
          <w:rFonts w:ascii="Segoe UI" w:hAnsi="Segoe UI" w:cs="Segoe UI"/>
          <w:sz w:val="20"/>
          <w:szCs w:val="20"/>
        </w:rPr>
      </w:pPr>
      <w:r>
        <w:rPr>
          <w:rFonts w:ascii="Segoe UI" w:eastAsia="Lucida Sans Unicode" w:hAnsi="Segoe UI" w:cs="Segoe UI"/>
          <w:sz w:val="20"/>
          <w:szCs w:val="20"/>
        </w:rPr>
        <w:t xml:space="preserve">1. Zamawiający </w:t>
      </w:r>
      <w:r w:rsidR="005A3AD2">
        <w:rPr>
          <w:rFonts w:ascii="Segoe UI" w:eastAsia="Lucida Sans Unicode" w:hAnsi="Segoe UI" w:cs="Segoe UI"/>
          <w:sz w:val="20"/>
          <w:szCs w:val="20"/>
        </w:rPr>
        <w:t>powierza wykonanie</w:t>
      </w:r>
      <w:r>
        <w:rPr>
          <w:rFonts w:ascii="Segoe UI" w:eastAsia="Lucida Sans Unicode" w:hAnsi="Segoe UI" w:cs="Segoe UI"/>
          <w:sz w:val="20"/>
          <w:szCs w:val="20"/>
        </w:rPr>
        <w:t xml:space="preserve">, a wykonawca </w:t>
      </w:r>
      <w:r w:rsidR="005A3AD2">
        <w:rPr>
          <w:rFonts w:ascii="Segoe UI" w:eastAsia="Lucida Sans Unicode" w:hAnsi="Segoe UI" w:cs="Segoe UI"/>
          <w:sz w:val="20"/>
          <w:szCs w:val="20"/>
        </w:rPr>
        <w:t xml:space="preserve">zobowiązuje się wykonać dzieło polegające </w:t>
      </w:r>
      <w:r w:rsidR="00517EB8">
        <w:rPr>
          <w:rFonts w:ascii="Segoe UI" w:eastAsia="Lucida Sans Unicode" w:hAnsi="Segoe UI" w:cs="Segoe UI"/>
          <w:sz w:val="20"/>
          <w:szCs w:val="20"/>
        </w:rPr>
        <w:br/>
      </w:r>
      <w:r w:rsidR="005A3AD2">
        <w:rPr>
          <w:rFonts w:ascii="Segoe UI" w:eastAsia="Lucida Sans Unicode" w:hAnsi="Segoe UI" w:cs="Segoe UI"/>
          <w:sz w:val="20"/>
          <w:szCs w:val="20"/>
        </w:rPr>
        <w:t>na</w:t>
      </w:r>
      <w:r w:rsidR="00C20DE9">
        <w:rPr>
          <w:rFonts w:ascii="Segoe UI" w:eastAsia="Lucida Sans Unicode" w:hAnsi="Segoe UI" w:cs="Segoe UI"/>
          <w:sz w:val="20"/>
          <w:szCs w:val="20"/>
        </w:rPr>
        <w:t xml:space="preserve"> </w:t>
      </w:r>
      <w:r w:rsidR="00517EB8">
        <w:rPr>
          <w:rFonts w:ascii="Segoe UI" w:eastAsia="Lucida Sans Unicode" w:hAnsi="Segoe UI" w:cs="Segoe UI"/>
          <w:sz w:val="20"/>
          <w:szCs w:val="20"/>
        </w:rPr>
        <w:t>namalowaniu</w:t>
      </w:r>
      <w:r w:rsidR="00C20DE9">
        <w:rPr>
          <w:rFonts w:ascii="Segoe UI" w:eastAsia="Lucida Sans Unicode" w:hAnsi="Segoe UI" w:cs="Segoe UI"/>
          <w:sz w:val="20"/>
          <w:szCs w:val="20"/>
        </w:rPr>
        <w:t xml:space="preserve"> </w:t>
      </w:r>
      <w:r w:rsidR="00E92D62">
        <w:rPr>
          <w:rFonts w:ascii="Segoe UI" w:hAnsi="Segoe UI" w:cs="Segoe UI"/>
          <w:sz w:val="20"/>
          <w:szCs w:val="20"/>
        </w:rPr>
        <w:t xml:space="preserve">malowidła wielkoformatowego - </w:t>
      </w:r>
      <w:r w:rsidR="00C20DE9">
        <w:rPr>
          <w:rFonts w:ascii="Segoe UI" w:eastAsia="Lucida Sans Unicode" w:hAnsi="Segoe UI" w:cs="Segoe UI"/>
          <w:sz w:val="20"/>
          <w:szCs w:val="20"/>
        </w:rPr>
        <w:t xml:space="preserve">muralu </w:t>
      </w:r>
      <w:r w:rsidR="009D7EDB">
        <w:rPr>
          <w:rFonts w:ascii="Segoe UI" w:eastAsia="Lucida Sans Unicode" w:hAnsi="Segoe UI" w:cs="Segoe UI"/>
          <w:sz w:val="20"/>
          <w:szCs w:val="20"/>
        </w:rPr>
        <w:t>artystyczn</w:t>
      </w:r>
      <w:r w:rsidR="004455E0">
        <w:rPr>
          <w:rFonts w:ascii="Segoe UI" w:eastAsia="Lucida Sans Unicode" w:hAnsi="Segoe UI" w:cs="Segoe UI"/>
          <w:sz w:val="20"/>
          <w:szCs w:val="20"/>
        </w:rPr>
        <w:t>ego</w:t>
      </w:r>
      <w:r w:rsidR="009D7EDB">
        <w:rPr>
          <w:rFonts w:ascii="Segoe UI" w:eastAsia="Lucida Sans Unicode" w:hAnsi="Segoe UI" w:cs="Segoe UI"/>
          <w:sz w:val="20"/>
          <w:szCs w:val="20"/>
        </w:rPr>
        <w:t xml:space="preserve"> </w:t>
      </w:r>
      <w:r w:rsidR="00E92D62">
        <w:rPr>
          <w:rFonts w:ascii="Segoe UI" w:eastAsia="Lucida Sans Unicode" w:hAnsi="Segoe UI" w:cs="Segoe UI"/>
          <w:sz w:val="20"/>
          <w:szCs w:val="20"/>
        </w:rPr>
        <w:t xml:space="preserve">na ścianach budynku Domu Pomocy Społecznej „Zielony Taras” w Koszalinie </w:t>
      </w:r>
      <w:r w:rsidR="00C20DE9" w:rsidRPr="00C20DE9">
        <w:rPr>
          <w:rFonts w:ascii="Segoe UI" w:hAnsi="Segoe UI" w:cs="Segoe UI"/>
          <w:bCs/>
          <w:sz w:val="20"/>
          <w:szCs w:val="20"/>
        </w:rPr>
        <w:t>i przeprowadzeniu warsztatów artystycznych dla seniorów</w:t>
      </w:r>
      <w:r w:rsidR="009D7EDB">
        <w:rPr>
          <w:rFonts w:ascii="Segoe UI" w:hAnsi="Segoe UI" w:cs="Segoe UI"/>
          <w:bCs/>
          <w:sz w:val="20"/>
          <w:szCs w:val="20"/>
        </w:rPr>
        <w:t xml:space="preserve"> z wspólnym wykonaniem muralu</w:t>
      </w:r>
      <w:r w:rsidR="000A0203">
        <w:rPr>
          <w:rFonts w:ascii="Segoe UI" w:hAnsi="Segoe UI" w:cs="Segoe UI"/>
          <w:bCs/>
          <w:sz w:val="20"/>
          <w:szCs w:val="20"/>
        </w:rPr>
        <w:t>, w tym</w:t>
      </w:r>
      <w:r w:rsidR="00C20DE9">
        <w:rPr>
          <w:rFonts w:ascii="Segoe UI" w:hAnsi="Segoe UI" w:cs="Segoe UI"/>
          <w:bCs/>
          <w:sz w:val="20"/>
          <w:szCs w:val="20"/>
        </w:rPr>
        <w:t xml:space="preserve"> </w:t>
      </w:r>
      <w:r w:rsidR="00C20DE9">
        <w:rPr>
          <w:rFonts w:ascii="Segoe UI" w:hAnsi="Segoe UI" w:cs="Segoe UI"/>
          <w:sz w:val="20"/>
          <w:szCs w:val="20"/>
        </w:rPr>
        <w:t>wykonawca:</w:t>
      </w:r>
    </w:p>
    <w:p w14:paraId="22AD3CE6" w14:textId="79842BC7" w:rsidR="00C20DE9" w:rsidRDefault="00C20DE9" w:rsidP="00C20DE9">
      <w:pPr>
        <w:pStyle w:val="NormalnyWeb"/>
        <w:spacing w:before="0" w:after="0" w:line="276" w:lineRule="auto"/>
        <w:jc w:val="both"/>
        <w:rPr>
          <w:rFonts w:ascii="Segoe UI" w:hAnsi="Segoe UI" w:cs="Segoe UI"/>
          <w:sz w:val="20"/>
          <w:szCs w:val="20"/>
        </w:rPr>
      </w:pPr>
      <w:bookmarkStart w:id="1" w:name="_Hlk224812883"/>
      <w:r>
        <w:rPr>
          <w:rFonts w:ascii="Segoe UI" w:hAnsi="Segoe UI" w:cs="Segoe UI"/>
          <w:sz w:val="20"/>
          <w:szCs w:val="20"/>
        </w:rPr>
        <w:t xml:space="preserve">1) zapewni wykonanie dzieła w sposób twórczy i samodzielny, przy indywidualnym wkładzie </w:t>
      </w:r>
      <w:r>
        <w:rPr>
          <w:rFonts w:ascii="Segoe UI" w:hAnsi="Segoe UI" w:cs="Segoe UI"/>
          <w:sz w:val="20"/>
          <w:szCs w:val="20"/>
        </w:rPr>
        <w:br/>
        <w:t>i kreatywności twórcy: ……………………………………………………….</w:t>
      </w:r>
    </w:p>
    <w:p w14:paraId="2018F710" w14:textId="401A6500" w:rsidR="00C20DE9" w:rsidRDefault="00C20DE9" w:rsidP="00C20DE9">
      <w:pPr>
        <w:pStyle w:val="NormalnyWeb"/>
        <w:spacing w:before="0" w:after="0" w:line="276" w:lineRule="auto"/>
        <w:jc w:val="both"/>
        <w:rPr>
          <w:rFonts w:ascii="Segoe UI" w:hAnsi="Segoe UI" w:cs="Segoe UI"/>
          <w:sz w:val="20"/>
          <w:szCs w:val="20"/>
        </w:rPr>
      </w:pPr>
      <w:r>
        <w:rPr>
          <w:rFonts w:ascii="Segoe UI" w:hAnsi="Segoe UI" w:cs="Segoe UI"/>
          <w:sz w:val="20"/>
          <w:szCs w:val="20"/>
        </w:rPr>
        <w:t>2) uzgodni z zamawiającym terminy wykonania</w:t>
      </w:r>
    </w:p>
    <w:p w14:paraId="6B0606D7" w14:textId="7F7CCAD2" w:rsidR="00C20DE9" w:rsidRDefault="00C20DE9" w:rsidP="00C20DE9">
      <w:pPr>
        <w:pStyle w:val="NormalnyWeb"/>
        <w:spacing w:before="0" w:after="0" w:line="276" w:lineRule="auto"/>
        <w:jc w:val="both"/>
        <w:rPr>
          <w:rFonts w:ascii="Segoe UI" w:hAnsi="Segoe UI" w:cs="Segoe UI"/>
          <w:sz w:val="20"/>
          <w:szCs w:val="20"/>
        </w:rPr>
      </w:pPr>
      <w:r>
        <w:rPr>
          <w:rFonts w:ascii="Segoe UI" w:hAnsi="Segoe UI" w:cs="Segoe UI"/>
          <w:sz w:val="20"/>
          <w:szCs w:val="20"/>
        </w:rPr>
        <w:t xml:space="preserve">3) opracuje </w:t>
      </w:r>
      <w:r w:rsidR="00421C3D">
        <w:rPr>
          <w:rFonts w:ascii="Segoe UI" w:hAnsi="Segoe UI" w:cs="Segoe UI"/>
          <w:sz w:val="20"/>
          <w:szCs w:val="20"/>
        </w:rPr>
        <w:t xml:space="preserve">w konsultacji z zamawiającym </w:t>
      </w:r>
      <w:r>
        <w:rPr>
          <w:rFonts w:ascii="Segoe UI" w:hAnsi="Segoe UI" w:cs="Segoe UI"/>
          <w:sz w:val="20"/>
          <w:szCs w:val="20"/>
        </w:rPr>
        <w:t xml:space="preserve">projekt </w:t>
      </w:r>
      <w:r w:rsidR="00FD2B84">
        <w:rPr>
          <w:rFonts w:ascii="Segoe UI" w:hAnsi="Segoe UI" w:cs="Segoe UI"/>
          <w:sz w:val="20"/>
          <w:szCs w:val="20"/>
        </w:rPr>
        <w:t xml:space="preserve">graficzny </w:t>
      </w:r>
      <w:r>
        <w:rPr>
          <w:rFonts w:ascii="Segoe UI" w:hAnsi="Segoe UI" w:cs="Segoe UI"/>
          <w:sz w:val="20"/>
          <w:szCs w:val="20"/>
        </w:rPr>
        <w:t xml:space="preserve">muralu </w:t>
      </w:r>
      <w:r w:rsidR="009D7EDB">
        <w:rPr>
          <w:rFonts w:ascii="Segoe UI" w:hAnsi="Segoe UI" w:cs="Segoe UI"/>
          <w:sz w:val="20"/>
          <w:szCs w:val="20"/>
        </w:rPr>
        <w:t xml:space="preserve">artystycznego </w:t>
      </w:r>
      <w:r w:rsidR="00421C3D">
        <w:rPr>
          <w:rFonts w:ascii="Segoe UI" w:hAnsi="Segoe UI" w:cs="Segoe UI"/>
          <w:sz w:val="20"/>
          <w:szCs w:val="20"/>
        </w:rPr>
        <w:t xml:space="preserve">we wskazanych miejscach (ściana budynku ok. 11mx6m, jako główny mural oraz murek tarasu ok. 9mx1m, jako kontynuacja głównego muralu), </w:t>
      </w:r>
    </w:p>
    <w:p w14:paraId="45167E8A" w14:textId="5ADEE6DA" w:rsidR="0016267F" w:rsidRDefault="00FD2B84" w:rsidP="0016267F">
      <w:pPr>
        <w:pStyle w:val="NormalnyWeb"/>
        <w:spacing w:before="0" w:after="0" w:line="276" w:lineRule="auto"/>
        <w:jc w:val="both"/>
        <w:rPr>
          <w:rFonts w:ascii="Segoe UI" w:hAnsi="Segoe UI" w:cs="Segoe UI"/>
          <w:sz w:val="20"/>
          <w:szCs w:val="20"/>
        </w:rPr>
      </w:pPr>
      <w:r>
        <w:rPr>
          <w:rFonts w:ascii="Segoe UI" w:hAnsi="Segoe UI" w:cs="Segoe UI"/>
          <w:sz w:val="20"/>
          <w:szCs w:val="20"/>
        </w:rPr>
        <w:t xml:space="preserve">4) </w:t>
      </w:r>
      <w:r w:rsidR="0016267F">
        <w:rPr>
          <w:rFonts w:ascii="Segoe UI" w:hAnsi="Segoe UI" w:cs="Segoe UI"/>
          <w:sz w:val="20"/>
          <w:szCs w:val="20"/>
        </w:rPr>
        <w:t>przygotuje ściany w sposób gwarantujący prawidłowe wykonanie dzieła</w:t>
      </w:r>
      <w:r w:rsidR="0016267F" w:rsidRPr="00341481">
        <w:rPr>
          <w:rFonts w:ascii="Segoe UI" w:hAnsi="Segoe UI" w:cs="Segoe UI"/>
          <w:kern w:val="0"/>
          <w:sz w:val="20"/>
          <w:szCs w:val="20"/>
          <w:lang w:eastAsia="pl-PL"/>
        </w:rPr>
        <w:t xml:space="preserve"> </w:t>
      </w:r>
      <w:r w:rsidR="0016267F">
        <w:rPr>
          <w:rFonts w:ascii="Segoe UI" w:hAnsi="Segoe UI" w:cs="Segoe UI"/>
          <w:kern w:val="0"/>
          <w:sz w:val="20"/>
          <w:szCs w:val="20"/>
          <w:lang w:eastAsia="pl-PL"/>
        </w:rPr>
        <w:t>i warsztatów artystycznych - w</w:t>
      </w:r>
      <w:r w:rsidR="0016267F" w:rsidRPr="000A0203">
        <w:rPr>
          <w:rFonts w:ascii="Segoe UI" w:hAnsi="Segoe UI" w:cs="Segoe UI"/>
          <w:kern w:val="0"/>
          <w:sz w:val="20"/>
          <w:szCs w:val="20"/>
          <w:lang w:eastAsia="pl-PL"/>
        </w:rPr>
        <w:t>łaściwe oczyszczenie i zagruntowanie ściany</w:t>
      </w:r>
      <w:r w:rsidR="0016267F">
        <w:rPr>
          <w:rFonts w:ascii="Segoe UI" w:hAnsi="Segoe UI" w:cs="Segoe UI"/>
          <w:kern w:val="0"/>
          <w:sz w:val="20"/>
          <w:szCs w:val="20"/>
          <w:lang w:eastAsia="pl-PL"/>
        </w:rPr>
        <w:t xml:space="preserve"> oraz zabezpieczy dzieło i efekty warsztatów </w:t>
      </w:r>
      <w:r w:rsidR="0016267F" w:rsidRPr="000A0203">
        <w:rPr>
          <w:rFonts w:ascii="Segoe UI" w:hAnsi="Segoe UI" w:cs="Segoe UI"/>
          <w:kern w:val="0"/>
          <w:sz w:val="20"/>
          <w:szCs w:val="20"/>
          <w:lang w:eastAsia="pl-PL"/>
        </w:rPr>
        <w:t>impregnat</w:t>
      </w:r>
      <w:r w:rsidR="0016267F">
        <w:rPr>
          <w:rFonts w:ascii="Segoe UI" w:hAnsi="Segoe UI" w:cs="Segoe UI"/>
          <w:kern w:val="0"/>
          <w:sz w:val="20"/>
          <w:szCs w:val="20"/>
          <w:lang w:eastAsia="pl-PL"/>
        </w:rPr>
        <w:t>ami</w:t>
      </w:r>
      <w:r w:rsidR="0016267F" w:rsidRPr="000A0203">
        <w:rPr>
          <w:rFonts w:ascii="Segoe UI" w:hAnsi="Segoe UI" w:cs="Segoe UI"/>
          <w:kern w:val="0"/>
          <w:sz w:val="20"/>
          <w:szCs w:val="20"/>
          <w:lang w:eastAsia="pl-PL"/>
        </w:rPr>
        <w:t xml:space="preserve"> zabezpieczający</w:t>
      </w:r>
      <w:r w:rsidR="0016267F">
        <w:rPr>
          <w:rFonts w:ascii="Segoe UI" w:hAnsi="Segoe UI" w:cs="Segoe UI"/>
          <w:kern w:val="0"/>
          <w:sz w:val="20"/>
          <w:szCs w:val="20"/>
          <w:lang w:eastAsia="pl-PL"/>
        </w:rPr>
        <w:t>mi</w:t>
      </w:r>
      <w:r w:rsidR="0016267F" w:rsidRPr="000A0203">
        <w:rPr>
          <w:rFonts w:ascii="Segoe UI" w:hAnsi="Segoe UI" w:cs="Segoe UI"/>
          <w:kern w:val="0"/>
          <w:sz w:val="20"/>
          <w:szCs w:val="20"/>
          <w:lang w:eastAsia="pl-PL"/>
        </w:rPr>
        <w:t xml:space="preserve"> przed warunkami atmosferycznymi</w:t>
      </w:r>
      <w:r w:rsidR="0016267F">
        <w:rPr>
          <w:rFonts w:ascii="Segoe UI" w:hAnsi="Segoe UI" w:cs="Segoe UI"/>
          <w:kern w:val="0"/>
          <w:sz w:val="20"/>
          <w:szCs w:val="20"/>
          <w:lang w:eastAsia="pl-PL"/>
        </w:rPr>
        <w:t>,</w:t>
      </w:r>
    </w:p>
    <w:p w14:paraId="24586210" w14:textId="0B015432" w:rsidR="006E645D" w:rsidRDefault="00FD2B84" w:rsidP="00C20DE9">
      <w:pPr>
        <w:pStyle w:val="NormalnyWeb"/>
        <w:spacing w:before="0" w:after="0" w:line="276" w:lineRule="auto"/>
        <w:jc w:val="both"/>
        <w:rPr>
          <w:rFonts w:ascii="Segoe UI" w:hAnsi="Segoe UI" w:cs="Segoe UI"/>
          <w:sz w:val="20"/>
          <w:szCs w:val="20"/>
        </w:rPr>
      </w:pPr>
      <w:r>
        <w:rPr>
          <w:rFonts w:ascii="Segoe UI" w:hAnsi="Segoe UI" w:cs="Segoe UI"/>
          <w:sz w:val="20"/>
          <w:szCs w:val="20"/>
        </w:rPr>
        <w:t>5</w:t>
      </w:r>
      <w:r w:rsidR="00C20DE9">
        <w:rPr>
          <w:rFonts w:ascii="Segoe UI" w:hAnsi="Segoe UI" w:cs="Segoe UI"/>
          <w:sz w:val="20"/>
          <w:szCs w:val="20"/>
        </w:rPr>
        <w:t xml:space="preserve">) </w:t>
      </w:r>
      <w:r w:rsidR="006E645D">
        <w:rPr>
          <w:rFonts w:ascii="Segoe UI" w:hAnsi="Segoe UI" w:cs="Segoe UI"/>
          <w:sz w:val="20"/>
          <w:szCs w:val="20"/>
        </w:rPr>
        <w:t xml:space="preserve">wykona </w:t>
      </w:r>
      <w:r w:rsidR="00421C3D">
        <w:rPr>
          <w:rFonts w:ascii="Segoe UI" w:hAnsi="Segoe UI" w:cs="Segoe UI"/>
          <w:sz w:val="20"/>
          <w:szCs w:val="20"/>
        </w:rPr>
        <w:t>przedmiot umowy w następujący sposób</w:t>
      </w:r>
      <w:r w:rsidR="006E645D">
        <w:rPr>
          <w:rFonts w:ascii="Segoe UI" w:hAnsi="Segoe UI" w:cs="Segoe UI"/>
          <w:sz w:val="20"/>
          <w:szCs w:val="20"/>
        </w:rPr>
        <w:t>:</w:t>
      </w:r>
    </w:p>
    <w:p w14:paraId="6141444A" w14:textId="3FDC9F79" w:rsidR="00C20DE9" w:rsidRPr="00C80AE6" w:rsidRDefault="00E242D4" w:rsidP="00C80AE6">
      <w:pPr>
        <w:tabs>
          <w:tab w:val="left" w:pos="227"/>
        </w:tabs>
        <w:jc w:val="both"/>
        <w:rPr>
          <w:rFonts w:ascii="Segoe UI" w:hAnsi="Segoe UI" w:cs="Segoe UI"/>
          <w:color w:val="833C0B" w:themeColor="accent2" w:themeShade="80"/>
          <w:sz w:val="20"/>
          <w:szCs w:val="20"/>
        </w:rPr>
      </w:pPr>
      <w:r>
        <w:rPr>
          <w:rFonts w:ascii="Segoe UI" w:hAnsi="Segoe UI" w:cs="Segoe UI"/>
          <w:sz w:val="20"/>
          <w:szCs w:val="20"/>
        </w:rPr>
        <w:t>a)</w:t>
      </w:r>
      <w:r w:rsidR="006E645D">
        <w:rPr>
          <w:rFonts w:ascii="Segoe UI" w:hAnsi="Segoe UI" w:cs="Segoe UI"/>
          <w:sz w:val="20"/>
          <w:szCs w:val="20"/>
        </w:rPr>
        <w:t xml:space="preserve"> </w:t>
      </w:r>
      <w:r w:rsidR="00517EB8">
        <w:rPr>
          <w:rFonts w:ascii="Segoe UI" w:eastAsia="Calibri" w:hAnsi="Segoe UI" w:cs="Segoe UI"/>
          <w:sz w:val="20"/>
          <w:szCs w:val="20"/>
          <w:lang w:eastAsia="en-US"/>
        </w:rPr>
        <w:t xml:space="preserve">wykonanie muralu </w:t>
      </w:r>
      <w:r w:rsidR="009D7EDB">
        <w:rPr>
          <w:rFonts w:ascii="Segoe UI" w:eastAsia="Calibri" w:hAnsi="Segoe UI" w:cs="Segoe UI"/>
          <w:sz w:val="20"/>
          <w:szCs w:val="20"/>
          <w:lang w:eastAsia="en-US"/>
        </w:rPr>
        <w:t xml:space="preserve">artystycznego </w:t>
      </w:r>
      <w:r w:rsidR="00517EB8">
        <w:rPr>
          <w:rFonts w:ascii="Segoe UI" w:eastAsia="Calibri" w:hAnsi="Segoe UI" w:cs="Segoe UI"/>
          <w:sz w:val="20"/>
          <w:szCs w:val="20"/>
          <w:lang w:eastAsia="en-US"/>
        </w:rPr>
        <w:t xml:space="preserve">- </w:t>
      </w:r>
      <w:r w:rsidR="006E645D">
        <w:rPr>
          <w:rFonts w:ascii="Segoe UI" w:hAnsi="Segoe UI" w:cs="Segoe UI"/>
          <w:sz w:val="20"/>
          <w:szCs w:val="20"/>
        </w:rPr>
        <w:t>namaluje</w:t>
      </w:r>
      <w:r w:rsidR="00C20DE9">
        <w:rPr>
          <w:rFonts w:ascii="Segoe UI" w:hAnsi="Segoe UI" w:cs="Segoe UI"/>
          <w:sz w:val="20"/>
          <w:szCs w:val="20"/>
        </w:rPr>
        <w:t xml:space="preserve"> kolorową grafikę na ścianie budynku o wymiarach </w:t>
      </w:r>
      <w:r w:rsidR="009D7EDB">
        <w:rPr>
          <w:rFonts w:ascii="Segoe UI" w:hAnsi="Segoe UI" w:cs="Segoe UI"/>
          <w:sz w:val="20"/>
          <w:szCs w:val="20"/>
        </w:rPr>
        <w:br/>
      </w:r>
      <w:r>
        <w:rPr>
          <w:rFonts w:ascii="Segoe UI" w:hAnsi="Segoe UI" w:cs="Segoe UI"/>
          <w:sz w:val="20"/>
          <w:szCs w:val="20"/>
        </w:rPr>
        <w:t xml:space="preserve">ok. </w:t>
      </w:r>
      <w:r w:rsidR="00C20DE9">
        <w:rPr>
          <w:rFonts w:ascii="Segoe UI" w:hAnsi="Segoe UI" w:cs="Segoe UI"/>
          <w:sz w:val="20"/>
          <w:szCs w:val="20"/>
        </w:rPr>
        <w:t xml:space="preserve">11mx6m </w:t>
      </w:r>
      <w:r w:rsidR="00FD2B84">
        <w:rPr>
          <w:rFonts w:ascii="Segoe UI" w:hAnsi="Segoe UI" w:cs="Segoe UI"/>
          <w:sz w:val="20"/>
          <w:szCs w:val="20"/>
        </w:rPr>
        <w:t>–</w:t>
      </w:r>
      <w:r w:rsidR="00C80AE6">
        <w:rPr>
          <w:rFonts w:ascii="Segoe UI" w:hAnsi="Segoe UI" w:cs="Segoe UI"/>
          <w:color w:val="833C0B" w:themeColor="accent2" w:themeShade="80"/>
          <w:sz w:val="20"/>
          <w:szCs w:val="20"/>
        </w:rPr>
        <w:t xml:space="preserve"> </w:t>
      </w:r>
      <w:r w:rsidR="00C20DE9">
        <w:rPr>
          <w:rFonts w:ascii="Segoe UI" w:hAnsi="Segoe UI" w:cs="Segoe UI"/>
          <w:sz w:val="20"/>
          <w:szCs w:val="20"/>
        </w:rPr>
        <w:t>przygotowanie i wykonani</w:t>
      </w:r>
      <w:r w:rsidR="00C80AE6">
        <w:rPr>
          <w:rFonts w:ascii="Segoe UI" w:hAnsi="Segoe UI" w:cs="Segoe UI"/>
          <w:sz w:val="20"/>
          <w:szCs w:val="20"/>
        </w:rPr>
        <w:t>e</w:t>
      </w:r>
      <w:r w:rsidR="00C20DE9">
        <w:rPr>
          <w:rFonts w:ascii="Segoe UI" w:hAnsi="Segoe UI" w:cs="Segoe UI"/>
          <w:sz w:val="20"/>
          <w:szCs w:val="20"/>
        </w:rPr>
        <w:t xml:space="preserve"> w oparciu o opracowany projekt</w:t>
      </w:r>
    </w:p>
    <w:p w14:paraId="700A0A80" w14:textId="03FB18BE" w:rsidR="00C80AE6" w:rsidRPr="00C4307F" w:rsidRDefault="00E242D4" w:rsidP="00C80AE6">
      <w:pPr>
        <w:pStyle w:val="NormalnyWeb"/>
        <w:spacing w:before="0" w:after="0" w:line="276" w:lineRule="auto"/>
        <w:jc w:val="both"/>
        <w:rPr>
          <w:rFonts w:ascii="Segoe UI" w:hAnsi="Segoe UI" w:cs="Segoe UI"/>
          <w:sz w:val="20"/>
          <w:szCs w:val="20"/>
        </w:rPr>
      </w:pPr>
      <w:r w:rsidRPr="00C4307F">
        <w:rPr>
          <w:rFonts w:ascii="Segoe UI" w:hAnsi="Segoe UI" w:cs="Segoe UI"/>
          <w:sz w:val="20"/>
          <w:szCs w:val="20"/>
        </w:rPr>
        <w:t>b)</w:t>
      </w:r>
      <w:r w:rsidR="00C20DE9" w:rsidRPr="00C4307F">
        <w:rPr>
          <w:rFonts w:ascii="Segoe UI" w:hAnsi="Segoe UI" w:cs="Segoe UI"/>
          <w:sz w:val="20"/>
          <w:szCs w:val="20"/>
        </w:rPr>
        <w:t xml:space="preserve"> </w:t>
      </w:r>
      <w:r w:rsidR="00C80AE6" w:rsidRPr="00C4307F">
        <w:rPr>
          <w:rFonts w:ascii="Segoe UI" w:eastAsia="Calibri" w:hAnsi="Segoe UI" w:cs="Segoe UI"/>
          <w:sz w:val="20"/>
          <w:szCs w:val="20"/>
          <w:lang w:eastAsia="en-US"/>
        </w:rPr>
        <w:t>przeprowadzenie warsztatów artystycznych dla seniorów</w:t>
      </w:r>
      <w:r w:rsidR="00517EB8" w:rsidRPr="00C4307F">
        <w:rPr>
          <w:rFonts w:ascii="Segoe UI" w:eastAsia="Calibri" w:hAnsi="Segoe UI" w:cs="Segoe UI"/>
          <w:sz w:val="20"/>
          <w:szCs w:val="20"/>
          <w:lang w:eastAsia="en-US"/>
        </w:rPr>
        <w:t xml:space="preserve"> </w:t>
      </w:r>
      <w:r w:rsidR="00C80AE6" w:rsidRPr="00C4307F">
        <w:rPr>
          <w:rFonts w:ascii="Segoe UI" w:hAnsi="Segoe UI" w:cs="Segoe UI"/>
          <w:sz w:val="20"/>
          <w:szCs w:val="20"/>
        </w:rPr>
        <w:t xml:space="preserve">będących uczestnikami projektu </w:t>
      </w:r>
      <w:r w:rsidR="00421C3D" w:rsidRPr="00C4307F">
        <w:rPr>
          <w:rFonts w:ascii="Segoe UI" w:hAnsi="Segoe UI" w:cs="Segoe UI"/>
          <w:sz w:val="20"/>
          <w:szCs w:val="20"/>
        </w:rPr>
        <w:br/>
      </w:r>
      <w:r w:rsidR="00C80AE6" w:rsidRPr="00C4307F">
        <w:rPr>
          <w:rFonts w:ascii="Segoe UI" w:hAnsi="Segoe UI" w:cs="Segoe UI"/>
          <w:sz w:val="20"/>
          <w:szCs w:val="20"/>
        </w:rPr>
        <w:t xml:space="preserve">pt. „Podniesienie jakości usług świadczonych przez Dom Pomocy Społecznej „Zielony Taras” w Koszalinie </w:t>
      </w:r>
    </w:p>
    <w:p w14:paraId="58D78BEC" w14:textId="27C0332D" w:rsidR="00BB42A5" w:rsidRPr="005B33B0" w:rsidRDefault="00C80AE6" w:rsidP="00BB42A5">
      <w:pPr>
        <w:spacing w:line="276" w:lineRule="auto"/>
        <w:jc w:val="both"/>
        <w:rPr>
          <w:rFonts w:ascii="Segoe UI" w:hAnsi="Segoe UI" w:cs="Segoe UI"/>
          <w:sz w:val="20"/>
          <w:szCs w:val="20"/>
        </w:rPr>
      </w:pPr>
      <w:r w:rsidRPr="00C4307F">
        <w:rPr>
          <w:rFonts w:ascii="Segoe UI" w:hAnsi="Segoe UI" w:cs="Segoe UI"/>
          <w:i/>
          <w:iCs/>
          <w:sz w:val="20"/>
          <w:szCs w:val="20"/>
        </w:rPr>
        <w:t xml:space="preserve">– przeprowadzi warsztaty </w:t>
      </w:r>
      <w:r w:rsidRPr="00C4307F">
        <w:rPr>
          <w:rFonts w:ascii="Segoe UI" w:eastAsia="Calibri" w:hAnsi="Segoe UI" w:cs="Segoe UI"/>
          <w:sz w:val="20"/>
          <w:szCs w:val="20"/>
          <w:lang w:eastAsia="en-US"/>
        </w:rPr>
        <w:t xml:space="preserve">z częścią teoretyczną i praktyczną. </w:t>
      </w:r>
      <w:r w:rsidR="00E242D4" w:rsidRPr="00C4307F">
        <w:rPr>
          <w:rFonts w:ascii="Segoe UI" w:eastAsia="Calibri" w:hAnsi="Segoe UI" w:cs="Segoe UI"/>
          <w:sz w:val="20"/>
          <w:szCs w:val="20"/>
          <w:lang w:eastAsia="en-US"/>
        </w:rPr>
        <w:t xml:space="preserve">W ramach części teoretycznej zapozna seniorów z zasadami wykonania muralu. </w:t>
      </w:r>
      <w:r w:rsidRPr="00C4307F">
        <w:rPr>
          <w:rFonts w:ascii="Segoe UI" w:eastAsia="Calibri" w:hAnsi="Segoe UI" w:cs="Segoe UI"/>
          <w:sz w:val="20"/>
          <w:szCs w:val="20"/>
          <w:lang w:eastAsia="en-US"/>
        </w:rPr>
        <w:t xml:space="preserve">W ramach części praktycznej </w:t>
      </w:r>
      <w:r w:rsidRPr="00C4307F">
        <w:rPr>
          <w:rFonts w:ascii="Segoe UI" w:hAnsi="Segoe UI" w:cs="Segoe UI"/>
          <w:sz w:val="20"/>
          <w:szCs w:val="20"/>
        </w:rPr>
        <w:t xml:space="preserve">wykona wspólnie z seniorami kolorową grafikę na murku tarasu </w:t>
      </w:r>
      <w:r w:rsidR="00E242D4" w:rsidRPr="00C4307F">
        <w:rPr>
          <w:rFonts w:ascii="Segoe UI" w:hAnsi="Segoe UI" w:cs="Segoe UI"/>
          <w:sz w:val="20"/>
          <w:szCs w:val="20"/>
        </w:rPr>
        <w:t>ok. 9mx1m</w:t>
      </w:r>
      <w:r w:rsidR="00C4307F" w:rsidRPr="00C4307F">
        <w:rPr>
          <w:rFonts w:ascii="Segoe UI" w:hAnsi="Segoe UI" w:cs="Segoe UI"/>
          <w:sz w:val="20"/>
          <w:szCs w:val="20"/>
        </w:rPr>
        <w:t>, który będzie efektem warsztatów</w:t>
      </w:r>
      <w:r w:rsidR="00E242D4" w:rsidRPr="00C4307F">
        <w:rPr>
          <w:rFonts w:ascii="Segoe UI" w:hAnsi="Segoe UI" w:cs="Segoe UI"/>
          <w:sz w:val="20"/>
          <w:szCs w:val="20"/>
        </w:rPr>
        <w:t xml:space="preserve"> - </w:t>
      </w:r>
      <w:r w:rsidRPr="00C4307F">
        <w:rPr>
          <w:rFonts w:ascii="Segoe UI" w:hAnsi="Segoe UI" w:cs="Segoe UI"/>
          <w:sz w:val="20"/>
          <w:szCs w:val="20"/>
        </w:rPr>
        <w:t>przy wejściu głównym do budynku</w:t>
      </w:r>
      <w:r w:rsidR="00E242D4" w:rsidRPr="00C4307F">
        <w:rPr>
          <w:rFonts w:ascii="Segoe UI" w:hAnsi="Segoe UI" w:cs="Segoe UI"/>
          <w:sz w:val="20"/>
          <w:szCs w:val="20"/>
        </w:rPr>
        <w:t>, jako kontynuację muralu opisanego w pkt 5 lit. a</w:t>
      </w:r>
      <w:r w:rsidR="00BF651A" w:rsidRPr="00C4307F">
        <w:rPr>
          <w:rFonts w:ascii="Segoe UI" w:hAnsi="Segoe UI" w:cs="Segoe UI"/>
          <w:sz w:val="20"/>
          <w:szCs w:val="20"/>
        </w:rPr>
        <w:t>:</w:t>
      </w:r>
      <w:r w:rsidR="00C20DE9" w:rsidRPr="00C4307F">
        <w:rPr>
          <w:rFonts w:ascii="Segoe UI" w:hAnsi="Segoe UI" w:cs="Segoe UI"/>
          <w:sz w:val="20"/>
          <w:szCs w:val="20"/>
        </w:rPr>
        <w:t xml:space="preserve"> przygotowanie i koordynacja wykonania w oparciu o opracowany projekt </w:t>
      </w:r>
      <w:r w:rsidR="00BB42A5">
        <w:rPr>
          <w:rFonts w:ascii="Segoe UI" w:hAnsi="Segoe UI" w:cs="Segoe UI"/>
          <w:sz w:val="20"/>
          <w:szCs w:val="20"/>
        </w:rPr>
        <w:t>oraz nadzorowanie osób zaangażowanych w realizację</w:t>
      </w:r>
      <w:r w:rsidR="00BB42A5" w:rsidRPr="005B33B0">
        <w:rPr>
          <w:rFonts w:ascii="Segoe UI" w:hAnsi="Segoe UI" w:cs="Segoe UI"/>
          <w:sz w:val="20"/>
          <w:szCs w:val="20"/>
        </w:rPr>
        <w:t xml:space="preserve"> </w:t>
      </w:r>
    </w:p>
    <w:p w14:paraId="1B33364C" w14:textId="5B2964B5" w:rsidR="009B1B43" w:rsidRDefault="00FD2B84" w:rsidP="009B1B43">
      <w:pPr>
        <w:pStyle w:val="NormalnyWeb"/>
        <w:spacing w:before="0" w:after="0" w:line="276" w:lineRule="auto"/>
        <w:jc w:val="both"/>
        <w:rPr>
          <w:rFonts w:ascii="Segoe UI" w:hAnsi="Segoe UI" w:cs="Segoe UI"/>
          <w:sz w:val="20"/>
          <w:szCs w:val="20"/>
        </w:rPr>
      </w:pPr>
      <w:r>
        <w:rPr>
          <w:rFonts w:ascii="Segoe UI" w:hAnsi="Segoe UI" w:cs="Segoe UI"/>
          <w:sz w:val="20"/>
          <w:szCs w:val="20"/>
        </w:rPr>
        <w:t>6</w:t>
      </w:r>
      <w:r w:rsidR="00C20DE9">
        <w:rPr>
          <w:rFonts w:ascii="Segoe UI" w:hAnsi="Segoe UI" w:cs="Segoe UI"/>
          <w:sz w:val="20"/>
          <w:szCs w:val="20"/>
        </w:rPr>
        <w:t xml:space="preserve">) </w:t>
      </w:r>
      <w:bookmarkStart w:id="2" w:name="_Hlk225842016"/>
      <w:r w:rsidR="009B1B43">
        <w:rPr>
          <w:rFonts w:ascii="Segoe UI" w:hAnsi="Segoe UI" w:cs="Segoe UI"/>
          <w:sz w:val="20"/>
          <w:szCs w:val="20"/>
        </w:rPr>
        <w:t>zapewni materiały, w tym m.in. farby</w:t>
      </w:r>
      <w:r w:rsidR="00BB42A5">
        <w:rPr>
          <w:rFonts w:ascii="Segoe UI" w:hAnsi="Segoe UI" w:cs="Segoe UI"/>
          <w:sz w:val="20"/>
          <w:szCs w:val="20"/>
        </w:rPr>
        <w:t xml:space="preserve"> elewacyjne trwałe i odporne na działanie czynników atmosferycznych</w:t>
      </w:r>
      <w:r w:rsidR="009B1B43">
        <w:rPr>
          <w:rFonts w:ascii="Segoe UI" w:hAnsi="Segoe UI" w:cs="Segoe UI"/>
          <w:sz w:val="20"/>
          <w:szCs w:val="20"/>
        </w:rPr>
        <w:t xml:space="preserve">, narzędzia, artykuły ochronne i inne akcesoria niezbędne do wykonania dzieła, także </w:t>
      </w:r>
      <w:r w:rsidR="009B1B43">
        <w:rPr>
          <w:rFonts w:ascii="Segoe UI" w:hAnsi="Segoe UI" w:cs="Segoe UI"/>
          <w:sz w:val="20"/>
          <w:szCs w:val="20"/>
        </w:rPr>
        <w:lastRenderedPageBreak/>
        <w:t>do przeprowadzenia warsztatów z seniorami, odpowiednie do powierzchni miejsca, w którym będzie namalowany mural</w:t>
      </w:r>
    </w:p>
    <w:bookmarkEnd w:id="2"/>
    <w:p w14:paraId="520D3AD5" w14:textId="16B6C5B9" w:rsidR="00B93798" w:rsidRPr="00F530B6" w:rsidRDefault="00FD2B84" w:rsidP="00E242D4">
      <w:pPr>
        <w:pStyle w:val="NormalnyWeb"/>
        <w:spacing w:before="0" w:after="0" w:line="276" w:lineRule="auto"/>
        <w:jc w:val="both"/>
        <w:rPr>
          <w:rFonts w:ascii="Segoe UI" w:hAnsi="Segoe UI" w:cs="Segoe UI"/>
          <w:sz w:val="20"/>
          <w:szCs w:val="20"/>
        </w:rPr>
      </w:pPr>
      <w:r>
        <w:rPr>
          <w:rFonts w:ascii="Segoe UI" w:hAnsi="Segoe UI" w:cs="Segoe UI"/>
          <w:sz w:val="20"/>
          <w:szCs w:val="20"/>
        </w:rPr>
        <w:t>7</w:t>
      </w:r>
      <w:r w:rsidR="00C20DE9">
        <w:rPr>
          <w:rFonts w:ascii="Segoe UI" w:hAnsi="Segoe UI" w:cs="Segoe UI"/>
          <w:sz w:val="20"/>
          <w:szCs w:val="20"/>
        </w:rPr>
        <w:t xml:space="preserve">) przeniesie prawa autorskie do </w:t>
      </w:r>
      <w:r>
        <w:rPr>
          <w:rFonts w:ascii="Segoe UI" w:hAnsi="Segoe UI" w:cs="Segoe UI"/>
          <w:sz w:val="20"/>
          <w:szCs w:val="20"/>
        </w:rPr>
        <w:t>dzieła</w:t>
      </w:r>
      <w:r w:rsidR="00C20DE9">
        <w:rPr>
          <w:rFonts w:ascii="Segoe UI" w:hAnsi="Segoe UI" w:cs="Segoe UI"/>
          <w:sz w:val="20"/>
          <w:szCs w:val="20"/>
        </w:rPr>
        <w:t xml:space="preserve"> po </w:t>
      </w:r>
      <w:r>
        <w:rPr>
          <w:rFonts w:ascii="Segoe UI" w:hAnsi="Segoe UI" w:cs="Segoe UI"/>
          <w:sz w:val="20"/>
          <w:szCs w:val="20"/>
        </w:rPr>
        <w:t xml:space="preserve">jego </w:t>
      </w:r>
      <w:r w:rsidR="00C20DE9">
        <w:rPr>
          <w:rFonts w:ascii="Segoe UI" w:hAnsi="Segoe UI" w:cs="Segoe UI"/>
          <w:sz w:val="20"/>
          <w:szCs w:val="20"/>
        </w:rPr>
        <w:t>wykonaniu</w:t>
      </w:r>
      <w:r w:rsidR="00E242D4">
        <w:rPr>
          <w:rFonts w:ascii="Segoe UI" w:hAnsi="Segoe UI" w:cs="Segoe UI"/>
          <w:sz w:val="20"/>
          <w:szCs w:val="20"/>
        </w:rPr>
        <w:t xml:space="preserve"> w całości na zamawiającego na zasadzie wyłączności</w:t>
      </w:r>
      <w:r w:rsidR="00C20DE9">
        <w:rPr>
          <w:rFonts w:ascii="Segoe UI" w:hAnsi="Segoe UI" w:cs="Segoe UI"/>
          <w:sz w:val="20"/>
          <w:szCs w:val="20"/>
        </w:rPr>
        <w:t xml:space="preserve">.  </w:t>
      </w:r>
      <w:bookmarkEnd w:id="1"/>
      <w:r w:rsidR="00B93798">
        <w:rPr>
          <w:rFonts w:ascii="Segoe UI" w:eastAsia="Lucida Sans Unicode" w:hAnsi="Segoe UI" w:cs="Segoe UI"/>
          <w:sz w:val="20"/>
          <w:szCs w:val="20"/>
        </w:rPr>
        <w:t xml:space="preserve">(dalej: </w:t>
      </w:r>
      <w:r w:rsidR="003B3DB8">
        <w:rPr>
          <w:rFonts w:ascii="Segoe UI" w:eastAsia="Lucida Sans Unicode" w:hAnsi="Segoe UI" w:cs="Segoe UI"/>
          <w:sz w:val="20"/>
          <w:szCs w:val="20"/>
        </w:rPr>
        <w:t xml:space="preserve">„dzieło” lub </w:t>
      </w:r>
      <w:r w:rsidR="00B93798">
        <w:rPr>
          <w:rFonts w:ascii="Segoe UI" w:eastAsia="Lucida Sans Unicode" w:hAnsi="Segoe UI" w:cs="Segoe UI"/>
          <w:sz w:val="20"/>
          <w:szCs w:val="20"/>
        </w:rPr>
        <w:t xml:space="preserve">„przedmiot umowy”). </w:t>
      </w:r>
    </w:p>
    <w:p w14:paraId="18DC77C5" w14:textId="1B2DE33D" w:rsidR="00950D1C" w:rsidRDefault="00AA6FB3" w:rsidP="00950D1C">
      <w:pPr>
        <w:pStyle w:val="NormalnyWeb"/>
        <w:spacing w:before="0" w:after="0" w:line="276" w:lineRule="auto"/>
        <w:jc w:val="both"/>
        <w:rPr>
          <w:rFonts w:ascii="Segoe UI" w:hAnsi="Segoe UI" w:cs="Segoe UI"/>
          <w:bCs/>
          <w:sz w:val="20"/>
          <w:szCs w:val="20"/>
        </w:rPr>
      </w:pPr>
      <w:r>
        <w:rPr>
          <w:rFonts w:ascii="Segoe UI" w:eastAsia="Lucida Sans Unicode" w:hAnsi="Segoe UI" w:cs="Segoe UI"/>
          <w:sz w:val="20"/>
          <w:szCs w:val="20"/>
          <w:lang w:eastAsia="en-US"/>
        </w:rPr>
        <w:t>2</w:t>
      </w:r>
      <w:r w:rsidR="0071023D">
        <w:rPr>
          <w:rFonts w:ascii="Segoe UI" w:eastAsia="Lucida Sans Unicode" w:hAnsi="Segoe UI" w:cs="Segoe UI"/>
          <w:sz w:val="20"/>
          <w:szCs w:val="20"/>
          <w:lang w:eastAsia="en-US"/>
        </w:rPr>
        <w:t xml:space="preserve">. </w:t>
      </w:r>
      <w:r w:rsidR="00B93798">
        <w:rPr>
          <w:rFonts w:ascii="Segoe UI" w:eastAsia="Lucida Sans Unicode" w:hAnsi="Segoe UI" w:cs="Segoe UI"/>
          <w:sz w:val="20"/>
          <w:szCs w:val="20"/>
          <w:lang w:eastAsia="en-US"/>
        </w:rPr>
        <w:t xml:space="preserve">Wykonawca oświadcza, że zapoznał się z </w:t>
      </w:r>
      <w:r w:rsidR="000A0203">
        <w:rPr>
          <w:rFonts w:ascii="Segoe UI" w:eastAsia="Lucida Sans Unicode" w:hAnsi="Segoe UI" w:cs="Segoe UI"/>
          <w:sz w:val="20"/>
          <w:szCs w:val="20"/>
          <w:lang w:eastAsia="en-US"/>
        </w:rPr>
        <w:t>przedmiotem</w:t>
      </w:r>
      <w:r w:rsidR="00B93798">
        <w:rPr>
          <w:rFonts w:ascii="Segoe UI" w:eastAsia="Lucida Sans Unicode" w:hAnsi="Segoe UI" w:cs="Segoe UI"/>
          <w:sz w:val="20"/>
          <w:szCs w:val="20"/>
          <w:lang w:eastAsia="en-US"/>
        </w:rPr>
        <w:t xml:space="preserve"> umowy i nie wnosi zastrzeżeń </w:t>
      </w:r>
      <w:r w:rsidR="00B93798">
        <w:rPr>
          <w:rFonts w:ascii="Segoe UI" w:eastAsia="Lucida Sans Unicode" w:hAnsi="Segoe UI" w:cs="Segoe UI"/>
          <w:sz w:val="20"/>
          <w:szCs w:val="20"/>
          <w:lang w:eastAsia="en-US"/>
        </w:rPr>
        <w:br/>
        <w:t xml:space="preserve">co do jego zakresu oraz, że uwzględnił w </w:t>
      </w:r>
      <w:r>
        <w:rPr>
          <w:rFonts w:ascii="Segoe UI" w:eastAsia="Lucida Sans Unicode" w:hAnsi="Segoe UI" w:cs="Segoe UI"/>
          <w:sz w:val="20"/>
          <w:szCs w:val="20"/>
          <w:lang w:eastAsia="en-US"/>
        </w:rPr>
        <w:t>wynagrodzeniu</w:t>
      </w:r>
      <w:r w:rsidR="00B93798">
        <w:rPr>
          <w:rFonts w:ascii="Segoe UI" w:eastAsia="Lucida Sans Unicode" w:hAnsi="Segoe UI" w:cs="Segoe UI"/>
          <w:sz w:val="20"/>
          <w:szCs w:val="20"/>
          <w:lang w:eastAsia="en-US"/>
        </w:rPr>
        <w:t xml:space="preserve"> wszystkie przyszłe koszty</w:t>
      </w:r>
      <w:r w:rsidR="007307F7">
        <w:rPr>
          <w:rFonts w:ascii="Segoe UI" w:eastAsia="Lucida Sans Unicode" w:hAnsi="Segoe UI" w:cs="Segoe UI"/>
          <w:sz w:val="20"/>
          <w:szCs w:val="20"/>
          <w:lang w:eastAsia="en-US"/>
        </w:rPr>
        <w:t xml:space="preserve"> związane z realizacją </w:t>
      </w:r>
      <w:r w:rsidR="00E24B19">
        <w:rPr>
          <w:rFonts w:ascii="Segoe UI" w:eastAsia="Lucida Sans Unicode" w:hAnsi="Segoe UI" w:cs="Segoe UI"/>
          <w:sz w:val="20"/>
          <w:szCs w:val="20"/>
          <w:lang w:eastAsia="en-US"/>
        </w:rPr>
        <w:t>umowy</w:t>
      </w:r>
      <w:r w:rsidR="00E24B19">
        <w:rPr>
          <w:rFonts w:ascii="Segoe UI" w:hAnsi="Segoe UI" w:cs="Segoe UI"/>
          <w:bCs/>
          <w:sz w:val="20"/>
          <w:szCs w:val="20"/>
        </w:rPr>
        <w:t>, które uzna za niezbędne do poniesienia w celu terminowego i prawidłowego wykonania przedmiotu umowy</w:t>
      </w:r>
      <w:r w:rsidR="007307F7">
        <w:rPr>
          <w:rFonts w:ascii="Segoe UI" w:eastAsia="Lucida Sans Unicode" w:hAnsi="Segoe UI" w:cs="Segoe UI"/>
          <w:sz w:val="20"/>
          <w:szCs w:val="20"/>
          <w:lang w:eastAsia="en-US"/>
        </w:rPr>
        <w:t xml:space="preserve">, w tym w szczególności: </w:t>
      </w:r>
      <w:r w:rsidR="00950D1C">
        <w:rPr>
          <w:rFonts w:ascii="Segoe UI" w:hAnsi="Segoe UI" w:cs="Segoe UI"/>
          <w:bCs/>
          <w:sz w:val="20"/>
          <w:szCs w:val="20"/>
        </w:rPr>
        <w:t>koszt materiałów</w:t>
      </w:r>
      <w:r w:rsidR="005552B6">
        <w:rPr>
          <w:rFonts w:ascii="Segoe UI" w:hAnsi="Segoe UI" w:cs="Segoe UI"/>
          <w:bCs/>
          <w:sz w:val="20"/>
          <w:szCs w:val="20"/>
        </w:rPr>
        <w:t xml:space="preserve"> </w:t>
      </w:r>
      <w:r w:rsidR="00D737BB">
        <w:rPr>
          <w:rFonts w:ascii="Segoe UI" w:hAnsi="Segoe UI" w:cs="Segoe UI"/>
          <w:bCs/>
          <w:sz w:val="20"/>
          <w:szCs w:val="20"/>
        </w:rPr>
        <w:t>niezbędnych do przeprowadzenia zajęć/warsztatów i ewentualnych upominków</w:t>
      </w:r>
      <w:r w:rsidR="00950D1C">
        <w:rPr>
          <w:rFonts w:ascii="Segoe UI" w:hAnsi="Segoe UI" w:cs="Segoe UI"/>
          <w:bCs/>
          <w:sz w:val="20"/>
          <w:szCs w:val="20"/>
        </w:rPr>
        <w:t xml:space="preserve"> dla uczestników, koszt ewentualnego dojazdu</w:t>
      </w:r>
      <w:r w:rsidR="00EC65A6">
        <w:rPr>
          <w:rFonts w:ascii="Segoe UI" w:hAnsi="Segoe UI" w:cs="Segoe UI"/>
          <w:bCs/>
          <w:sz w:val="20"/>
          <w:szCs w:val="20"/>
        </w:rPr>
        <w:t>.</w:t>
      </w:r>
    </w:p>
    <w:p w14:paraId="46D49A19" w14:textId="46A9B1FE" w:rsidR="00C97263" w:rsidRDefault="00E061D2" w:rsidP="00C4307F">
      <w:pPr>
        <w:pStyle w:val="Podtytu"/>
        <w:tabs>
          <w:tab w:val="clear" w:pos="1080"/>
        </w:tabs>
        <w:spacing w:line="276" w:lineRule="auto"/>
        <w:ind w:left="0" w:firstLine="0"/>
        <w:jc w:val="both"/>
        <w:rPr>
          <w:rFonts w:ascii="Segoe UI" w:hAnsi="Segoe UI" w:cs="Segoe UI"/>
          <w:b w:val="0"/>
          <w:sz w:val="20"/>
          <w:szCs w:val="20"/>
        </w:rPr>
      </w:pPr>
      <w:r>
        <w:rPr>
          <w:rFonts w:ascii="Segoe UI" w:hAnsi="Segoe UI" w:cs="Segoe UI"/>
          <w:b w:val="0"/>
          <w:sz w:val="20"/>
          <w:szCs w:val="20"/>
        </w:rPr>
        <w:t>4</w:t>
      </w:r>
      <w:r w:rsidR="00C97263" w:rsidRPr="00C97263">
        <w:rPr>
          <w:rFonts w:ascii="Segoe UI" w:hAnsi="Segoe UI" w:cs="Segoe UI"/>
          <w:b w:val="0"/>
          <w:sz w:val="20"/>
          <w:szCs w:val="20"/>
        </w:rPr>
        <w:t xml:space="preserve">. Przedmiot umowy </w:t>
      </w:r>
      <w:r w:rsidR="00C97263">
        <w:rPr>
          <w:rFonts w:ascii="Segoe UI" w:hAnsi="Segoe UI" w:cs="Segoe UI"/>
          <w:b w:val="0"/>
          <w:sz w:val="20"/>
          <w:szCs w:val="20"/>
        </w:rPr>
        <w:t>jest realizowany</w:t>
      </w:r>
      <w:r w:rsidR="00C97263" w:rsidRPr="00C97263">
        <w:rPr>
          <w:rFonts w:ascii="Segoe UI" w:hAnsi="Segoe UI" w:cs="Segoe UI"/>
          <w:b w:val="0"/>
          <w:sz w:val="20"/>
          <w:szCs w:val="20"/>
        </w:rPr>
        <w:t xml:space="preserve"> w ramach projektu pt. „Podniesienie jakości usług świadczonych przez Dom Pomocy Społecznej „Zielony Taras” w Koszalinie współfinansowanego ze środków</w:t>
      </w:r>
      <w:r w:rsidR="00C97263" w:rsidRPr="002A4AA8">
        <w:rPr>
          <w:rFonts w:ascii="Arial" w:hAnsi="Arial" w:cs="Arial"/>
          <w:sz w:val="20"/>
          <w:szCs w:val="20"/>
        </w:rPr>
        <w:t xml:space="preserve"> </w:t>
      </w:r>
      <w:r w:rsidR="00C97263" w:rsidRPr="00C97263">
        <w:rPr>
          <w:rFonts w:ascii="Segoe UI" w:hAnsi="Segoe UI" w:cs="Segoe UI"/>
          <w:b w:val="0"/>
          <w:bCs w:val="0"/>
          <w:sz w:val="20"/>
          <w:szCs w:val="20"/>
        </w:rPr>
        <w:t>Europejskiego Funduszu Społecznego Plus</w:t>
      </w:r>
      <w:r w:rsidR="00C97263">
        <w:rPr>
          <w:rFonts w:ascii="Segoe UI" w:hAnsi="Segoe UI" w:cs="Segoe UI"/>
          <w:b w:val="0"/>
          <w:bCs w:val="0"/>
          <w:sz w:val="20"/>
          <w:szCs w:val="20"/>
        </w:rPr>
        <w:t xml:space="preserve"> </w:t>
      </w:r>
      <w:r w:rsidR="00C97263" w:rsidRPr="00C97263">
        <w:rPr>
          <w:rFonts w:ascii="Segoe UI" w:hAnsi="Segoe UI" w:cs="Segoe UI"/>
          <w:b w:val="0"/>
          <w:bCs w:val="0"/>
          <w:sz w:val="20"/>
          <w:szCs w:val="20"/>
        </w:rPr>
        <w:t>w ramach Programu Fundusze Europejskie Dla Pomorza Zachodniego 2021-2027</w:t>
      </w:r>
      <w:r w:rsidR="00C97263">
        <w:rPr>
          <w:rFonts w:ascii="Segoe UI" w:hAnsi="Segoe UI" w:cs="Segoe UI"/>
          <w:b w:val="0"/>
          <w:bCs w:val="0"/>
          <w:sz w:val="20"/>
          <w:szCs w:val="20"/>
        </w:rPr>
        <w:t xml:space="preserve"> </w:t>
      </w:r>
      <w:r w:rsidR="00C97263" w:rsidRPr="00C97263">
        <w:rPr>
          <w:rFonts w:ascii="Segoe UI" w:hAnsi="Segoe UI" w:cs="Segoe UI"/>
          <w:b w:val="0"/>
          <w:sz w:val="20"/>
          <w:szCs w:val="20"/>
        </w:rPr>
        <w:t xml:space="preserve">Działanie: Rozwój usług społecznych, w tym usług świadczonych </w:t>
      </w:r>
      <w:r w:rsidR="00C97263">
        <w:rPr>
          <w:rFonts w:ascii="Segoe UI" w:hAnsi="Segoe UI" w:cs="Segoe UI"/>
          <w:b w:val="0"/>
          <w:sz w:val="20"/>
          <w:szCs w:val="20"/>
        </w:rPr>
        <w:br/>
      </w:r>
      <w:r w:rsidR="00C97263" w:rsidRPr="00C97263">
        <w:rPr>
          <w:rFonts w:ascii="Segoe UI" w:hAnsi="Segoe UI" w:cs="Segoe UI"/>
          <w:b w:val="0"/>
          <w:sz w:val="20"/>
          <w:szCs w:val="20"/>
        </w:rPr>
        <w:t>w społeczności lokalnej (ZIT)</w:t>
      </w:r>
      <w:r w:rsidR="00C97263">
        <w:rPr>
          <w:rFonts w:ascii="Segoe UI" w:hAnsi="Segoe UI" w:cs="Segoe UI"/>
          <w:b w:val="0"/>
          <w:sz w:val="20"/>
          <w:szCs w:val="20"/>
        </w:rPr>
        <w:t>.</w:t>
      </w:r>
    </w:p>
    <w:p w14:paraId="61919100" w14:textId="77777777" w:rsidR="00B93798" w:rsidRDefault="00B93798" w:rsidP="00B93798">
      <w:pPr>
        <w:tabs>
          <w:tab w:val="left" w:pos="284"/>
          <w:tab w:val="left" w:pos="5894"/>
          <w:tab w:val="left" w:pos="9033"/>
        </w:tabs>
        <w:jc w:val="center"/>
        <w:rPr>
          <w:rFonts w:ascii="Segoe UI" w:hAnsi="Segoe UI" w:cs="Segoe UI"/>
          <w:sz w:val="20"/>
          <w:szCs w:val="20"/>
        </w:rPr>
      </w:pPr>
      <w:r>
        <w:rPr>
          <w:rFonts w:ascii="Segoe UI" w:eastAsia="Lucida Sans Unicode" w:hAnsi="Segoe UI" w:cs="Segoe UI"/>
          <w:sz w:val="20"/>
          <w:szCs w:val="20"/>
          <w:lang w:eastAsia="en-US"/>
        </w:rPr>
        <w:t>§ 2</w:t>
      </w:r>
    </w:p>
    <w:p w14:paraId="2874A2F0" w14:textId="00F08439" w:rsidR="00B93798" w:rsidRDefault="0048185A" w:rsidP="00D04BC9">
      <w:pPr>
        <w:tabs>
          <w:tab w:val="left" w:pos="284"/>
        </w:tabs>
        <w:jc w:val="both"/>
        <w:rPr>
          <w:rFonts w:ascii="Segoe UI" w:eastAsia="Lucida Sans Unicode" w:hAnsi="Segoe UI" w:cs="Segoe UI"/>
          <w:sz w:val="20"/>
          <w:szCs w:val="20"/>
        </w:rPr>
      </w:pPr>
      <w:r>
        <w:rPr>
          <w:rFonts w:ascii="Segoe UI" w:eastAsia="Lucida Sans Unicode" w:hAnsi="Segoe UI" w:cs="Segoe UI"/>
          <w:sz w:val="20"/>
          <w:szCs w:val="20"/>
        </w:rPr>
        <w:t xml:space="preserve">1. </w:t>
      </w:r>
      <w:r w:rsidR="00D04BC9">
        <w:rPr>
          <w:rFonts w:ascii="Segoe UI" w:eastAsia="Lucida Sans Unicode" w:hAnsi="Segoe UI" w:cs="Segoe UI"/>
          <w:sz w:val="20"/>
          <w:szCs w:val="20"/>
        </w:rPr>
        <w:t>Wykonawca zobowiązuje się</w:t>
      </w:r>
      <w:r w:rsidR="009B7339">
        <w:rPr>
          <w:rFonts w:ascii="Segoe UI" w:eastAsia="Lucida Sans Unicode" w:hAnsi="Segoe UI" w:cs="Segoe UI"/>
          <w:sz w:val="20"/>
          <w:szCs w:val="20"/>
        </w:rPr>
        <w:t xml:space="preserve"> także</w:t>
      </w:r>
      <w:r w:rsidR="00D04BC9">
        <w:rPr>
          <w:rFonts w:ascii="Segoe UI" w:eastAsia="Lucida Sans Unicode" w:hAnsi="Segoe UI" w:cs="Segoe UI"/>
          <w:sz w:val="20"/>
          <w:szCs w:val="20"/>
        </w:rPr>
        <w:t xml:space="preserve"> do:</w:t>
      </w:r>
    </w:p>
    <w:p w14:paraId="14B2B481" w14:textId="5E6D55DF" w:rsidR="00246856" w:rsidRDefault="000A0203" w:rsidP="000F6208">
      <w:pPr>
        <w:spacing w:line="276" w:lineRule="auto"/>
        <w:jc w:val="both"/>
        <w:rPr>
          <w:rFonts w:ascii="Segoe UI" w:hAnsi="Segoe UI" w:cs="Segoe UI"/>
          <w:sz w:val="20"/>
          <w:szCs w:val="20"/>
        </w:rPr>
      </w:pPr>
      <w:r>
        <w:rPr>
          <w:rFonts w:ascii="Segoe UI" w:hAnsi="Segoe UI" w:cs="Segoe UI"/>
          <w:sz w:val="20"/>
          <w:szCs w:val="20"/>
        </w:rPr>
        <w:t>1</w:t>
      </w:r>
      <w:r w:rsidR="00F923FE" w:rsidRPr="00B6785F">
        <w:rPr>
          <w:rFonts w:ascii="Segoe UI" w:hAnsi="Segoe UI" w:cs="Segoe UI"/>
          <w:sz w:val="20"/>
          <w:szCs w:val="20"/>
        </w:rPr>
        <w:t xml:space="preserve">) ograniczenia negatywnego wpływu na środowisko </w:t>
      </w:r>
      <w:r w:rsidR="00FE1DB7">
        <w:rPr>
          <w:rFonts w:ascii="Segoe UI" w:hAnsi="Segoe UI" w:cs="Segoe UI"/>
          <w:sz w:val="20"/>
          <w:szCs w:val="20"/>
        </w:rPr>
        <w:t xml:space="preserve">i społeczeństwo </w:t>
      </w:r>
      <w:r w:rsidR="00F923FE" w:rsidRPr="00B6785F">
        <w:rPr>
          <w:rFonts w:ascii="Segoe UI" w:hAnsi="Segoe UI" w:cs="Segoe UI"/>
          <w:sz w:val="20"/>
          <w:szCs w:val="20"/>
        </w:rPr>
        <w:t>poprzez stosowanie</w:t>
      </w:r>
      <w:r w:rsidR="00246856">
        <w:rPr>
          <w:rFonts w:ascii="Segoe UI" w:hAnsi="Segoe UI" w:cs="Segoe UI"/>
          <w:sz w:val="20"/>
          <w:szCs w:val="20"/>
        </w:rPr>
        <w:t>:</w:t>
      </w:r>
    </w:p>
    <w:p w14:paraId="0B13CE4D" w14:textId="7E06D89D" w:rsidR="000A0203" w:rsidRDefault="00CA0515" w:rsidP="000F6208">
      <w:pPr>
        <w:spacing w:line="276" w:lineRule="auto"/>
        <w:jc w:val="both"/>
        <w:rPr>
          <w:rFonts w:ascii="Segoe UI" w:hAnsi="Segoe UI" w:cs="Segoe UI"/>
          <w:sz w:val="20"/>
          <w:szCs w:val="20"/>
        </w:rPr>
      </w:pPr>
      <w:r>
        <w:rPr>
          <w:rFonts w:ascii="Segoe UI" w:hAnsi="Segoe UI" w:cs="Segoe UI"/>
          <w:sz w:val="20"/>
          <w:szCs w:val="20"/>
        </w:rPr>
        <w:t>a)</w:t>
      </w:r>
      <w:r w:rsidR="00F923FE" w:rsidRPr="00B6785F">
        <w:rPr>
          <w:rFonts w:ascii="Segoe UI" w:hAnsi="Segoe UI" w:cs="Segoe UI"/>
          <w:sz w:val="20"/>
          <w:szCs w:val="20"/>
        </w:rPr>
        <w:t xml:space="preserve"> </w:t>
      </w:r>
      <w:bookmarkStart w:id="3" w:name="_Hlk206584488"/>
      <w:bookmarkStart w:id="4" w:name="_Hlk200967208"/>
      <w:r w:rsidR="00FE1DB7" w:rsidRPr="00FE1DB7">
        <w:rPr>
          <w:rFonts w:ascii="Segoe UI" w:hAnsi="Segoe UI" w:cs="Segoe UI"/>
          <w:b/>
          <w:bCs/>
          <w:sz w:val="20"/>
          <w:szCs w:val="20"/>
        </w:rPr>
        <w:t>zasady zrównoważone</w:t>
      </w:r>
      <w:r>
        <w:rPr>
          <w:rFonts w:ascii="Segoe UI" w:hAnsi="Segoe UI" w:cs="Segoe UI"/>
          <w:b/>
          <w:bCs/>
          <w:sz w:val="20"/>
          <w:szCs w:val="20"/>
        </w:rPr>
        <w:t xml:space="preserve">go rozwoju </w:t>
      </w:r>
      <w:r w:rsidRPr="00CA0515">
        <w:rPr>
          <w:rFonts w:ascii="Segoe UI" w:hAnsi="Segoe UI" w:cs="Segoe UI"/>
          <w:sz w:val="20"/>
          <w:szCs w:val="20"/>
        </w:rPr>
        <w:t>(nie czyń poważnych szkód)</w:t>
      </w:r>
      <w:r>
        <w:rPr>
          <w:rFonts w:ascii="Segoe UI" w:hAnsi="Segoe UI" w:cs="Segoe UI"/>
          <w:sz w:val="20"/>
          <w:szCs w:val="20"/>
        </w:rPr>
        <w:t xml:space="preserve">, w tym </w:t>
      </w:r>
      <w:bookmarkEnd w:id="3"/>
      <w:r w:rsidRPr="00F874A4">
        <w:rPr>
          <w:rFonts w:ascii="Segoe UI" w:hAnsi="Segoe UI" w:cs="Segoe UI"/>
          <w:b/>
          <w:bCs/>
          <w:sz w:val="20"/>
          <w:szCs w:val="20"/>
        </w:rPr>
        <w:t>zasady</w:t>
      </w:r>
      <w:r w:rsidR="00FE1DB7" w:rsidRPr="00F874A4">
        <w:rPr>
          <w:rFonts w:ascii="Segoe UI" w:hAnsi="Segoe UI" w:cs="Segoe UI"/>
          <w:b/>
          <w:bCs/>
          <w:sz w:val="20"/>
          <w:szCs w:val="20"/>
        </w:rPr>
        <w:t xml:space="preserve"> </w:t>
      </w:r>
      <w:r w:rsidRPr="00F874A4">
        <w:rPr>
          <w:rFonts w:ascii="Segoe UI" w:hAnsi="Segoe UI" w:cs="Segoe UI"/>
          <w:b/>
          <w:bCs/>
          <w:sz w:val="20"/>
          <w:szCs w:val="20"/>
        </w:rPr>
        <w:t>zrównoważone</w:t>
      </w:r>
      <w:r w:rsidR="00484430">
        <w:rPr>
          <w:rFonts w:ascii="Segoe UI" w:hAnsi="Segoe UI" w:cs="Segoe UI"/>
          <w:b/>
          <w:bCs/>
          <w:sz w:val="20"/>
          <w:szCs w:val="20"/>
        </w:rPr>
        <w:t>go</w:t>
      </w:r>
      <w:r w:rsidRPr="00F874A4">
        <w:rPr>
          <w:rFonts w:ascii="Segoe UI" w:hAnsi="Segoe UI" w:cs="Segoe UI"/>
          <w:b/>
          <w:bCs/>
          <w:sz w:val="20"/>
          <w:szCs w:val="20"/>
        </w:rPr>
        <w:t xml:space="preserve"> </w:t>
      </w:r>
      <w:r w:rsidR="00484430">
        <w:rPr>
          <w:rFonts w:ascii="Segoe UI" w:hAnsi="Segoe UI" w:cs="Segoe UI"/>
          <w:b/>
          <w:bCs/>
          <w:sz w:val="20"/>
          <w:szCs w:val="20"/>
        </w:rPr>
        <w:t>wykonania muralu</w:t>
      </w:r>
      <w:r w:rsidR="00246856">
        <w:rPr>
          <w:rFonts w:ascii="Segoe UI" w:hAnsi="Segoe UI" w:cs="Segoe UI"/>
          <w:sz w:val="20"/>
          <w:szCs w:val="20"/>
        </w:rPr>
        <w:t>:</w:t>
      </w:r>
      <w:r w:rsidR="005E1096" w:rsidRPr="00B6785F">
        <w:rPr>
          <w:rFonts w:ascii="Segoe UI" w:hAnsi="Segoe UI" w:cs="Segoe UI"/>
          <w:sz w:val="20"/>
          <w:szCs w:val="20"/>
        </w:rPr>
        <w:t xml:space="preserve"> </w:t>
      </w:r>
      <w:bookmarkStart w:id="5" w:name="_Hlk225842689"/>
      <w:r w:rsidR="00641D49" w:rsidRPr="00B6785F">
        <w:rPr>
          <w:rFonts w:ascii="Segoe UI" w:hAnsi="Segoe UI" w:cs="Segoe UI"/>
          <w:sz w:val="20"/>
          <w:szCs w:val="20"/>
        </w:rPr>
        <w:t>wybór ekologicznych materiałów</w:t>
      </w:r>
      <w:r w:rsidR="00BB42A5">
        <w:rPr>
          <w:rFonts w:ascii="Segoe UI" w:hAnsi="Segoe UI" w:cs="Segoe UI"/>
          <w:sz w:val="20"/>
          <w:szCs w:val="20"/>
        </w:rPr>
        <w:t xml:space="preserve"> i</w:t>
      </w:r>
      <w:r w:rsidR="00641D49" w:rsidRPr="00B6785F">
        <w:rPr>
          <w:rFonts w:ascii="Segoe UI" w:hAnsi="Segoe UI" w:cs="Segoe UI"/>
          <w:sz w:val="20"/>
          <w:szCs w:val="20"/>
        </w:rPr>
        <w:t xml:space="preserve"> </w:t>
      </w:r>
      <w:r w:rsidR="00BB42A5">
        <w:rPr>
          <w:rFonts w:ascii="Segoe UI" w:hAnsi="Segoe UI" w:cs="Segoe UI"/>
          <w:sz w:val="20"/>
          <w:szCs w:val="20"/>
        </w:rPr>
        <w:t xml:space="preserve">technologii oczyszczających powietrze </w:t>
      </w:r>
      <w:r w:rsidR="00641D49" w:rsidRPr="00B6785F">
        <w:rPr>
          <w:rFonts w:ascii="Segoe UI" w:hAnsi="Segoe UI" w:cs="Segoe UI"/>
          <w:sz w:val="20"/>
          <w:szCs w:val="20"/>
        </w:rPr>
        <w:t>(</w:t>
      </w:r>
      <w:r w:rsidR="00BB42A5" w:rsidRPr="00BB42A5">
        <w:rPr>
          <w:rFonts w:ascii="Segoe UI" w:hAnsi="Segoe UI" w:cs="Segoe UI"/>
          <w:sz w:val="20"/>
          <w:szCs w:val="20"/>
        </w:rPr>
        <w:t>wykonanie muralu ekologicznymi farbami przyjaznymi dla środowiska, które dodatkowo przyczyniają się do zmniejszenia zanieczyszczeń z powietrza</w:t>
      </w:r>
      <w:r w:rsidR="00BB42A5" w:rsidRPr="00B6785F">
        <w:rPr>
          <w:rFonts w:ascii="Segoe UI" w:hAnsi="Segoe UI" w:cs="Segoe UI"/>
          <w:sz w:val="20"/>
          <w:szCs w:val="20"/>
        </w:rPr>
        <w:t xml:space="preserve"> </w:t>
      </w:r>
      <w:r w:rsidR="00641D49" w:rsidRPr="00B6785F">
        <w:rPr>
          <w:rFonts w:ascii="Segoe UI" w:hAnsi="Segoe UI" w:cs="Segoe UI"/>
          <w:sz w:val="20"/>
          <w:szCs w:val="20"/>
        </w:rPr>
        <w:t xml:space="preserve">preferowanie </w:t>
      </w:r>
      <w:r w:rsidR="00484430" w:rsidRPr="000A0203">
        <w:rPr>
          <w:rFonts w:ascii="Segoe UI" w:eastAsia="Times New Roman" w:hAnsi="Segoe UI" w:cs="Segoe UI"/>
          <w:kern w:val="0"/>
          <w:sz w:val="20"/>
          <w:szCs w:val="20"/>
          <w:lang w:eastAsia="pl-PL" w:bidi="ar-SA"/>
        </w:rPr>
        <w:t>farb wodorozcieńczalnych o niskiej zawartości LZO Lotnych Związków Organicznych, które są bezpieczne dla ludzi i środowiska</w:t>
      </w:r>
      <w:r w:rsidR="00484430">
        <w:rPr>
          <w:rFonts w:ascii="Segoe UI" w:hAnsi="Segoe UI" w:cs="Segoe UI"/>
          <w:sz w:val="20"/>
          <w:szCs w:val="20"/>
        </w:rPr>
        <w:t>;</w:t>
      </w:r>
      <w:r w:rsidR="00641D49" w:rsidRPr="00B6785F">
        <w:rPr>
          <w:rFonts w:ascii="Segoe UI" w:hAnsi="Segoe UI" w:cs="Segoe UI"/>
          <w:sz w:val="20"/>
          <w:szCs w:val="20"/>
        </w:rPr>
        <w:t xml:space="preserve"> </w:t>
      </w:r>
      <w:r w:rsidR="00484430">
        <w:rPr>
          <w:rFonts w:ascii="Segoe UI" w:eastAsia="Times New Roman" w:hAnsi="Segoe UI" w:cs="Segoe UI"/>
          <w:kern w:val="0"/>
          <w:sz w:val="20"/>
          <w:szCs w:val="20"/>
          <w:lang w:eastAsia="pl-PL" w:bidi="ar-SA"/>
        </w:rPr>
        <w:t>w</w:t>
      </w:r>
      <w:r w:rsidR="00484430" w:rsidRPr="000A0203">
        <w:rPr>
          <w:rFonts w:ascii="Segoe UI" w:eastAsia="Times New Roman" w:hAnsi="Segoe UI" w:cs="Segoe UI"/>
          <w:kern w:val="0"/>
          <w:sz w:val="20"/>
          <w:szCs w:val="20"/>
          <w:lang w:eastAsia="pl-PL" w:bidi="ar-SA"/>
        </w:rPr>
        <w:t>ykorzystanie specjalnych farb fotokatalitycznych np. z dwutlenkiem tytanu, które pod wpływem światła słonecznego neutralizują zanieczyszczenia, takie jak tlenki azotu NOx</w:t>
      </w:r>
      <w:r w:rsidR="00484430">
        <w:rPr>
          <w:rFonts w:ascii="Segoe UI" w:eastAsia="Times New Roman" w:hAnsi="Segoe UI" w:cs="Segoe UI"/>
          <w:kern w:val="0"/>
          <w:sz w:val="20"/>
          <w:szCs w:val="20"/>
          <w:lang w:eastAsia="pl-PL" w:bidi="ar-SA"/>
        </w:rPr>
        <w:t>)</w:t>
      </w:r>
      <w:bookmarkEnd w:id="5"/>
      <w:r w:rsidR="00484430">
        <w:rPr>
          <w:rFonts w:ascii="Segoe UI" w:eastAsia="Times New Roman" w:hAnsi="Segoe UI" w:cs="Segoe UI"/>
          <w:kern w:val="0"/>
          <w:sz w:val="20"/>
          <w:szCs w:val="20"/>
          <w:lang w:eastAsia="pl-PL" w:bidi="ar-SA"/>
        </w:rPr>
        <w:t>; s</w:t>
      </w:r>
      <w:r w:rsidR="00484430" w:rsidRPr="000A0203">
        <w:rPr>
          <w:rFonts w:ascii="Segoe UI" w:eastAsia="Times New Roman" w:hAnsi="Segoe UI" w:cs="Segoe UI"/>
          <w:kern w:val="0"/>
          <w:sz w:val="20"/>
          <w:szCs w:val="20"/>
          <w:lang w:eastAsia="pl-PL" w:bidi="ar-SA"/>
        </w:rPr>
        <w:t>tosowanie impregnatów zabezpieczających przed warunkami atmosferycznymi oraz powłok anty-graffiti, co wydłuża żywotność dzieła i zmniejsza potrzebę częstej renowacji</w:t>
      </w:r>
      <w:r w:rsidR="00484430">
        <w:rPr>
          <w:rFonts w:ascii="Segoe UI" w:eastAsia="Times New Roman" w:hAnsi="Segoe UI" w:cs="Segoe UI"/>
          <w:kern w:val="0"/>
          <w:sz w:val="20"/>
          <w:szCs w:val="20"/>
          <w:lang w:eastAsia="pl-PL" w:bidi="ar-SA"/>
        </w:rPr>
        <w:t>;  w</w:t>
      </w:r>
      <w:r w:rsidR="00484430" w:rsidRPr="000A0203">
        <w:rPr>
          <w:rFonts w:ascii="Segoe UI" w:eastAsia="Times New Roman" w:hAnsi="Segoe UI" w:cs="Segoe UI"/>
          <w:kern w:val="0"/>
          <w:sz w:val="20"/>
          <w:szCs w:val="20"/>
          <w:lang w:eastAsia="pl-PL" w:bidi="ar-SA"/>
        </w:rPr>
        <w:t xml:space="preserve">łaściwe oczyszczenie i zagruntowanie ściany (często </w:t>
      </w:r>
      <w:r w:rsidR="00BB42A5">
        <w:rPr>
          <w:rFonts w:ascii="Segoe UI" w:eastAsia="Times New Roman" w:hAnsi="Segoe UI" w:cs="Segoe UI"/>
          <w:kern w:val="0"/>
          <w:sz w:val="20"/>
          <w:szCs w:val="20"/>
          <w:lang w:eastAsia="pl-PL" w:bidi="ar-SA"/>
        </w:rPr>
        <w:br/>
      </w:r>
      <w:r w:rsidR="00484430" w:rsidRPr="000A0203">
        <w:rPr>
          <w:rFonts w:ascii="Segoe UI" w:eastAsia="Times New Roman" w:hAnsi="Segoe UI" w:cs="Segoe UI"/>
          <w:kern w:val="0"/>
          <w:sz w:val="20"/>
          <w:szCs w:val="20"/>
          <w:lang w:eastAsia="pl-PL" w:bidi="ar-SA"/>
        </w:rPr>
        <w:t>z użyciem środków grzybobójczych), co zapobiega łuszczeniu się farby i konieczności poprawek</w:t>
      </w:r>
      <w:r w:rsidR="00484430">
        <w:rPr>
          <w:rFonts w:ascii="Segoe UI" w:eastAsia="Times New Roman" w:hAnsi="Segoe UI" w:cs="Segoe UI"/>
          <w:kern w:val="0"/>
          <w:sz w:val="20"/>
          <w:szCs w:val="20"/>
          <w:lang w:eastAsia="pl-PL" w:bidi="ar-SA"/>
        </w:rPr>
        <w:t>; o</w:t>
      </w:r>
      <w:r w:rsidR="00484430" w:rsidRPr="000A0203">
        <w:rPr>
          <w:rFonts w:ascii="Segoe UI" w:eastAsia="Times New Roman" w:hAnsi="Segoe UI" w:cs="Segoe UI"/>
          <w:kern w:val="0"/>
          <w:sz w:val="20"/>
          <w:szCs w:val="20"/>
          <w:lang w:eastAsia="pl-PL" w:bidi="ar-SA"/>
        </w:rPr>
        <w:t>graniczenie odpadów</w:t>
      </w:r>
      <w:r w:rsidR="00484430">
        <w:rPr>
          <w:rFonts w:ascii="Segoe UI" w:eastAsia="Times New Roman" w:hAnsi="Segoe UI" w:cs="Segoe UI"/>
          <w:kern w:val="0"/>
          <w:sz w:val="20"/>
          <w:szCs w:val="20"/>
          <w:lang w:eastAsia="pl-PL" w:bidi="ar-SA"/>
        </w:rPr>
        <w:t>;</w:t>
      </w:r>
      <w:r w:rsidR="00484430" w:rsidRPr="000A0203">
        <w:rPr>
          <w:rFonts w:ascii="Segoe UI" w:eastAsia="Times New Roman" w:hAnsi="Segoe UI" w:cs="Segoe UI"/>
          <w:kern w:val="0"/>
          <w:sz w:val="20"/>
          <w:szCs w:val="20"/>
          <w:lang w:eastAsia="pl-PL" w:bidi="ar-SA"/>
        </w:rPr>
        <w:t xml:space="preserve"> racjonalne zużycie energii i wody podczas prac</w:t>
      </w:r>
      <w:r w:rsidR="00484430">
        <w:rPr>
          <w:rFonts w:ascii="Segoe UI" w:eastAsia="Times New Roman" w:hAnsi="Segoe UI" w:cs="Segoe UI"/>
          <w:kern w:val="0"/>
          <w:sz w:val="20"/>
          <w:szCs w:val="20"/>
          <w:lang w:eastAsia="pl-PL" w:bidi="ar-SA"/>
        </w:rPr>
        <w:t>;</w:t>
      </w:r>
      <w:r w:rsidR="00484430" w:rsidRPr="000A0203">
        <w:rPr>
          <w:rFonts w:ascii="Segoe UI" w:eastAsia="Times New Roman" w:hAnsi="Segoe UI" w:cs="Segoe UI"/>
          <w:kern w:val="0"/>
          <w:sz w:val="20"/>
          <w:szCs w:val="20"/>
          <w:lang w:eastAsia="pl-PL" w:bidi="ar-SA"/>
        </w:rPr>
        <w:t xml:space="preserve"> stosowanie pędzli i wałków zamiast aerozoli</w:t>
      </w:r>
      <w:r w:rsidR="002C779A">
        <w:rPr>
          <w:rFonts w:ascii="Segoe UI" w:eastAsia="Times New Roman" w:hAnsi="Segoe UI" w:cs="Segoe UI"/>
          <w:kern w:val="0"/>
          <w:sz w:val="20"/>
          <w:szCs w:val="20"/>
          <w:lang w:eastAsia="pl-PL" w:bidi="ar-SA"/>
        </w:rPr>
        <w:t>;</w:t>
      </w:r>
      <w:r w:rsidR="00484430" w:rsidRPr="000A0203">
        <w:rPr>
          <w:rFonts w:ascii="Segoe UI" w:eastAsia="Times New Roman" w:hAnsi="Segoe UI" w:cs="Segoe UI"/>
          <w:kern w:val="0"/>
          <w:sz w:val="20"/>
          <w:szCs w:val="20"/>
          <w:lang w:eastAsia="pl-PL" w:bidi="ar-SA"/>
        </w:rPr>
        <w:t> </w:t>
      </w:r>
      <w:r w:rsidR="002C779A">
        <w:rPr>
          <w:rFonts w:ascii="Segoe UI" w:eastAsia="Times New Roman" w:hAnsi="Segoe UI" w:cs="Segoe UI"/>
          <w:kern w:val="0"/>
          <w:sz w:val="20"/>
          <w:szCs w:val="20"/>
          <w:lang w:eastAsia="pl-PL" w:bidi="ar-SA"/>
        </w:rPr>
        <w:t>t</w:t>
      </w:r>
      <w:r w:rsidR="00484430" w:rsidRPr="000A0203">
        <w:rPr>
          <w:rFonts w:ascii="Segoe UI" w:eastAsia="Times New Roman" w:hAnsi="Segoe UI" w:cs="Segoe UI"/>
          <w:kern w:val="0"/>
          <w:sz w:val="20"/>
          <w:szCs w:val="20"/>
          <w:lang w:eastAsia="pl-PL" w:bidi="ar-SA"/>
        </w:rPr>
        <w:t>worzenie murali, które wpisują się w przestrzeń miejską, promują ekologię lub lokalną kulturę, a także angażują społeczność</w:t>
      </w:r>
      <w:r w:rsidR="002C779A">
        <w:rPr>
          <w:rFonts w:ascii="Segoe UI" w:eastAsia="Times New Roman" w:hAnsi="Segoe UI" w:cs="Segoe UI"/>
          <w:kern w:val="0"/>
          <w:sz w:val="20"/>
          <w:szCs w:val="20"/>
          <w:lang w:eastAsia="pl-PL" w:bidi="ar-SA"/>
        </w:rPr>
        <w:t xml:space="preserve"> </w:t>
      </w:r>
      <w:r w:rsidR="00641D49" w:rsidRPr="00B6785F">
        <w:rPr>
          <w:rFonts w:ascii="Segoe UI" w:hAnsi="Segoe UI" w:cs="Segoe UI"/>
          <w:sz w:val="20"/>
          <w:szCs w:val="20"/>
        </w:rPr>
        <w:t>(</w:t>
      </w:r>
      <w:r w:rsidR="00641D49" w:rsidRPr="00B6785F">
        <w:rPr>
          <w:rFonts w:ascii="Segoe UI" w:hAnsi="Segoe UI" w:cs="Segoe UI"/>
          <w:kern w:val="0"/>
          <w:sz w:val="20"/>
          <w:szCs w:val="20"/>
          <w:lang w:eastAsia="pl-PL"/>
        </w:rPr>
        <w:t xml:space="preserve">edukacja na temat zrównoważonego rozwoju i zachęcanie </w:t>
      </w:r>
      <w:r w:rsidR="00BB42A5">
        <w:rPr>
          <w:rFonts w:ascii="Segoe UI" w:hAnsi="Segoe UI" w:cs="Segoe UI"/>
          <w:kern w:val="0"/>
          <w:sz w:val="20"/>
          <w:szCs w:val="20"/>
          <w:lang w:eastAsia="pl-PL"/>
        </w:rPr>
        <w:br/>
      </w:r>
      <w:r w:rsidR="00641D49" w:rsidRPr="00B6785F">
        <w:rPr>
          <w:rFonts w:ascii="Segoe UI" w:hAnsi="Segoe UI" w:cs="Segoe UI"/>
          <w:kern w:val="0"/>
          <w:sz w:val="20"/>
          <w:szCs w:val="20"/>
          <w:lang w:eastAsia="pl-PL"/>
        </w:rPr>
        <w:t>do podejmowania proekologicznych decyzji), planowanie i organizacja (współpraca z dostawcami oferującymi</w:t>
      </w:r>
      <w:r w:rsidR="000D0439" w:rsidRPr="00B6785F">
        <w:rPr>
          <w:rFonts w:ascii="Segoe UI" w:hAnsi="Segoe UI" w:cs="Segoe UI"/>
          <w:kern w:val="0"/>
          <w:sz w:val="20"/>
          <w:szCs w:val="20"/>
          <w:lang w:eastAsia="pl-PL"/>
        </w:rPr>
        <w:t xml:space="preserve"> ekologiczne rozwiązania, wybór lokalizacji sprzyjającej minimalizacji zużycia energii </w:t>
      </w:r>
      <w:r w:rsidR="00BB42A5">
        <w:rPr>
          <w:rFonts w:ascii="Segoe UI" w:hAnsi="Segoe UI" w:cs="Segoe UI"/>
          <w:kern w:val="0"/>
          <w:sz w:val="20"/>
          <w:szCs w:val="20"/>
          <w:lang w:eastAsia="pl-PL"/>
        </w:rPr>
        <w:br/>
      </w:r>
      <w:r w:rsidR="000D0439" w:rsidRPr="00B6785F">
        <w:rPr>
          <w:rFonts w:ascii="Segoe UI" w:hAnsi="Segoe UI" w:cs="Segoe UI"/>
          <w:kern w:val="0"/>
          <w:sz w:val="20"/>
          <w:szCs w:val="20"/>
          <w:lang w:eastAsia="pl-PL"/>
        </w:rPr>
        <w:t>i zasobów</w:t>
      </w:r>
      <w:r w:rsidR="000D0439" w:rsidRPr="00246856">
        <w:rPr>
          <w:rFonts w:ascii="Segoe UI" w:hAnsi="Segoe UI" w:cs="Segoe UI"/>
          <w:kern w:val="0"/>
          <w:sz w:val="20"/>
          <w:szCs w:val="20"/>
          <w:lang w:eastAsia="pl-PL"/>
        </w:rPr>
        <w:t>)</w:t>
      </w:r>
      <w:r w:rsidR="00D737BB" w:rsidRPr="00246856">
        <w:rPr>
          <w:rFonts w:ascii="Segoe UI" w:hAnsi="Segoe UI" w:cs="Segoe UI"/>
          <w:kern w:val="0"/>
          <w:sz w:val="20"/>
          <w:szCs w:val="20"/>
          <w:lang w:eastAsia="pl-PL"/>
        </w:rPr>
        <w:t>,</w:t>
      </w:r>
      <w:r w:rsidR="00246856">
        <w:rPr>
          <w:rFonts w:ascii="Segoe UI" w:hAnsi="Segoe UI" w:cs="Segoe UI"/>
          <w:kern w:val="0"/>
          <w:sz w:val="20"/>
          <w:szCs w:val="20"/>
          <w:lang w:eastAsia="pl-PL"/>
        </w:rPr>
        <w:t xml:space="preserve"> </w:t>
      </w:r>
      <w:r w:rsidR="00246856" w:rsidRPr="00246856">
        <w:rPr>
          <w:rFonts w:ascii="Segoe UI" w:eastAsia="Times New Roman" w:hAnsi="Segoe UI" w:cs="Segoe UI"/>
          <w:kern w:val="0"/>
          <w:sz w:val="20"/>
          <w:szCs w:val="20"/>
          <w:lang w:eastAsia="pl-PL" w:bidi="ar-SA"/>
        </w:rPr>
        <w:t>p</w:t>
      </w:r>
      <w:r w:rsidR="00246856" w:rsidRPr="00246856">
        <w:rPr>
          <w:rFonts w:ascii="Segoe UI" w:hAnsi="Segoe UI" w:cs="Segoe UI"/>
          <w:sz w:val="20"/>
          <w:szCs w:val="20"/>
          <w:lang w:eastAsia="pl-PL" w:bidi="ar-SA"/>
        </w:rPr>
        <w:t>romowanie ekologicznych zachowań</w:t>
      </w:r>
      <w:r w:rsidR="00246856" w:rsidRPr="00246856">
        <w:rPr>
          <w:rFonts w:ascii="Segoe UI" w:hAnsi="Segoe UI" w:cs="Segoe UI"/>
          <w:sz w:val="20"/>
          <w:szCs w:val="20"/>
          <w:lang w:eastAsia="pl-PL"/>
        </w:rPr>
        <w:t>, zapewnienie dostępu dla wszystkich</w:t>
      </w:r>
      <w:r w:rsidR="00246856">
        <w:rPr>
          <w:rFonts w:ascii="Segoe UI" w:hAnsi="Segoe UI" w:cs="Segoe UI"/>
          <w:sz w:val="20"/>
          <w:szCs w:val="20"/>
          <w:lang w:eastAsia="pl-PL"/>
        </w:rPr>
        <w:t>, m</w:t>
      </w:r>
      <w:r w:rsidR="00246856" w:rsidRPr="00246856">
        <w:rPr>
          <w:rFonts w:ascii="Segoe UI" w:hAnsi="Segoe UI" w:cs="Segoe UI"/>
          <w:sz w:val="20"/>
          <w:szCs w:val="20"/>
          <w:lang w:eastAsia="pl-PL" w:bidi="ar-SA"/>
        </w:rPr>
        <w:t xml:space="preserve">inimalizacja </w:t>
      </w:r>
      <w:hyperlink r:id="rId7" w:tgtFrame="_blank" w:history="1">
        <w:r w:rsidR="00246856" w:rsidRPr="00246856">
          <w:rPr>
            <w:rStyle w:val="Hipercze"/>
            <w:rFonts w:ascii="Segoe UI" w:hAnsi="Segoe UI" w:cs="Segoe UI"/>
            <w:color w:val="auto"/>
            <w:sz w:val="20"/>
            <w:szCs w:val="20"/>
            <w:u w:val="none"/>
            <w:lang w:eastAsia="pl-PL" w:bidi="ar-SA"/>
          </w:rPr>
          <w:t>hałasu i zanieczyszczenia powietrza</w:t>
        </w:r>
      </w:hyperlink>
      <w:r w:rsidR="00246856">
        <w:rPr>
          <w:rFonts w:ascii="Segoe UI" w:hAnsi="Segoe UI" w:cs="Segoe UI"/>
          <w:sz w:val="20"/>
          <w:szCs w:val="20"/>
          <w:lang w:eastAsia="pl-PL" w:bidi="ar-SA"/>
        </w:rPr>
        <w:t>, o</w:t>
      </w:r>
      <w:r w:rsidR="00246856" w:rsidRPr="00246856">
        <w:rPr>
          <w:rFonts w:ascii="Segoe UI" w:hAnsi="Segoe UI" w:cs="Segoe UI"/>
          <w:sz w:val="20"/>
          <w:szCs w:val="20"/>
          <w:lang w:eastAsia="pl-PL" w:bidi="ar-SA"/>
        </w:rPr>
        <w:t xml:space="preserve">chrona terenów zielonych i </w:t>
      </w:r>
      <w:hyperlink r:id="rId8" w:tgtFrame="_blank" w:history="1">
        <w:r w:rsidR="00246856" w:rsidRPr="00246856">
          <w:rPr>
            <w:rStyle w:val="Hipercze"/>
            <w:rFonts w:ascii="Segoe UI" w:hAnsi="Segoe UI" w:cs="Segoe UI"/>
            <w:color w:val="auto"/>
            <w:sz w:val="20"/>
            <w:szCs w:val="20"/>
            <w:u w:val="none"/>
            <w:lang w:eastAsia="pl-PL" w:bidi="ar-SA"/>
          </w:rPr>
          <w:t>bioróżnorodności</w:t>
        </w:r>
      </w:hyperlink>
      <w:r w:rsidR="00246856">
        <w:rPr>
          <w:rFonts w:ascii="Segoe UI" w:hAnsi="Segoe UI" w:cs="Segoe UI"/>
          <w:sz w:val="20"/>
          <w:szCs w:val="20"/>
          <w:lang w:eastAsia="pl-PL" w:bidi="ar-SA"/>
        </w:rPr>
        <w:t>, u</w:t>
      </w:r>
      <w:r w:rsidR="00246856" w:rsidRPr="00246856">
        <w:rPr>
          <w:rFonts w:ascii="Segoe UI" w:hAnsi="Segoe UI" w:cs="Segoe UI"/>
          <w:sz w:val="20"/>
          <w:szCs w:val="20"/>
          <w:lang w:eastAsia="pl-PL" w:bidi="ar-SA"/>
        </w:rPr>
        <w:t>nikanie</w:t>
      </w:r>
      <w:r>
        <w:rPr>
          <w:rFonts w:ascii="Segoe UI" w:hAnsi="Segoe UI" w:cs="Segoe UI"/>
          <w:sz w:val="20"/>
          <w:szCs w:val="20"/>
          <w:lang w:eastAsia="pl-PL" w:bidi="ar-SA"/>
        </w:rPr>
        <w:t xml:space="preserve"> </w:t>
      </w:r>
      <w:hyperlink r:id="rId9" w:tgtFrame="_blank" w:history="1">
        <w:r w:rsidR="00246856" w:rsidRPr="00246856">
          <w:rPr>
            <w:rStyle w:val="Hipercze"/>
            <w:rFonts w:ascii="Segoe UI" w:hAnsi="Segoe UI" w:cs="Segoe UI"/>
            <w:color w:val="auto"/>
            <w:sz w:val="20"/>
            <w:szCs w:val="20"/>
            <w:u w:val="none"/>
            <w:lang w:eastAsia="pl-PL" w:bidi="ar-SA"/>
          </w:rPr>
          <w:t>szkodliwych substancji</w:t>
        </w:r>
      </w:hyperlink>
      <w:r w:rsidR="002C779A">
        <w:rPr>
          <w:rFonts w:ascii="Segoe UI" w:hAnsi="Segoe UI" w:cs="Segoe UI"/>
          <w:sz w:val="20"/>
          <w:szCs w:val="20"/>
          <w:lang w:eastAsia="pl-PL" w:bidi="ar-SA"/>
        </w:rPr>
        <w:t xml:space="preserve">; </w:t>
      </w:r>
      <w:r w:rsidR="00484430" w:rsidRPr="00B6785F">
        <w:rPr>
          <w:rFonts w:ascii="Segoe UI" w:hAnsi="Segoe UI" w:cs="Segoe UI"/>
          <w:sz w:val="20"/>
          <w:szCs w:val="20"/>
        </w:rPr>
        <w:t>minimalizacja odpadów (wykorzystanie materiałów wielokrotnego użytku, segregacja odpadów)</w:t>
      </w:r>
      <w:r w:rsidR="002C779A">
        <w:rPr>
          <w:rFonts w:ascii="Segoe UI" w:hAnsi="Segoe UI" w:cs="Segoe UI"/>
          <w:sz w:val="20"/>
          <w:szCs w:val="20"/>
        </w:rPr>
        <w:t>.</w:t>
      </w:r>
    </w:p>
    <w:p w14:paraId="0C186FC9" w14:textId="32CE945C" w:rsidR="00EC7136" w:rsidRPr="00C4307F" w:rsidRDefault="00EC7136" w:rsidP="000F6208">
      <w:pPr>
        <w:spacing w:line="276" w:lineRule="auto"/>
        <w:jc w:val="both"/>
        <w:rPr>
          <w:rFonts w:ascii="Segoe UI" w:eastAsia="Times New Roman" w:hAnsi="Segoe UI" w:cs="Segoe UI"/>
          <w:kern w:val="0"/>
          <w:sz w:val="20"/>
          <w:szCs w:val="20"/>
          <w:lang w:eastAsia="pl-PL" w:bidi="ar-SA"/>
        </w:rPr>
      </w:pPr>
      <w:r w:rsidRPr="00C4307F">
        <w:rPr>
          <w:rFonts w:ascii="Segoe UI" w:hAnsi="Segoe UI" w:cs="Segoe UI"/>
          <w:sz w:val="20"/>
          <w:szCs w:val="20"/>
        </w:rPr>
        <w:t xml:space="preserve">b) </w:t>
      </w:r>
      <w:r w:rsidRPr="00C4307F">
        <w:rPr>
          <w:rFonts w:ascii="Segoe UI" w:hAnsi="Segoe UI" w:cs="Segoe UI"/>
          <w:b/>
          <w:bCs/>
          <w:sz w:val="20"/>
          <w:szCs w:val="20"/>
        </w:rPr>
        <w:t>zasad zrównoważonego prowadzenia zajęć/warsztatów</w:t>
      </w:r>
      <w:r w:rsidRPr="00C4307F">
        <w:rPr>
          <w:rFonts w:ascii="Segoe UI" w:hAnsi="Segoe UI" w:cs="Segoe UI"/>
          <w:kern w:val="0"/>
          <w:sz w:val="20"/>
          <w:szCs w:val="20"/>
          <w:lang w:eastAsia="pl-PL"/>
        </w:rPr>
        <w:t xml:space="preserve">: komunikacja zasad zrównoważonego prowadzenia zajęć/warsztatów z uczestnikami), ocena i doskonalenie (analiza efektywności działań </w:t>
      </w:r>
      <w:r w:rsidRPr="00C4307F">
        <w:rPr>
          <w:rFonts w:ascii="Segoe UI" w:hAnsi="Segoe UI" w:cs="Segoe UI"/>
          <w:kern w:val="0"/>
          <w:sz w:val="20"/>
          <w:szCs w:val="20"/>
          <w:lang w:eastAsia="pl-PL"/>
        </w:rPr>
        <w:br/>
        <w:t>i identyfikacja obszarów do poprawy, wprowadzanie zmian w organizacji, aby jeszcze bardziej minimalizować negatywny wpływ na środowisko)</w:t>
      </w:r>
      <w:r w:rsidRPr="00C4307F">
        <w:rPr>
          <w:rFonts w:ascii="Segoe UI" w:hAnsi="Segoe UI" w:cs="Segoe UI"/>
          <w:sz w:val="20"/>
          <w:szCs w:val="20"/>
        </w:rPr>
        <w:t xml:space="preserve"> ZAPIS uzależniony od statusu Wykonawcy i rodzaju umowy – nie występuje przy umowie o dzieło. Wyłącznie dla umowy na wykonanie usługi. W innym przypadku zapis zostanie ujęty w umowie zlecenia</w:t>
      </w:r>
    </w:p>
    <w:p w14:paraId="73CC9C7F" w14:textId="27044FFE" w:rsidR="00CF5C02" w:rsidRPr="00B6785F" w:rsidRDefault="00EC7136" w:rsidP="000F6208">
      <w:pPr>
        <w:spacing w:line="276" w:lineRule="auto"/>
        <w:jc w:val="both"/>
        <w:rPr>
          <w:rFonts w:ascii="Segoe UI" w:hAnsi="Segoe UI" w:cs="Segoe UI"/>
          <w:sz w:val="20"/>
          <w:szCs w:val="20"/>
          <w:lang w:eastAsia="pl-PL" w:bidi="ar-SA"/>
        </w:rPr>
      </w:pPr>
      <w:r>
        <w:rPr>
          <w:rFonts w:ascii="Segoe UI" w:hAnsi="Segoe UI" w:cs="Segoe UI"/>
          <w:sz w:val="20"/>
          <w:szCs w:val="20"/>
        </w:rPr>
        <w:t>c</w:t>
      </w:r>
      <w:r w:rsidR="00CA0515">
        <w:rPr>
          <w:rFonts w:ascii="Segoe UI" w:hAnsi="Segoe UI" w:cs="Segoe UI"/>
          <w:sz w:val="20"/>
          <w:szCs w:val="20"/>
        </w:rPr>
        <w:t>)</w:t>
      </w:r>
      <w:r w:rsidR="00246856">
        <w:rPr>
          <w:rFonts w:ascii="Segoe UI" w:hAnsi="Segoe UI" w:cs="Segoe UI"/>
          <w:sz w:val="20"/>
          <w:szCs w:val="20"/>
        </w:rPr>
        <w:t xml:space="preserve"> </w:t>
      </w:r>
      <w:r w:rsidR="00246856" w:rsidRPr="00CA0515">
        <w:rPr>
          <w:rFonts w:ascii="Segoe UI" w:hAnsi="Segoe UI" w:cs="Segoe UI"/>
          <w:b/>
          <w:bCs/>
          <w:sz w:val="20"/>
          <w:szCs w:val="20"/>
        </w:rPr>
        <w:t xml:space="preserve">zasady równości </w:t>
      </w:r>
      <w:r w:rsidR="00CA0515">
        <w:rPr>
          <w:rFonts w:ascii="Segoe UI" w:hAnsi="Segoe UI" w:cs="Segoe UI"/>
          <w:b/>
          <w:bCs/>
          <w:sz w:val="20"/>
          <w:szCs w:val="20"/>
        </w:rPr>
        <w:t xml:space="preserve">szans </w:t>
      </w:r>
      <w:r w:rsidR="00CA0515" w:rsidRPr="00CA0515">
        <w:rPr>
          <w:rFonts w:ascii="Segoe UI" w:hAnsi="Segoe UI" w:cs="Segoe UI"/>
          <w:b/>
          <w:bCs/>
          <w:sz w:val="20"/>
          <w:szCs w:val="20"/>
        </w:rPr>
        <w:t>oraz zasady niedyskryminacji</w:t>
      </w:r>
      <w:r w:rsidR="00CA0515" w:rsidRPr="00CA0515">
        <w:rPr>
          <w:rFonts w:ascii="Segoe UI" w:hAnsi="Segoe UI" w:cs="Segoe UI"/>
          <w:sz w:val="20"/>
          <w:szCs w:val="20"/>
        </w:rPr>
        <w:t xml:space="preserve">, w tym dostępności dla osób </w:t>
      </w:r>
      <w:r w:rsidR="00CA0515">
        <w:rPr>
          <w:rFonts w:ascii="Segoe UI" w:hAnsi="Segoe UI" w:cs="Segoe UI"/>
          <w:sz w:val="20"/>
          <w:szCs w:val="20"/>
        </w:rPr>
        <w:br/>
      </w:r>
      <w:r w:rsidR="00CA0515" w:rsidRPr="00CA0515">
        <w:rPr>
          <w:rFonts w:ascii="Segoe UI" w:hAnsi="Segoe UI" w:cs="Segoe UI"/>
          <w:sz w:val="20"/>
          <w:szCs w:val="20"/>
        </w:rPr>
        <w:t>z niepełnosprawnościami</w:t>
      </w:r>
      <w:bookmarkEnd w:id="4"/>
      <w:r w:rsidR="00CA0515">
        <w:rPr>
          <w:rFonts w:ascii="Segoe UI" w:hAnsi="Segoe UI" w:cs="Segoe UI"/>
          <w:sz w:val="20"/>
          <w:szCs w:val="20"/>
        </w:rPr>
        <w:t xml:space="preserve">, </w:t>
      </w:r>
      <w:r w:rsidR="0066593E">
        <w:rPr>
          <w:rFonts w:ascii="Segoe UI" w:hAnsi="Segoe UI" w:cs="Segoe UI"/>
          <w:sz w:val="20"/>
          <w:szCs w:val="20"/>
        </w:rPr>
        <w:t xml:space="preserve">z uwzględnieniem indywidualnego podejścia i dostosowania do potrzeb uczestników, w sposób zapobiegający wszelkim przejawom dyskryminacji ze względu na płeć, rasę </w:t>
      </w:r>
      <w:r w:rsidR="0066593E">
        <w:rPr>
          <w:rFonts w:ascii="Segoe UI" w:hAnsi="Segoe UI" w:cs="Segoe UI"/>
          <w:sz w:val="20"/>
          <w:szCs w:val="20"/>
        </w:rPr>
        <w:br/>
        <w:t xml:space="preserve">lub pochodzenie etniczne, religię lub światopogląd, niepełnosprawność, wiek lub orientację seksualną, </w:t>
      </w:r>
      <w:r w:rsidR="00CA0515">
        <w:rPr>
          <w:rFonts w:ascii="Segoe UI" w:hAnsi="Segoe UI" w:cs="Segoe UI"/>
          <w:sz w:val="20"/>
          <w:szCs w:val="20"/>
        </w:rPr>
        <w:lastRenderedPageBreak/>
        <w:t xml:space="preserve">a także </w:t>
      </w:r>
      <w:r w:rsidR="00CF5C02" w:rsidRPr="00F874A4">
        <w:rPr>
          <w:rFonts w:ascii="Segoe UI" w:hAnsi="Segoe UI" w:cs="Segoe UI"/>
          <w:b/>
          <w:bCs/>
          <w:sz w:val="20"/>
          <w:szCs w:val="20"/>
        </w:rPr>
        <w:t>zasad</w:t>
      </w:r>
      <w:r w:rsidR="00CA0515" w:rsidRPr="00F874A4">
        <w:rPr>
          <w:rFonts w:ascii="Segoe UI" w:hAnsi="Segoe UI" w:cs="Segoe UI"/>
          <w:b/>
          <w:bCs/>
          <w:sz w:val="20"/>
          <w:szCs w:val="20"/>
        </w:rPr>
        <w:t>y</w:t>
      </w:r>
      <w:r w:rsidR="00CF5C02" w:rsidRPr="00F874A4">
        <w:rPr>
          <w:rFonts w:ascii="Segoe UI" w:hAnsi="Segoe UI" w:cs="Segoe UI"/>
          <w:b/>
          <w:bCs/>
          <w:sz w:val="20"/>
          <w:szCs w:val="20"/>
        </w:rPr>
        <w:t xml:space="preserve"> uniwersalnego projektowania</w:t>
      </w:r>
      <w:r w:rsidR="00CF5C02" w:rsidRPr="00B6785F">
        <w:rPr>
          <w:rFonts w:ascii="Segoe UI" w:hAnsi="Segoe UI" w:cs="Segoe UI"/>
          <w:sz w:val="20"/>
          <w:szCs w:val="20"/>
        </w:rPr>
        <w:t xml:space="preserve">, w szczególności zapewnienia: </w:t>
      </w:r>
    </w:p>
    <w:p w14:paraId="3012B3F5" w14:textId="2BF8A9B0" w:rsidR="00CF5C02" w:rsidRPr="00B6785F" w:rsidRDefault="00CF5C02" w:rsidP="000F6208">
      <w:pPr>
        <w:pStyle w:val="NormalnyWeb"/>
        <w:spacing w:before="0" w:after="0" w:line="276" w:lineRule="auto"/>
        <w:jc w:val="both"/>
        <w:rPr>
          <w:rFonts w:ascii="Segoe UI" w:hAnsi="Segoe UI" w:cs="Segoe UI"/>
          <w:sz w:val="20"/>
          <w:szCs w:val="20"/>
        </w:rPr>
      </w:pPr>
      <w:r w:rsidRPr="00B6785F">
        <w:rPr>
          <w:rFonts w:ascii="Segoe UI" w:hAnsi="Segoe UI" w:cs="Segoe UI"/>
          <w:sz w:val="20"/>
          <w:szCs w:val="20"/>
        </w:rPr>
        <w:t xml:space="preserve">- różnorodnych form przekazu informacji, </w:t>
      </w:r>
    </w:p>
    <w:p w14:paraId="013DC9FB" w14:textId="52330E82" w:rsidR="00CF5C02" w:rsidRPr="00B6785F" w:rsidRDefault="00CF5C02" w:rsidP="000F6208">
      <w:pPr>
        <w:pStyle w:val="NormalnyWeb"/>
        <w:spacing w:before="0" w:after="0" w:line="276" w:lineRule="auto"/>
        <w:jc w:val="both"/>
        <w:rPr>
          <w:rFonts w:ascii="Segoe UI" w:hAnsi="Segoe UI" w:cs="Segoe UI"/>
          <w:sz w:val="20"/>
          <w:szCs w:val="20"/>
        </w:rPr>
      </w:pPr>
      <w:r w:rsidRPr="00B6785F">
        <w:rPr>
          <w:rFonts w:ascii="Segoe UI" w:hAnsi="Segoe UI" w:cs="Segoe UI"/>
          <w:sz w:val="20"/>
          <w:szCs w:val="20"/>
        </w:rPr>
        <w:t>- elastyczności form przekazu</w:t>
      </w:r>
      <w:r w:rsidR="00641D49" w:rsidRPr="00B6785F">
        <w:rPr>
          <w:rFonts w:ascii="Segoe UI" w:hAnsi="Segoe UI" w:cs="Segoe UI"/>
          <w:sz w:val="20"/>
          <w:szCs w:val="20"/>
        </w:rPr>
        <w:t>,</w:t>
      </w:r>
    </w:p>
    <w:p w14:paraId="66C64B00" w14:textId="5625B42D" w:rsidR="00CF5C02" w:rsidRDefault="00CF5C02" w:rsidP="00EC65A6">
      <w:pPr>
        <w:pStyle w:val="NormalnyWeb"/>
        <w:spacing w:before="0" w:after="0" w:line="276" w:lineRule="auto"/>
        <w:jc w:val="both"/>
      </w:pPr>
      <w:r w:rsidRPr="00B6785F">
        <w:rPr>
          <w:rFonts w:ascii="Segoe UI" w:hAnsi="Segoe UI" w:cs="Segoe UI"/>
          <w:sz w:val="20"/>
          <w:szCs w:val="20"/>
        </w:rPr>
        <w:t xml:space="preserve">- </w:t>
      </w:r>
      <w:r w:rsidR="00E13153" w:rsidRPr="00B6785F">
        <w:rPr>
          <w:rFonts w:ascii="Segoe UI" w:hAnsi="Segoe UI" w:cs="Segoe UI"/>
          <w:sz w:val="20"/>
          <w:szCs w:val="20"/>
        </w:rPr>
        <w:t xml:space="preserve">wykorzystania materiałów i metod </w:t>
      </w:r>
      <w:r w:rsidR="00CA0515">
        <w:rPr>
          <w:rFonts w:ascii="Segoe UI" w:hAnsi="Segoe UI" w:cs="Segoe UI"/>
          <w:sz w:val="20"/>
          <w:szCs w:val="20"/>
        </w:rPr>
        <w:t>przekazu</w:t>
      </w:r>
      <w:r w:rsidR="00E13153" w:rsidRPr="00B6785F">
        <w:rPr>
          <w:rFonts w:ascii="Segoe UI" w:hAnsi="Segoe UI" w:cs="Segoe UI"/>
          <w:sz w:val="20"/>
          <w:szCs w:val="20"/>
        </w:rPr>
        <w:t>, które są czytelne i dostosowane do różnorodnych potrzeb uczestników.</w:t>
      </w:r>
      <w:r w:rsidR="00E13153" w:rsidRPr="00B6785F">
        <w:t xml:space="preserve"> </w:t>
      </w:r>
    </w:p>
    <w:p w14:paraId="0369500B" w14:textId="135ED6FC" w:rsidR="0039664C" w:rsidRDefault="0039664C" w:rsidP="0039664C">
      <w:pPr>
        <w:tabs>
          <w:tab w:val="left" w:pos="0"/>
          <w:tab w:val="left" w:pos="227"/>
          <w:tab w:val="left" w:pos="284"/>
        </w:tabs>
        <w:jc w:val="center"/>
        <w:rPr>
          <w:rFonts w:ascii="Segoe UI" w:eastAsia="Lucida Sans Unicode" w:hAnsi="Segoe UI" w:cs="Segoe UI"/>
          <w:sz w:val="20"/>
          <w:szCs w:val="20"/>
          <w:lang w:eastAsia="en-US"/>
        </w:rPr>
      </w:pPr>
      <w:r>
        <w:rPr>
          <w:rFonts w:ascii="Segoe UI" w:eastAsia="Lucida Sans Unicode" w:hAnsi="Segoe UI" w:cs="Segoe UI"/>
          <w:sz w:val="20"/>
          <w:szCs w:val="20"/>
          <w:lang w:eastAsia="en-US"/>
        </w:rPr>
        <w:t xml:space="preserve">§ </w:t>
      </w:r>
      <w:r w:rsidR="00D737BB">
        <w:rPr>
          <w:rFonts w:ascii="Segoe UI" w:eastAsia="Lucida Sans Unicode" w:hAnsi="Segoe UI" w:cs="Segoe UI"/>
          <w:sz w:val="20"/>
          <w:szCs w:val="20"/>
          <w:lang w:eastAsia="en-US"/>
        </w:rPr>
        <w:t>3</w:t>
      </w:r>
    </w:p>
    <w:p w14:paraId="4C2C0919" w14:textId="5F591836" w:rsidR="003B3DB8" w:rsidRDefault="0030644B" w:rsidP="003B3DB8">
      <w:pPr>
        <w:tabs>
          <w:tab w:val="left" w:pos="284"/>
          <w:tab w:val="left" w:pos="5894"/>
          <w:tab w:val="left" w:pos="9033"/>
        </w:tabs>
        <w:contextualSpacing/>
        <w:jc w:val="both"/>
        <w:rPr>
          <w:rFonts w:ascii="Segoe UI" w:eastAsia="Lucida Sans Unicode" w:hAnsi="Segoe UI" w:cs="Segoe UI"/>
          <w:sz w:val="20"/>
          <w:szCs w:val="20"/>
          <w:lang w:eastAsia="en-US"/>
        </w:rPr>
      </w:pPr>
      <w:r>
        <w:rPr>
          <w:rFonts w:ascii="Segoe UI" w:hAnsi="Segoe UI" w:cs="Segoe UI"/>
          <w:bCs/>
          <w:sz w:val="20"/>
          <w:szCs w:val="20"/>
        </w:rPr>
        <w:t>1</w:t>
      </w:r>
      <w:r w:rsidR="003B3DB8">
        <w:rPr>
          <w:rFonts w:ascii="Segoe UI" w:hAnsi="Segoe UI" w:cs="Segoe UI"/>
          <w:bCs/>
          <w:sz w:val="20"/>
          <w:szCs w:val="20"/>
        </w:rPr>
        <w:t xml:space="preserve">. </w:t>
      </w:r>
      <w:r w:rsidR="003B3DB8">
        <w:rPr>
          <w:rFonts w:ascii="Segoe UI" w:eastAsia="Lucida Sans Unicode" w:hAnsi="Segoe UI" w:cs="Segoe UI"/>
          <w:sz w:val="20"/>
          <w:szCs w:val="20"/>
          <w:lang w:eastAsia="en-US"/>
        </w:rPr>
        <w:t>T</w:t>
      </w:r>
      <w:r w:rsidR="003B3DB8" w:rsidRPr="00E702A0">
        <w:rPr>
          <w:rFonts w:ascii="Segoe UI" w:eastAsia="Lucida Sans Unicode" w:hAnsi="Segoe UI" w:cs="Segoe UI"/>
          <w:sz w:val="20"/>
          <w:szCs w:val="20"/>
          <w:lang w:eastAsia="en-US"/>
        </w:rPr>
        <w:t>ermin</w:t>
      </w:r>
      <w:r w:rsidR="003B3DB8">
        <w:rPr>
          <w:rFonts w:ascii="Segoe UI" w:eastAsia="Lucida Sans Unicode" w:hAnsi="Segoe UI" w:cs="Segoe UI"/>
          <w:sz w:val="20"/>
          <w:szCs w:val="20"/>
          <w:lang w:eastAsia="en-US"/>
        </w:rPr>
        <w:t>y</w:t>
      </w:r>
      <w:r w:rsidR="003B3DB8" w:rsidRPr="00E702A0">
        <w:rPr>
          <w:rFonts w:ascii="Segoe UI" w:eastAsia="Lucida Sans Unicode" w:hAnsi="Segoe UI" w:cs="Segoe UI"/>
          <w:sz w:val="20"/>
          <w:szCs w:val="20"/>
          <w:lang w:eastAsia="en-US"/>
        </w:rPr>
        <w:t xml:space="preserve"> </w:t>
      </w:r>
      <w:r w:rsidR="003B3DB8">
        <w:rPr>
          <w:rFonts w:ascii="Segoe UI" w:eastAsia="Lucida Sans Unicode" w:hAnsi="Segoe UI" w:cs="Segoe UI"/>
          <w:sz w:val="20"/>
          <w:szCs w:val="20"/>
          <w:lang w:eastAsia="en-US"/>
        </w:rPr>
        <w:t>wykonani</w:t>
      </w:r>
      <w:r w:rsidR="00830535">
        <w:rPr>
          <w:rFonts w:ascii="Segoe UI" w:eastAsia="Lucida Sans Unicode" w:hAnsi="Segoe UI" w:cs="Segoe UI"/>
          <w:sz w:val="20"/>
          <w:szCs w:val="20"/>
          <w:lang w:eastAsia="en-US"/>
        </w:rPr>
        <w:t>a</w:t>
      </w:r>
      <w:r w:rsidR="00985B62">
        <w:rPr>
          <w:rFonts w:ascii="Segoe UI" w:eastAsia="Lucida Sans Unicode" w:hAnsi="Segoe UI" w:cs="Segoe UI"/>
          <w:sz w:val="20"/>
          <w:szCs w:val="20"/>
          <w:lang w:eastAsia="en-US"/>
        </w:rPr>
        <w:t>/etapy</w:t>
      </w:r>
      <w:r w:rsidR="003B3DB8" w:rsidRPr="00E702A0">
        <w:rPr>
          <w:rFonts w:ascii="Segoe UI" w:eastAsia="Lucida Sans Unicode" w:hAnsi="Segoe UI" w:cs="Segoe UI"/>
          <w:sz w:val="20"/>
          <w:szCs w:val="20"/>
          <w:lang w:eastAsia="en-US"/>
        </w:rPr>
        <w:t>:</w:t>
      </w:r>
      <w:r w:rsidR="003B3DB8">
        <w:rPr>
          <w:rFonts w:ascii="Segoe UI" w:eastAsia="Lucida Sans Unicode" w:hAnsi="Segoe UI" w:cs="Segoe UI"/>
          <w:sz w:val="20"/>
          <w:szCs w:val="20"/>
          <w:lang w:eastAsia="en-US"/>
        </w:rPr>
        <w:t xml:space="preserve"> </w:t>
      </w:r>
    </w:p>
    <w:p w14:paraId="5065F30D" w14:textId="79B8FA3D" w:rsidR="003B3DB8" w:rsidRPr="007F5DDD" w:rsidRDefault="003B3DB8" w:rsidP="003B3DB8">
      <w:pPr>
        <w:widowControl/>
        <w:spacing w:line="276" w:lineRule="auto"/>
        <w:jc w:val="both"/>
        <w:rPr>
          <w:rFonts w:ascii="Segoe UI" w:eastAsia="Calibri" w:hAnsi="Segoe UI" w:cs="Segoe UI"/>
          <w:i/>
          <w:iCs/>
          <w:color w:val="EE0000"/>
          <w:sz w:val="20"/>
          <w:szCs w:val="20"/>
          <w:lang w:eastAsia="en-US"/>
        </w:rPr>
      </w:pPr>
      <w:r>
        <w:rPr>
          <w:rFonts w:ascii="Segoe UI" w:hAnsi="Segoe UI" w:cs="Segoe UI"/>
          <w:sz w:val="20"/>
          <w:szCs w:val="20"/>
        </w:rPr>
        <w:t>1)</w:t>
      </w:r>
      <w:r w:rsidRPr="0073612A">
        <w:rPr>
          <w:rFonts w:ascii="Segoe UI" w:hAnsi="Segoe UI" w:cs="Segoe UI"/>
          <w:sz w:val="20"/>
          <w:szCs w:val="20"/>
        </w:rPr>
        <w:t xml:space="preserve"> </w:t>
      </w:r>
      <w:r>
        <w:rPr>
          <w:rFonts w:ascii="Segoe UI" w:eastAsia="Calibri" w:hAnsi="Segoe UI" w:cs="Segoe UI"/>
          <w:sz w:val="20"/>
          <w:szCs w:val="20"/>
          <w:lang w:eastAsia="en-US"/>
        </w:rPr>
        <w:t>wykonanie muralu: termin rozpoczęcia dzieła ………………. termin zakończenia dzieła …………………..</w:t>
      </w:r>
      <w:r w:rsidR="007F5DDD">
        <w:rPr>
          <w:rFonts w:ascii="Segoe UI" w:eastAsia="Calibri" w:hAnsi="Segoe UI" w:cs="Segoe UI"/>
          <w:sz w:val="20"/>
          <w:szCs w:val="20"/>
          <w:lang w:eastAsia="en-US"/>
        </w:rPr>
        <w:t xml:space="preserve"> </w:t>
      </w:r>
      <w:r w:rsidR="007F5DDD" w:rsidRPr="007F5DDD">
        <w:rPr>
          <w:rFonts w:ascii="Segoe UI" w:eastAsia="Calibri" w:hAnsi="Segoe UI" w:cs="Segoe UI"/>
          <w:i/>
          <w:iCs/>
          <w:color w:val="EE0000"/>
          <w:sz w:val="20"/>
          <w:szCs w:val="20"/>
          <w:lang w:eastAsia="en-US"/>
        </w:rPr>
        <w:t>(</w:t>
      </w:r>
      <w:r w:rsidR="007F5DDD">
        <w:rPr>
          <w:rFonts w:ascii="Segoe UI" w:eastAsia="Calibri" w:hAnsi="Segoe UI" w:cs="Segoe UI"/>
          <w:i/>
          <w:iCs/>
          <w:color w:val="EE0000"/>
          <w:sz w:val="20"/>
          <w:szCs w:val="20"/>
          <w:lang w:eastAsia="en-US"/>
        </w:rPr>
        <w:t xml:space="preserve">proponowany termin </w:t>
      </w:r>
      <w:r w:rsidR="007F5DDD" w:rsidRPr="007F5DDD">
        <w:rPr>
          <w:rFonts w:ascii="Segoe UI" w:eastAsia="Calibri" w:hAnsi="Segoe UI" w:cs="Segoe UI"/>
          <w:i/>
          <w:iCs/>
          <w:color w:val="EE0000"/>
          <w:sz w:val="20"/>
          <w:szCs w:val="20"/>
          <w:lang w:eastAsia="en-US"/>
        </w:rPr>
        <w:t>1</w:t>
      </w:r>
      <w:r w:rsidR="00741246">
        <w:rPr>
          <w:rFonts w:ascii="Segoe UI" w:eastAsia="Calibri" w:hAnsi="Segoe UI" w:cs="Segoe UI"/>
          <w:i/>
          <w:iCs/>
          <w:color w:val="EE0000"/>
          <w:sz w:val="20"/>
          <w:szCs w:val="20"/>
          <w:lang w:eastAsia="en-US"/>
        </w:rPr>
        <w:t>2</w:t>
      </w:r>
      <w:r w:rsidR="007F5DDD" w:rsidRPr="007F5DDD">
        <w:rPr>
          <w:rFonts w:ascii="Segoe UI" w:eastAsia="Calibri" w:hAnsi="Segoe UI" w:cs="Segoe UI"/>
          <w:i/>
          <w:iCs/>
          <w:color w:val="EE0000"/>
          <w:sz w:val="20"/>
          <w:szCs w:val="20"/>
          <w:lang w:eastAsia="en-US"/>
        </w:rPr>
        <w:t>.0</w:t>
      </w:r>
      <w:r w:rsidR="004455E0">
        <w:rPr>
          <w:rFonts w:ascii="Segoe UI" w:eastAsia="Calibri" w:hAnsi="Segoe UI" w:cs="Segoe UI"/>
          <w:i/>
          <w:iCs/>
          <w:color w:val="EE0000"/>
          <w:sz w:val="20"/>
          <w:szCs w:val="20"/>
          <w:lang w:eastAsia="en-US"/>
        </w:rPr>
        <w:t>4</w:t>
      </w:r>
      <w:r w:rsidR="007F5DDD" w:rsidRPr="007F5DDD">
        <w:rPr>
          <w:rFonts w:ascii="Segoe UI" w:eastAsia="Calibri" w:hAnsi="Segoe UI" w:cs="Segoe UI"/>
          <w:i/>
          <w:iCs/>
          <w:color w:val="EE0000"/>
          <w:sz w:val="20"/>
          <w:szCs w:val="20"/>
          <w:lang w:eastAsia="en-US"/>
        </w:rPr>
        <w:t>.2026-19.0</w:t>
      </w:r>
      <w:r w:rsidR="004455E0">
        <w:rPr>
          <w:rFonts w:ascii="Segoe UI" w:eastAsia="Calibri" w:hAnsi="Segoe UI" w:cs="Segoe UI"/>
          <w:i/>
          <w:iCs/>
          <w:color w:val="EE0000"/>
          <w:sz w:val="20"/>
          <w:szCs w:val="20"/>
          <w:lang w:eastAsia="en-US"/>
        </w:rPr>
        <w:t>4</w:t>
      </w:r>
      <w:r w:rsidR="007F5DDD" w:rsidRPr="007F5DDD">
        <w:rPr>
          <w:rFonts w:ascii="Segoe UI" w:eastAsia="Calibri" w:hAnsi="Segoe UI" w:cs="Segoe UI"/>
          <w:i/>
          <w:iCs/>
          <w:color w:val="EE0000"/>
          <w:sz w:val="20"/>
          <w:szCs w:val="20"/>
          <w:lang w:eastAsia="en-US"/>
        </w:rPr>
        <w:t>.2026)</w:t>
      </w:r>
    </w:p>
    <w:p w14:paraId="33F57DD5" w14:textId="4760452A" w:rsidR="00EC7136" w:rsidRPr="00C4307F" w:rsidRDefault="003B3DB8" w:rsidP="003B3DB8">
      <w:pPr>
        <w:widowControl/>
        <w:spacing w:line="276" w:lineRule="auto"/>
        <w:jc w:val="both"/>
        <w:rPr>
          <w:rFonts w:ascii="Segoe UI" w:eastAsia="Calibri" w:hAnsi="Segoe UI" w:cs="Segoe UI"/>
          <w:sz w:val="20"/>
          <w:szCs w:val="20"/>
          <w:lang w:eastAsia="en-US"/>
        </w:rPr>
      </w:pPr>
      <w:r w:rsidRPr="00C4307F">
        <w:rPr>
          <w:rFonts w:ascii="Segoe UI" w:eastAsia="Calibri" w:hAnsi="Segoe UI" w:cs="Segoe UI"/>
          <w:sz w:val="20"/>
          <w:szCs w:val="20"/>
          <w:lang w:eastAsia="en-US" w:bidi="ar-SA"/>
        </w:rPr>
        <w:t xml:space="preserve">2) </w:t>
      </w:r>
      <w:r w:rsidR="00EC7136" w:rsidRPr="00C4307F">
        <w:rPr>
          <w:rFonts w:ascii="Segoe UI" w:eastAsia="Calibri" w:hAnsi="Segoe UI" w:cs="Segoe UI"/>
          <w:sz w:val="20"/>
          <w:szCs w:val="20"/>
          <w:lang w:eastAsia="en-US" w:bidi="ar-SA"/>
        </w:rPr>
        <w:t>przeprowadzenie warsztatów artystycznych ze wspólnym wykonaniem muralu</w:t>
      </w:r>
      <w:r w:rsidRPr="00C4307F">
        <w:rPr>
          <w:rFonts w:ascii="Segoe UI" w:eastAsia="Calibri" w:hAnsi="Segoe UI" w:cs="Segoe UI"/>
          <w:sz w:val="20"/>
          <w:szCs w:val="20"/>
          <w:lang w:eastAsia="en-US"/>
        </w:rPr>
        <w:t xml:space="preserve">: </w:t>
      </w:r>
      <w:r w:rsidR="00EC7136" w:rsidRPr="00C4307F">
        <w:rPr>
          <w:rFonts w:ascii="Segoe UI" w:eastAsia="Calibri" w:hAnsi="Segoe UI" w:cs="Segoe UI"/>
          <w:sz w:val="20"/>
          <w:szCs w:val="20"/>
          <w:lang w:eastAsia="en-US"/>
        </w:rPr>
        <w:t>15.07.2026-17.07.2026</w:t>
      </w:r>
    </w:p>
    <w:p w14:paraId="5156E386" w14:textId="2739FB16" w:rsidR="0030644B" w:rsidRPr="001D4DF3" w:rsidRDefault="0030644B" w:rsidP="0030644B">
      <w:pPr>
        <w:pStyle w:val="NormalnyWeb"/>
        <w:spacing w:before="0" w:after="0" w:line="276" w:lineRule="auto"/>
        <w:jc w:val="both"/>
        <w:rPr>
          <w:rFonts w:ascii="Segoe UI" w:hAnsi="Segoe UI" w:cs="Segoe UI"/>
          <w:sz w:val="20"/>
          <w:szCs w:val="20"/>
        </w:rPr>
      </w:pPr>
      <w:r>
        <w:rPr>
          <w:rFonts w:ascii="Segoe UI" w:hAnsi="Segoe UI" w:cs="Segoe UI"/>
          <w:sz w:val="20"/>
          <w:szCs w:val="20"/>
        </w:rPr>
        <w:t>2. Zamawiający zobowiązuje się odebrać dzieło, o którym mowa w ust. 1 pkt 1, które wykonawca wyda mu zgodnie ze swoim zobowiązaniem.</w:t>
      </w:r>
    </w:p>
    <w:p w14:paraId="5AB57865" w14:textId="5EEB23B3" w:rsidR="004A2000" w:rsidRDefault="004A2000" w:rsidP="003B3DB8">
      <w:pPr>
        <w:widowControl/>
        <w:spacing w:line="276" w:lineRule="auto"/>
        <w:jc w:val="both"/>
        <w:rPr>
          <w:rFonts w:ascii="Segoe UI" w:hAnsi="Segoe UI" w:cs="Segoe UI"/>
          <w:sz w:val="20"/>
          <w:szCs w:val="20"/>
        </w:rPr>
      </w:pPr>
      <w:r>
        <w:rPr>
          <w:rFonts w:ascii="Segoe UI" w:hAnsi="Segoe UI" w:cs="Segoe UI"/>
          <w:sz w:val="20"/>
          <w:szCs w:val="20"/>
        </w:rPr>
        <w:t>3. Jeżeli w trakcie odbioru zostaną stwierdzone wady, wykonawcy zostanie wyznaczony termin na ich usunięcie. Za ostateczny termin wykonania uznaje się termin oddania dzieła bez wad. W przypadku nieusunięcia wad we wskazanym przez zamawiającego terminie lub dodatkowym terminie, zamawiający ma prawo do usunięcia wad, dokończenia dzieła na koszt wykonawcy, na co wykonawca wyraża zgodę.</w:t>
      </w:r>
    </w:p>
    <w:p w14:paraId="7D4557A2" w14:textId="770F168D" w:rsidR="003B3DB8" w:rsidRDefault="003B3DB8" w:rsidP="003B3DB8">
      <w:pPr>
        <w:tabs>
          <w:tab w:val="left" w:pos="284"/>
          <w:tab w:val="left" w:pos="5894"/>
          <w:tab w:val="left" w:pos="9033"/>
        </w:tabs>
        <w:jc w:val="center"/>
        <w:rPr>
          <w:rFonts w:ascii="Segoe UI" w:hAnsi="Segoe UI" w:cs="Segoe UI"/>
          <w:sz w:val="20"/>
          <w:szCs w:val="20"/>
        </w:rPr>
      </w:pPr>
      <w:r>
        <w:rPr>
          <w:rFonts w:ascii="Segoe UI" w:eastAsia="Lucida Sans Unicode" w:hAnsi="Segoe UI" w:cs="Segoe UI"/>
          <w:sz w:val="20"/>
          <w:szCs w:val="20"/>
          <w:lang w:eastAsia="en-US"/>
        </w:rPr>
        <w:t>§ 4</w:t>
      </w:r>
    </w:p>
    <w:p w14:paraId="78ADD173" w14:textId="06600842" w:rsidR="00F570C3" w:rsidRDefault="00B93798" w:rsidP="000F6208">
      <w:pPr>
        <w:tabs>
          <w:tab w:val="left" w:pos="227"/>
          <w:tab w:val="left" w:pos="284"/>
        </w:tabs>
        <w:spacing w:line="276" w:lineRule="auto"/>
        <w:jc w:val="both"/>
        <w:rPr>
          <w:rFonts w:ascii="Segoe UI" w:eastAsia="Lucida Sans Unicode" w:hAnsi="Segoe UI" w:cs="Segoe UI"/>
          <w:sz w:val="20"/>
          <w:szCs w:val="20"/>
        </w:rPr>
      </w:pPr>
      <w:r>
        <w:rPr>
          <w:rFonts w:ascii="Segoe UI" w:eastAsia="Lucida Sans Unicode" w:hAnsi="Segoe UI" w:cs="Segoe UI"/>
          <w:sz w:val="20"/>
          <w:szCs w:val="20"/>
        </w:rPr>
        <w:t xml:space="preserve">1. </w:t>
      </w:r>
      <w:r w:rsidR="002C779A">
        <w:rPr>
          <w:rFonts w:ascii="Segoe UI" w:eastAsia="Lucida Sans Unicode" w:hAnsi="Segoe UI" w:cs="Segoe UI"/>
          <w:sz w:val="20"/>
          <w:szCs w:val="20"/>
        </w:rPr>
        <w:t xml:space="preserve">Wykonawcy przysługuje </w:t>
      </w:r>
      <w:r w:rsidR="00C57236">
        <w:rPr>
          <w:rFonts w:ascii="Segoe UI" w:eastAsia="Lucida Sans Unicode" w:hAnsi="Segoe UI" w:cs="Segoe UI"/>
          <w:sz w:val="20"/>
          <w:szCs w:val="20"/>
        </w:rPr>
        <w:t xml:space="preserve">łączne </w:t>
      </w:r>
      <w:r w:rsidR="002C779A">
        <w:rPr>
          <w:rFonts w:ascii="Segoe UI" w:eastAsia="Lucida Sans Unicode" w:hAnsi="Segoe UI" w:cs="Segoe UI"/>
          <w:sz w:val="20"/>
          <w:szCs w:val="20"/>
        </w:rPr>
        <w:t xml:space="preserve">wynagrodzenie </w:t>
      </w:r>
      <w:r w:rsidR="00EB69F2">
        <w:rPr>
          <w:rFonts w:ascii="Segoe UI" w:eastAsia="Lucida Sans Unicode" w:hAnsi="Segoe UI" w:cs="Segoe UI"/>
          <w:sz w:val="20"/>
          <w:szCs w:val="20"/>
        </w:rPr>
        <w:t xml:space="preserve">ryczałtowe </w:t>
      </w:r>
      <w:r w:rsidR="002C779A">
        <w:rPr>
          <w:rFonts w:ascii="Segoe UI" w:eastAsia="Lucida Sans Unicode" w:hAnsi="Segoe UI" w:cs="Segoe UI"/>
          <w:sz w:val="20"/>
          <w:szCs w:val="20"/>
        </w:rPr>
        <w:t xml:space="preserve">za wykonanie dzieła </w:t>
      </w:r>
      <w:r w:rsidR="00C57236">
        <w:rPr>
          <w:rFonts w:ascii="Segoe UI" w:eastAsia="Lucida Sans Unicode" w:hAnsi="Segoe UI" w:cs="Segoe UI"/>
          <w:sz w:val="20"/>
          <w:szCs w:val="20"/>
        </w:rPr>
        <w:br/>
      </w:r>
      <w:r w:rsidR="002C779A">
        <w:rPr>
          <w:rFonts w:ascii="Segoe UI" w:eastAsia="Lucida Sans Unicode" w:hAnsi="Segoe UI" w:cs="Segoe UI"/>
          <w:sz w:val="20"/>
          <w:szCs w:val="20"/>
        </w:rPr>
        <w:t>w</w:t>
      </w:r>
      <w:r w:rsidR="00C57236">
        <w:rPr>
          <w:rFonts w:ascii="Segoe UI" w:eastAsia="Lucida Sans Unicode" w:hAnsi="Segoe UI" w:cs="Segoe UI"/>
          <w:sz w:val="20"/>
          <w:szCs w:val="20"/>
        </w:rPr>
        <w:t xml:space="preserve"> </w:t>
      </w:r>
      <w:r w:rsidR="002C779A">
        <w:rPr>
          <w:rFonts w:ascii="Segoe UI" w:eastAsia="Lucida Sans Unicode" w:hAnsi="Segoe UI" w:cs="Segoe UI"/>
          <w:sz w:val="20"/>
          <w:szCs w:val="20"/>
        </w:rPr>
        <w:t>wysokości</w:t>
      </w:r>
      <w:r>
        <w:rPr>
          <w:rFonts w:ascii="Segoe UI" w:eastAsia="Lucida Sans Unicode" w:hAnsi="Segoe UI" w:cs="Segoe UI"/>
          <w:sz w:val="20"/>
          <w:szCs w:val="20"/>
        </w:rPr>
        <w:t xml:space="preserve"> </w:t>
      </w:r>
      <w:r w:rsidR="0039440F">
        <w:rPr>
          <w:rFonts w:ascii="Segoe UI" w:eastAsia="Lucida Sans Unicode" w:hAnsi="Segoe UI" w:cs="Segoe UI"/>
          <w:b/>
          <w:sz w:val="20"/>
          <w:szCs w:val="20"/>
        </w:rPr>
        <w:t>……………..</w:t>
      </w:r>
      <w:r>
        <w:rPr>
          <w:rFonts w:ascii="Segoe UI" w:eastAsia="Lucida Sans Unicode" w:hAnsi="Segoe UI" w:cs="Segoe UI"/>
          <w:b/>
          <w:sz w:val="20"/>
          <w:szCs w:val="20"/>
        </w:rPr>
        <w:t xml:space="preserve"> zł brutto</w:t>
      </w:r>
      <w:r>
        <w:rPr>
          <w:rFonts w:ascii="Segoe UI" w:eastAsia="Lucida Sans Unicode" w:hAnsi="Segoe UI" w:cs="Segoe UI"/>
          <w:sz w:val="20"/>
          <w:szCs w:val="20"/>
        </w:rPr>
        <w:t xml:space="preserve"> (słownie: </w:t>
      </w:r>
      <w:r w:rsidR="0039440F">
        <w:rPr>
          <w:rFonts w:ascii="Segoe UI" w:eastAsia="Lucida Sans Unicode" w:hAnsi="Segoe UI" w:cs="Segoe UI"/>
          <w:sz w:val="20"/>
          <w:szCs w:val="20"/>
        </w:rPr>
        <w:t>………………….</w:t>
      </w:r>
      <w:r w:rsidR="00EC06C1">
        <w:rPr>
          <w:rFonts w:ascii="Segoe UI" w:eastAsia="Lucida Sans Unicode" w:hAnsi="Segoe UI" w:cs="Segoe UI"/>
          <w:sz w:val="20"/>
          <w:szCs w:val="20"/>
        </w:rPr>
        <w:t xml:space="preserve"> </w:t>
      </w:r>
      <w:r w:rsidR="002C779A">
        <w:rPr>
          <w:rFonts w:ascii="Segoe UI" w:eastAsia="Lucida Sans Unicode" w:hAnsi="Segoe UI" w:cs="Segoe UI"/>
          <w:sz w:val="20"/>
          <w:szCs w:val="20"/>
        </w:rPr>
        <w:t>z</w:t>
      </w:r>
      <w:r w:rsidR="00EC06C1">
        <w:rPr>
          <w:rFonts w:ascii="Segoe UI" w:eastAsia="Lucida Sans Unicode" w:hAnsi="Segoe UI" w:cs="Segoe UI"/>
          <w:sz w:val="20"/>
          <w:szCs w:val="20"/>
        </w:rPr>
        <w:t>łotych</w:t>
      </w:r>
      <w:r w:rsidR="00F34A87">
        <w:rPr>
          <w:rFonts w:ascii="Segoe UI" w:eastAsia="Lucida Sans Unicode" w:hAnsi="Segoe UI" w:cs="Segoe UI"/>
          <w:sz w:val="20"/>
          <w:szCs w:val="20"/>
        </w:rPr>
        <w:t xml:space="preserve"> </w:t>
      </w:r>
      <w:r w:rsidR="0039440F">
        <w:rPr>
          <w:rFonts w:ascii="Segoe UI" w:eastAsia="Lucida Sans Unicode" w:hAnsi="Segoe UI" w:cs="Segoe UI"/>
          <w:sz w:val="20"/>
          <w:szCs w:val="20"/>
        </w:rPr>
        <w:t>00</w:t>
      </w:r>
      <w:r>
        <w:rPr>
          <w:rFonts w:ascii="Segoe UI" w:eastAsia="Lucida Sans Unicode" w:hAnsi="Segoe UI" w:cs="Segoe UI"/>
          <w:sz w:val="20"/>
          <w:szCs w:val="20"/>
        </w:rPr>
        <w:t>/100</w:t>
      </w:r>
      <w:r w:rsidR="00EC06C1">
        <w:rPr>
          <w:rFonts w:ascii="Segoe UI" w:eastAsia="Lucida Sans Unicode" w:hAnsi="Segoe UI" w:cs="Segoe UI"/>
          <w:sz w:val="20"/>
          <w:szCs w:val="20"/>
        </w:rPr>
        <w:t>)</w:t>
      </w:r>
      <w:r w:rsidR="00BA5C4B">
        <w:rPr>
          <w:rFonts w:ascii="Segoe UI" w:eastAsia="Lucida Sans Unicode" w:hAnsi="Segoe UI" w:cs="Segoe UI"/>
          <w:sz w:val="20"/>
          <w:szCs w:val="20"/>
        </w:rPr>
        <w:t>, w tym:</w:t>
      </w:r>
    </w:p>
    <w:p w14:paraId="0EFA0C33" w14:textId="71F36DE5" w:rsidR="00BA5C4B" w:rsidRDefault="00BA5C4B" w:rsidP="00BA5C4B">
      <w:pPr>
        <w:tabs>
          <w:tab w:val="left" w:pos="227"/>
          <w:tab w:val="left" w:pos="284"/>
        </w:tabs>
        <w:spacing w:line="276" w:lineRule="auto"/>
        <w:jc w:val="both"/>
        <w:rPr>
          <w:rFonts w:ascii="Segoe UI" w:hAnsi="Segoe UI" w:cs="Segoe UI"/>
          <w:sz w:val="20"/>
          <w:szCs w:val="20"/>
        </w:rPr>
      </w:pPr>
      <w:r>
        <w:rPr>
          <w:rFonts w:ascii="Segoe UI" w:eastAsia="Calibri" w:hAnsi="Segoe UI" w:cs="Segoe UI"/>
          <w:sz w:val="20"/>
          <w:szCs w:val="20"/>
          <w:lang w:eastAsia="en-US" w:bidi="ar-SA"/>
        </w:rPr>
        <w:t xml:space="preserve">1) </w:t>
      </w:r>
      <w:r>
        <w:rPr>
          <w:rFonts w:ascii="Segoe UI" w:eastAsia="Calibri" w:hAnsi="Segoe UI" w:cs="Segoe UI"/>
          <w:sz w:val="20"/>
          <w:szCs w:val="20"/>
          <w:lang w:eastAsia="en-US"/>
        </w:rPr>
        <w:t>wykonanie muralu</w:t>
      </w:r>
      <w:r>
        <w:rPr>
          <w:rFonts w:ascii="Segoe UI" w:hAnsi="Segoe UI" w:cs="Segoe UI"/>
          <w:sz w:val="20"/>
          <w:szCs w:val="20"/>
        </w:rPr>
        <w:t>: …………………………………</w:t>
      </w:r>
    </w:p>
    <w:p w14:paraId="25545909" w14:textId="7FB83105" w:rsidR="00BA5C4B" w:rsidRPr="00C4307F" w:rsidRDefault="00BA5C4B" w:rsidP="00BA5C4B">
      <w:pPr>
        <w:tabs>
          <w:tab w:val="left" w:pos="227"/>
          <w:tab w:val="left" w:pos="284"/>
        </w:tabs>
        <w:spacing w:line="276" w:lineRule="auto"/>
        <w:jc w:val="both"/>
        <w:rPr>
          <w:rFonts w:ascii="Segoe UI" w:eastAsia="Lucida Sans Unicode" w:hAnsi="Segoe UI" w:cs="Segoe UI"/>
          <w:sz w:val="20"/>
          <w:szCs w:val="20"/>
        </w:rPr>
      </w:pPr>
      <w:r w:rsidRPr="00C4307F">
        <w:rPr>
          <w:rFonts w:ascii="Segoe UI" w:hAnsi="Segoe UI" w:cs="Segoe UI"/>
          <w:sz w:val="20"/>
          <w:szCs w:val="20"/>
        </w:rPr>
        <w:t xml:space="preserve">2) </w:t>
      </w:r>
      <w:r w:rsidR="00EC7136" w:rsidRPr="00C4307F">
        <w:rPr>
          <w:rFonts w:ascii="Segoe UI" w:eastAsia="Calibri" w:hAnsi="Segoe UI" w:cs="Segoe UI"/>
          <w:sz w:val="20"/>
          <w:szCs w:val="20"/>
          <w:lang w:eastAsia="en-US" w:bidi="ar-SA"/>
        </w:rPr>
        <w:t>przeprowadzenie</w:t>
      </w:r>
      <w:r w:rsidRPr="00C4307F">
        <w:rPr>
          <w:rFonts w:ascii="Segoe UI" w:eastAsia="Calibri" w:hAnsi="Segoe UI" w:cs="Segoe UI"/>
          <w:sz w:val="20"/>
          <w:szCs w:val="20"/>
          <w:lang w:eastAsia="en-US"/>
        </w:rPr>
        <w:t xml:space="preserve"> warsztatów: ……………………………………</w:t>
      </w:r>
    </w:p>
    <w:p w14:paraId="72DE3468" w14:textId="7484530C" w:rsidR="00B93798" w:rsidRDefault="00B93798" w:rsidP="000F6208">
      <w:pPr>
        <w:tabs>
          <w:tab w:val="left" w:pos="227"/>
        </w:tabs>
        <w:spacing w:line="276" w:lineRule="auto"/>
        <w:jc w:val="both"/>
        <w:rPr>
          <w:rFonts w:ascii="Segoe UI" w:eastAsia="Lucida Sans Unicode" w:hAnsi="Segoe UI" w:cs="Segoe UI"/>
          <w:sz w:val="20"/>
          <w:szCs w:val="20"/>
          <w:lang w:eastAsia="en-US"/>
        </w:rPr>
      </w:pPr>
      <w:r>
        <w:rPr>
          <w:rFonts w:ascii="Segoe UI" w:eastAsia="Lucida Sans Unicode" w:hAnsi="Segoe UI" w:cs="Segoe UI"/>
          <w:sz w:val="20"/>
          <w:szCs w:val="20"/>
          <w:lang w:eastAsia="en-US"/>
        </w:rPr>
        <w:t xml:space="preserve">2. Ustalone </w:t>
      </w:r>
      <w:r>
        <w:rPr>
          <w:rFonts w:ascii="Segoe UI" w:hAnsi="Segoe UI" w:cs="Segoe UI"/>
          <w:sz w:val="20"/>
          <w:szCs w:val="20"/>
          <w:shd w:val="clear" w:color="auto" w:fill="FFFFFF"/>
        </w:rPr>
        <w:t>wynagrodzeni</w:t>
      </w:r>
      <w:r w:rsidR="00CA0515">
        <w:rPr>
          <w:rFonts w:ascii="Segoe UI" w:hAnsi="Segoe UI" w:cs="Segoe UI"/>
          <w:sz w:val="20"/>
          <w:szCs w:val="20"/>
          <w:shd w:val="clear" w:color="auto" w:fill="FFFFFF"/>
        </w:rPr>
        <w:t xml:space="preserve">e </w:t>
      </w:r>
      <w:r>
        <w:rPr>
          <w:rFonts w:ascii="Segoe UI" w:hAnsi="Segoe UI" w:cs="Segoe UI"/>
          <w:sz w:val="20"/>
          <w:szCs w:val="20"/>
          <w:shd w:val="clear" w:color="auto" w:fill="FFFFFF"/>
        </w:rPr>
        <w:t>stanowi wynagrodzenie maksymalne</w:t>
      </w:r>
      <w:r w:rsidR="007447C2">
        <w:rPr>
          <w:rFonts w:ascii="Segoe UI" w:eastAsia="Lucida Sans Unicode" w:hAnsi="Segoe UI" w:cs="Segoe UI"/>
          <w:sz w:val="20"/>
          <w:szCs w:val="20"/>
          <w:lang w:eastAsia="en-US"/>
        </w:rPr>
        <w:t xml:space="preserve"> i</w:t>
      </w:r>
      <w:r>
        <w:rPr>
          <w:rFonts w:ascii="Segoe UI" w:eastAsia="Lucida Sans Unicode" w:hAnsi="Segoe UI" w:cs="Segoe UI"/>
          <w:sz w:val="20"/>
          <w:szCs w:val="20"/>
          <w:lang w:eastAsia="en-US"/>
        </w:rPr>
        <w:t xml:space="preserve"> </w:t>
      </w:r>
      <w:r w:rsidR="007447C2">
        <w:rPr>
          <w:rFonts w:ascii="Segoe UI" w:eastAsia="Lucida Sans Unicode" w:hAnsi="Segoe UI" w:cs="Segoe UI"/>
          <w:sz w:val="20"/>
          <w:szCs w:val="20"/>
          <w:lang w:eastAsia="en-US"/>
        </w:rPr>
        <w:t>o</w:t>
      </w:r>
      <w:r w:rsidR="0084063C">
        <w:rPr>
          <w:rFonts w:ascii="Segoe UI" w:eastAsia="Lucida Sans Unicode" w:hAnsi="Segoe UI" w:cs="Segoe UI"/>
          <w:sz w:val="20"/>
          <w:szCs w:val="20"/>
          <w:lang w:eastAsia="en-US"/>
        </w:rPr>
        <w:t xml:space="preserve">bejmuje całkowity </w:t>
      </w:r>
      <w:r w:rsidR="00FA7EC7">
        <w:rPr>
          <w:rFonts w:ascii="Segoe UI" w:eastAsia="Lucida Sans Unicode" w:hAnsi="Segoe UI" w:cs="Segoe UI"/>
          <w:sz w:val="20"/>
          <w:szCs w:val="20"/>
          <w:lang w:eastAsia="en-US"/>
        </w:rPr>
        <w:t xml:space="preserve">i szacunkowy </w:t>
      </w:r>
      <w:r w:rsidR="00CA0515">
        <w:rPr>
          <w:rFonts w:ascii="Segoe UI" w:eastAsia="Lucida Sans Unicode" w:hAnsi="Segoe UI" w:cs="Segoe UI"/>
          <w:sz w:val="20"/>
          <w:szCs w:val="20"/>
          <w:lang w:eastAsia="en-US"/>
        </w:rPr>
        <w:t>koszt związany z wykonaniem przedmiotu umowy</w:t>
      </w:r>
      <w:r w:rsidR="00CB584D">
        <w:rPr>
          <w:rFonts w:ascii="Segoe UI" w:eastAsia="Lucida Sans Unicode" w:hAnsi="Segoe UI" w:cs="Segoe UI"/>
          <w:sz w:val="20"/>
          <w:szCs w:val="20"/>
          <w:lang w:eastAsia="en-US"/>
        </w:rPr>
        <w:t>.</w:t>
      </w:r>
    </w:p>
    <w:p w14:paraId="6865D560" w14:textId="55D50361" w:rsidR="002C779A" w:rsidRDefault="00B93798" w:rsidP="000F6208">
      <w:pPr>
        <w:tabs>
          <w:tab w:val="left" w:pos="227"/>
          <w:tab w:val="left" w:pos="284"/>
        </w:tabs>
        <w:spacing w:line="276" w:lineRule="auto"/>
        <w:jc w:val="both"/>
        <w:rPr>
          <w:rFonts w:ascii="Segoe UI" w:hAnsi="Segoe UI" w:cs="Segoe UI"/>
          <w:sz w:val="20"/>
          <w:szCs w:val="20"/>
        </w:rPr>
      </w:pPr>
      <w:r>
        <w:rPr>
          <w:rFonts w:ascii="Segoe UI" w:eastAsia="Lucida Sans Unicode" w:hAnsi="Segoe UI" w:cs="Segoe UI"/>
          <w:sz w:val="20"/>
          <w:szCs w:val="20"/>
          <w:lang w:eastAsia="en-US"/>
        </w:rPr>
        <w:t xml:space="preserve">3. </w:t>
      </w:r>
      <w:r>
        <w:rPr>
          <w:rFonts w:ascii="Segoe UI" w:hAnsi="Segoe UI" w:cs="Segoe UI"/>
          <w:sz w:val="20"/>
          <w:szCs w:val="20"/>
        </w:rPr>
        <w:t xml:space="preserve">Wynagrodzenie </w:t>
      </w:r>
      <w:r w:rsidR="00BA5C4B">
        <w:rPr>
          <w:rFonts w:ascii="Segoe UI" w:hAnsi="Segoe UI" w:cs="Segoe UI"/>
          <w:sz w:val="20"/>
          <w:szCs w:val="20"/>
        </w:rPr>
        <w:t xml:space="preserve">przysługuje  wykonawcy w chwili oddania dzieła. </w:t>
      </w:r>
      <w:r w:rsidR="001D4DF3">
        <w:rPr>
          <w:rFonts w:ascii="Segoe UI" w:hAnsi="Segoe UI" w:cs="Segoe UI"/>
          <w:sz w:val="20"/>
          <w:szCs w:val="20"/>
        </w:rPr>
        <w:t>W</w:t>
      </w:r>
      <w:r w:rsidR="00BA5C4B">
        <w:rPr>
          <w:rFonts w:ascii="Segoe UI" w:hAnsi="Segoe UI" w:cs="Segoe UI"/>
          <w:sz w:val="20"/>
          <w:szCs w:val="20"/>
        </w:rPr>
        <w:t xml:space="preserve">ynagrodzenie płatne będzie </w:t>
      </w:r>
      <w:r w:rsidR="001D4DF3">
        <w:rPr>
          <w:rFonts w:ascii="Segoe UI" w:hAnsi="Segoe UI" w:cs="Segoe UI"/>
          <w:sz w:val="20"/>
          <w:szCs w:val="20"/>
        </w:rPr>
        <w:br/>
      </w:r>
      <w:r w:rsidR="00535AC1">
        <w:rPr>
          <w:rFonts w:ascii="Segoe UI" w:hAnsi="Segoe UI" w:cs="Segoe UI"/>
          <w:sz w:val="20"/>
          <w:szCs w:val="20"/>
        </w:rPr>
        <w:t>w częściach</w:t>
      </w:r>
      <w:r w:rsidR="002C779A">
        <w:rPr>
          <w:rFonts w:ascii="Segoe UI" w:hAnsi="Segoe UI" w:cs="Segoe UI"/>
          <w:sz w:val="20"/>
          <w:szCs w:val="20"/>
        </w:rPr>
        <w:t xml:space="preserve">, po </w:t>
      </w:r>
      <w:r w:rsidR="00BA5C4B">
        <w:rPr>
          <w:rFonts w:ascii="Segoe UI" w:hAnsi="Segoe UI" w:cs="Segoe UI"/>
          <w:sz w:val="20"/>
          <w:szCs w:val="20"/>
        </w:rPr>
        <w:t>spełnieniu</w:t>
      </w:r>
      <w:r w:rsidR="002C779A">
        <w:rPr>
          <w:rFonts w:ascii="Segoe UI" w:hAnsi="Segoe UI" w:cs="Segoe UI"/>
          <w:sz w:val="20"/>
          <w:szCs w:val="20"/>
        </w:rPr>
        <w:t xml:space="preserve"> </w:t>
      </w:r>
      <w:r w:rsidR="00BA5C4B">
        <w:rPr>
          <w:rFonts w:ascii="Segoe UI" w:hAnsi="Segoe UI" w:cs="Segoe UI"/>
          <w:sz w:val="20"/>
          <w:szCs w:val="20"/>
        </w:rPr>
        <w:t>(wykonaniu i odbiorze) każdego ze świadczeń częściowych, o których mowa w ust. 1 pkt 1-2.</w:t>
      </w:r>
    </w:p>
    <w:p w14:paraId="576B0A2D" w14:textId="2450FB4A" w:rsidR="00535AC1" w:rsidRDefault="00535AC1" w:rsidP="00985B62">
      <w:pPr>
        <w:tabs>
          <w:tab w:val="left" w:pos="0"/>
          <w:tab w:val="left" w:pos="227"/>
          <w:tab w:val="left" w:pos="284"/>
        </w:tabs>
        <w:spacing w:line="276" w:lineRule="auto"/>
        <w:jc w:val="both"/>
        <w:rPr>
          <w:rFonts w:ascii="Segoe UI" w:eastAsia="Lucida Sans Unicode" w:hAnsi="Segoe UI" w:cs="Segoe UI"/>
          <w:sz w:val="20"/>
          <w:szCs w:val="20"/>
          <w:lang w:eastAsia="en-US"/>
        </w:rPr>
      </w:pPr>
      <w:r>
        <w:rPr>
          <w:rFonts w:ascii="Segoe UI" w:eastAsia="Lucida Sans Unicode" w:hAnsi="Segoe UI" w:cs="Segoe UI"/>
          <w:sz w:val="20"/>
          <w:szCs w:val="20"/>
          <w:lang w:eastAsia="en-US"/>
        </w:rPr>
        <w:t>4</w:t>
      </w:r>
      <w:r w:rsidR="00B93798">
        <w:rPr>
          <w:rFonts w:ascii="Segoe UI" w:eastAsia="Lucida Sans Unicode" w:hAnsi="Segoe UI" w:cs="Segoe UI"/>
          <w:sz w:val="20"/>
          <w:szCs w:val="20"/>
          <w:lang w:eastAsia="en-US"/>
        </w:rPr>
        <w:t xml:space="preserve">. </w:t>
      </w:r>
      <w:r w:rsidR="001D4DF3">
        <w:rPr>
          <w:rFonts w:ascii="Segoe UI" w:eastAsia="Lucida Sans Unicode" w:hAnsi="Segoe UI" w:cs="Segoe UI"/>
          <w:sz w:val="20"/>
          <w:szCs w:val="20"/>
          <w:lang w:eastAsia="en-US"/>
        </w:rPr>
        <w:t xml:space="preserve">Wynagrodzenie </w:t>
      </w:r>
      <w:r w:rsidR="001D4DF3">
        <w:rPr>
          <w:rFonts w:ascii="Segoe UI" w:hAnsi="Segoe UI" w:cs="Segoe UI"/>
          <w:sz w:val="20"/>
          <w:szCs w:val="20"/>
        </w:rPr>
        <w:t xml:space="preserve">płatne będzie </w:t>
      </w:r>
      <w:r w:rsidR="00EC7136">
        <w:rPr>
          <w:rFonts w:ascii="Segoe UI" w:hAnsi="Segoe UI" w:cs="Segoe UI"/>
          <w:sz w:val="20"/>
          <w:szCs w:val="20"/>
        </w:rPr>
        <w:t xml:space="preserve">po wykonaniu </w:t>
      </w:r>
      <w:r w:rsidR="00985B62" w:rsidRPr="00491C9C">
        <w:rPr>
          <w:rFonts w:ascii="Segoe UI" w:hAnsi="Segoe UI" w:cs="Segoe UI"/>
          <w:sz w:val="20"/>
          <w:szCs w:val="20"/>
        </w:rPr>
        <w:t xml:space="preserve">etapów, o których mowa w </w:t>
      </w:r>
      <w:r w:rsidR="00985B62" w:rsidRPr="00491C9C">
        <w:rPr>
          <w:rFonts w:ascii="Segoe UI" w:eastAsia="Lucida Sans Unicode" w:hAnsi="Segoe UI" w:cs="Segoe UI"/>
          <w:sz w:val="20"/>
          <w:szCs w:val="20"/>
          <w:lang w:eastAsia="en-US"/>
        </w:rPr>
        <w:t xml:space="preserve">§ 3, </w:t>
      </w:r>
      <w:r w:rsidR="001D4DF3">
        <w:rPr>
          <w:rFonts w:ascii="Segoe UI" w:hAnsi="Segoe UI" w:cs="Segoe UI"/>
          <w:sz w:val="20"/>
          <w:szCs w:val="20"/>
        </w:rPr>
        <w:t xml:space="preserve">w formie przelewu na podstawie wystawionego przez Wykonawcę </w:t>
      </w:r>
      <w:r w:rsidR="002E3BF0" w:rsidRPr="00491C9C">
        <w:rPr>
          <w:rFonts w:ascii="Segoe UI" w:hAnsi="Segoe UI" w:cs="Segoe UI"/>
          <w:sz w:val="20"/>
          <w:szCs w:val="20"/>
        </w:rPr>
        <w:t>faktury</w:t>
      </w:r>
      <w:r w:rsidR="001D4DF3" w:rsidRPr="00491C9C">
        <w:rPr>
          <w:rFonts w:ascii="Segoe UI" w:hAnsi="Segoe UI" w:cs="Segoe UI"/>
          <w:sz w:val="20"/>
          <w:szCs w:val="20"/>
        </w:rPr>
        <w:t>.</w:t>
      </w:r>
      <w:r w:rsidR="001D4DF3">
        <w:rPr>
          <w:rFonts w:ascii="Segoe UI" w:hAnsi="Segoe UI" w:cs="Segoe UI"/>
          <w:sz w:val="20"/>
          <w:szCs w:val="20"/>
        </w:rPr>
        <w:t xml:space="preserve"> </w:t>
      </w:r>
      <w:r w:rsidR="00B93798">
        <w:rPr>
          <w:rFonts w:ascii="Segoe UI" w:eastAsia="Lucida Sans Unicode" w:hAnsi="Segoe UI" w:cs="Segoe UI"/>
          <w:sz w:val="20"/>
          <w:szCs w:val="20"/>
          <w:lang w:eastAsia="en-US"/>
        </w:rPr>
        <w:t>Strony ustalają, iż za dzień zapłaty będą traktować dzień obciążenia rachunku bankowego zamawiającego.</w:t>
      </w:r>
      <w:r w:rsidR="002A0B66">
        <w:rPr>
          <w:rFonts w:ascii="Segoe UI" w:eastAsia="Lucida Sans Unicode" w:hAnsi="Segoe UI" w:cs="Segoe UI"/>
          <w:sz w:val="20"/>
          <w:szCs w:val="20"/>
          <w:lang w:eastAsia="en-US"/>
        </w:rPr>
        <w:t xml:space="preserve"> </w:t>
      </w:r>
    </w:p>
    <w:p w14:paraId="698E57C4" w14:textId="04734C29" w:rsidR="00535AC1" w:rsidRPr="00C4307F" w:rsidRDefault="00535AC1" w:rsidP="00535AC1">
      <w:pPr>
        <w:tabs>
          <w:tab w:val="left" w:pos="227"/>
        </w:tabs>
        <w:jc w:val="both"/>
        <w:rPr>
          <w:rFonts w:ascii="Segoe UI" w:hAnsi="Segoe UI" w:cs="Segoe UI"/>
          <w:sz w:val="20"/>
          <w:szCs w:val="20"/>
        </w:rPr>
      </w:pPr>
      <w:r w:rsidRPr="00C4307F">
        <w:rPr>
          <w:rFonts w:ascii="Segoe UI" w:hAnsi="Segoe UI" w:cs="Segoe UI"/>
          <w:sz w:val="20"/>
          <w:szCs w:val="20"/>
        </w:rPr>
        <w:t xml:space="preserve">ZAPIS uzależniony od statusu Wykonawcy: </w:t>
      </w:r>
    </w:p>
    <w:p w14:paraId="70EC244E" w14:textId="14C9EB93" w:rsidR="0054125C" w:rsidRPr="00C4307F" w:rsidRDefault="0054125C" w:rsidP="00B93798">
      <w:pPr>
        <w:tabs>
          <w:tab w:val="left" w:pos="227"/>
          <w:tab w:val="left" w:pos="284"/>
        </w:tabs>
        <w:jc w:val="both"/>
        <w:rPr>
          <w:rFonts w:ascii="Segoe UI" w:eastAsia="Lucida Sans Unicode" w:hAnsi="Segoe UI" w:cs="Segoe UI"/>
          <w:sz w:val="20"/>
          <w:szCs w:val="20"/>
          <w:lang w:eastAsia="en-US"/>
        </w:rPr>
      </w:pPr>
      <w:r w:rsidRPr="00C4307F">
        <w:rPr>
          <w:rFonts w:ascii="Segoe UI" w:eastAsia="Lucida Sans Unicode" w:hAnsi="Segoe UI" w:cs="Segoe UI"/>
          <w:sz w:val="20"/>
          <w:szCs w:val="20"/>
          <w:lang w:eastAsia="en-US"/>
        </w:rPr>
        <w:t>Dane do faktury</w:t>
      </w:r>
      <w:r w:rsidR="00CE2005" w:rsidRPr="00C4307F">
        <w:rPr>
          <w:rFonts w:ascii="Segoe UI" w:eastAsia="Lucida Sans Unicode" w:hAnsi="Segoe UI" w:cs="Segoe UI"/>
          <w:sz w:val="20"/>
          <w:szCs w:val="20"/>
          <w:lang w:eastAsia="en-US"/>
        </w:rPr>
        <w:t>/rachunku</w:t>
      </w:r>
      <w:r w:rsidRPr="00C4307F">
        <w:rPr>
          <w:rFonts w:ascii="Segoe UI" w:eastAsia="Lucida Sans Unicode" w:hAnsi="Segoe UI" w:cs="Segoe UI"/>
          <w:sz w:val="20"/>
          <w:szCs w:val="20"/>
          <w:lang w:eastAsia="en-US"/>
        </w:rPr>
        <w:t>:</w:t>
      </w:r>
    </w:p>
    <w:p w14:paraId="324A26A7" w14:textId="77777777" w:rsidR="0054125C" w:rsidRPr="00C4307F" w:rsidRDefault="0054125C" w:rsidP="0054125C">
      <w:pPr>
        <w:tabs>
          <w:tab w:val="right" w:pos="4680"/>
        </w:tabs>
        <w:spacing w:line="276" w:lineRule="auto"/>
        <w:rPr>
          <w:rFonts w:ascii="Segoe UI" w:eastAsia="NSimSun" w:hAnsi="Segoe UI" w:cs="Segoe UI"/>
          <w:sz w:val="20"/>
          <w:szCs w:val="20"/>
          <w:u w:val="single"/>
        </w:rPr>
      </w:pPr>
      <w:r w:rsidRPr="00C4307F">
        <w:rPr>
          <w:rFonts w:ascii="Segoe UI" w:eastAsia="NSimSun" w:hAnsi="Segoe UI" w:cs="Segoe UI"/>
          <w:sz w:val="20"/>
          <w:szCs w:val="20"/>
          <w:u w:val="single"/>
        </w:rPr>
        <w:t>Nabywca</w:t>
      </w:r>
    </w:p>
    <w:p w14:paraId="61B9A404" w14:textId="77777777" w:rsidR="0054125C" w:rsidRPr="00C4307F" w:rsidRDefault="0054125C" w:rsidP="0054125C">
      <w:pPr>
        <w:tabs>
          <w:tab w:val="right" w:pos="4680"/>
        </w:tabs>
        <w:spacing w:line="276" w:lineRule="auto"/>
        <w:rPr>
          <w:rFonts w:ascii="Segoe UI" w:eastAsia="NSimSun" w:hAnsi="Segoe UI" w:cs="Segoe UI"/>
          <w:sz w:val="20"/>
          <w:szCs w:val="20"/>
        </w:rPr>
      </w:pPr>
      <w:r w:rsidRPr="00C4307F">
        <w:rPr>
          <w:rFonts w:ascii="Segoe UI" w:eastAsia="NSimSun" w:hAnsi="Segoe UI" w:cs="Segoe UI"/>
          <w:sz w:val="20"/>
          <w:szCs w:val="20"/>
        </w:rPr>
        <w:t>Gmina Miasto Koszalin</w:t>
      </w:r>
    </w:p>
    <w:p w14:paraId="29D61501" w14:textId="77777777" w:rsidR="0054125C" w:rsidRPr="00C4307F" w:rsidRDefault="0054125C" w:rsidP="0054125C">
      <w:pPr>
        <w:tabs>
          <w:tab w:val="right" w:pos="4680"/>
        </w:tabs>
        <w:spacing w:line="276" w:lineRule="auto"/>
        <w:rPr>
          <w:rFonts w:ascii="Segoe UI" w:eastAsia="NSimSun" w:hAnsi="Segoe UI" w:cs="Segoe UI"/>
          <w:sz w:val="20"/>
          <w:szCs w:val="20"/>
        </w:rPr>
      </w:pPr>
      <w:r w:rsidRPr="00C4307F">
        <w:rPr>
          <w:rFonts w:ascii="Segoe UI" w:eastAsia="NSimSun" w:hAnsi="Segoe UI" w:cs="Segoe UI"/>
          <w:sz w:val="20"/>
          <w:szCs w:val="20"/>
        </w:rPr>
        <w:t>ul. Rynek Staromiejski 6-7</w:t>
      </w:r>
    </w:p>
    <w:p w14:paraId="14F0A241" w14:textId="77777777" w:rsidR="0054125C" w:rsidRPr="00C4307F" w:rsidRDefault="0054125C" w:rsidP="0054125C">
      <w:pPr>
        <w:tabs>
          <w:tab w:val="right" w:pos="4680"/>
        </w:tabs>
        <w:spacing w:line="276" w:lineRule="auto"/>
        <w:rPr>
          <w:rFonts w:ascii="Segoe UI" w:eastAsia="NSimSun" w:hAnsi="Segoe UI" w:cs="Segoe UI"/>
          <w:sz w:val="20"/>
          <w:szCs w:val="20"/>
        </w:rPr>
      </w:pPr>
      <w:r w:rsidRPr="00C4307F">
        <w:rPr>
          <w:rFonts w:ascii="Segoe UI" w:eastAsia="NSimSun" w:hAnsi="Segoe UI" w:cs="Segoe UI"/>
          <w:sz w:val="20"/>
          <w:szCs w:val="20"/>
        </w:rPr>
        <w:t>75 – 007 Koszalin</w:t>
      </w:r>
    </w:p>
    <w:p w14:paraId="6E8D57C0" w14:textId="77777777" w:rsidR="0054125C" w:rsidRPr="00C4307F" w:rsidRDefault="0054125C" w:rsidP="0054125C">
      <w:pPr>
        <w:tabs>
          <w:tab w:val="right" w:pos="4680"/>
        </w:tabs>
        <w:spacing w:line="276" w:lineRule="auto"/>
        <w:rPr>
          <w:rFonts w:ascii="Segoe UI" w:eastAsia="NSimSun" w:hAnsi="Segoe UI" w:cs="Segoe UI"/>
          <w:sz w:val="20"/>
          <w:szCs w:val="20"/>
        </w:rPr>
      </w:pPr>
      <w:r w:rsidRPr="00C4307F">
        <w:rPr>
          <w:rFonts w:ascii="Segoe UI" w:eastAsia="NSimSun" w:hAnsi="Segoe UI" w:cs="Segoe UI"/>
          <w:sz w:val="20"/>
          <w:szCs w:val="20"/>
        </w:rPr>
        <w:t>NIP: 6692385366</w:t>
      </w:r>
    </w:p>
    <w:p w14:paraId="3F6C4D2C" w14:textId="77777777" w:rsidR="0054125C" w:rsidRPr="00C4307F" w:rsidRDefault="0054125C" w:rsidP="0054125C">
      <w:pPr>
        <w:tabs>
          <w:tab w:val="right" w:pos="4680"/>
        </w:tabs>
        <w:spacing w:line="276" w:lineRule="auto"/>
        <w:rPr>
          <w:rFonts w:ascii="Segoe UI" w:eastAsia="NSimSun" w:hAnsi="Segoe UI" w:cs="Segoe UI"/>
          <w:sz w:val="20"/>
          <w:szCs w:val="20"/>
          <w:u w:val="single"/>
        </w:rPr>
      </w:pPr>
      <w:r w:rsidRPr="00C4307F">
        <w:rPr>
          <w:rFonts w:ascii="Segoe UI" w:eastAsia="NSimSun" w:hAnsi="Segoe UI" w:cs="Segoe UI"/>
          <w:sz w:val="20"/>
          <w:szCs w:val="20"/>
          <w:u w:val="single"/>
        </w:rPr>
        <w:t>Odbiorca/Płatnik</w:t>
      </w:r>
    </w:p>
    <w:p w14:paraId="38D96488" w14:textId="77777777" w:rsidR="0054125C" w:rsidRPr="00C4307F" w:rsidRDefault="0054125C" w:rsidP="0054125C">
      <w:pPr>
        <w:tabs>
          <w:tab w:val="right" w:pos="4680"/>
        </w:tabs>
        <w:spacing w:line="276" w:lineRule="auto"/>
        <w:rPr>
          <w:rFonts w:ascii="Segoe UI" w:eastAsia="NSimSun" w:hAnsi="Segoe UI" w:cs="Segoe UI"/>
          <w:sz w:val="20"/>
          <w:szCs w:val="20"/>
        </w:rPr>
      </w:pPr>
      <w:r w:rsidRPr="00C4307F">
        <w:rPr>
          <w:rFonts w:ascii="Segoe UI" w:eastAsia="NSimSun" w:hAnsi="Segoe UI" w:cs="Segoe UI"/>
          <w:sz w:val="20"/>
          <w:szCs w:val="20"/>
        </w:rPr>
        <w:t>Dom Pomocy Społecznej „Zielony Taras” w Koszalinie</w:t>
      </w:r>
    </w:p>
    <w:p w14:paraId="06F27D31" w14:textId="77777777" w:rsidR="0054125C" w:rsidRPr="00C4307F" w:rsidRDefault="0054125C" w:rsidP="0054125C">
      <w:pPr>
        <w:tabs>
          <w:tab w:val="right" w:pos="4680"/>
        </w:tabs>
        <w:spacing w:line="276" w:lineRule="auto"/>
        <w:rPr>
          <w:rFonts w:ascii="Segoe UI" w:eastAsia="NSimSun" w:hAnsi="Segoe UI" w:cs="Segoe UI"/>
          <w:sz w:val="20"/>
          <w:szCs w:val="20"/>
        </w:rPr>
      </w:pPr>
      <w:r w:rsidRPr="00C4307F">
        <w:rPr>
          <w:rFonts w:ascii="Segoe UI" w:eastAsia="NSimSun" w:hAnsi="Segoe UI" w:cs="Segoe UI"/>
          <w:sz w:val="20"/>
          <w:szCs w:val="20"/>
        </w:rPr>
        <w:t>ul. Leonida Teligi 4</w:t>
      </w:r>
    </w:p>
    <w:p w14:paraId="1FB974BA" w14:textId="77777777" w:rsidR="0054125C" w:rsidRPr="00C4307F" w:rsidRDefault="0054125C" w:rsidP="0054125C">
      <w:pPr>
        <w:tabs>
          <w:tab w:val="left" w:pos="227"/>
          <w:tab w:val="left" w:pos="284"/>
        </w:tabs>
        <w:spacing w:line="276" w:lineRule="auto"/>
        <w:jc w:val="both"/>
        <w:rPr>
          <w:rFonts w:ascii="Segoe UI" w:eastAsia="Arial" w:hAnsi="Segoe UI" w:cs="Segoe UI"/>
          <w:sz w:val="20"/>
          <w:szCs w:val="20"/>
        </w:rPr>
      </w:pPr>
      <w:r w:rsidRPr="00C4307F">
        <w:rPr>
          <w:rFonts w:ascii="Segoe UI" w:eastAsia="Arial" w:hAnsi="Segoe UI" w:cs="Segoe UI"/>
          <w:sz w:val="20"/>
          <w:szCs w:val="20"/>
        </w:rPr>
        <w:t>75 – 206 Koszalin</w:t>
      </w:r>
    </w:p>
    <w:p w14:paraId="5B1AD6C3" w14:textId="77777777" w:rsidR="002A0B66" w:rsidRPr="00C4307F" w:rsidRDefault="002A0B66" w:rsidP="002A0B66">
      <w:pPr>
        <w:tabs>
          <w:tab w:val="left" w:pos="284"/>
          <w:tab w:val="left" w:pos="3552"/>
          <w:tab w:val="left" w:pos="5894"/>
          <w:tab w:val="left" w:pos="9033"/>
        </w:tabs>
        <w:spacing w:line="276" w:lineRule="auto"/>
        <w:jc w:val="both"/>
        <w:rPr>
          <w:rFonts w:ascii="Segoe UI" w:eastAsia="Times New Roman" w:hAnsi="Segoe UI" w:cs="Segoe UI"/>
          <w:sz w:val="20"/>
          <w:szCs w:val="20"/>
        </w:rPr>
      </w:pPr>
      <w:r w:rsidRPr="00C4307F">
        <w:rPr>
          <w:rFonts w:ascii="Segoe UI" w:eastAsia="Times New Roman" w:hAnsi="Segoe UI" w:cs="Segoe UI"/>
          <w:sz w:val="20"/>
          <w:szCs w:val="20"/>
        </w:rPr>
        <w:t>ze wskazaniem „projekt” oraz numeru umowy: ………………………….</w:t>
      </w:r>
    </w:p>
    <w:p w14:paraId="2FADEAFB" w14:textId="0F6F6922" w:rsidR="002A0B66" w:rsidRPr="00C4307F" w:rsidRDefault="002A0B66" w:rsidP="002A0B66">
      <w:pPr>
        <w:tabs>
          <w:tab w:val="left" w:pos="227"/>
          <w:tab w:val="left" w:pos="284"/>
        </w:tabs>
        <w:jc w:val="both"/>
        <w:rPr>
          <w:rFonts w:ascii="Segoe UI" w:eastAsia="Times New Roman" w:hAnsi="Segoe UI" w:cs="Segoe UI"/>
          <w:sz w:val="20"/>
          <w:szCs w:val="20"/>
        </w:rPr>
      </w:pPr>
      <w:r w:rsidRPr="00C4307F">
        <w:rPr>
          <w:rFonts w:ascii="Segoe UI" w:eastAsia="Times New Roman" w:hAnsi="Segoe UI" w:cs="Segoe UI"/>
          <w:sz w:val="20"/>
          <w:szCs w:val="20"/>
        </w:rPr>
        <w:t xml:space="preserve">Uwaga do faktur w KSeF: w celu prawidłowego doręczenia faktur w KSeF każdorazowo należy wskazać </w:t>
      </w:r>
      <w:r w:rsidR="00535AC1" w:rsidRPr="00C4307F">
        <w:rPr>
          <w:rFonts w:ascii="Segoe UI" w:eastAsia="Times New Roman" w:hAnsi="Segoe UI" w:cs="Segoe UI"/>
          <w:sz w:val="20"/>
          <w:szCs w:val="20"/>
        </w:rPr>
        <w:br/>
      </w:r>
      <w:r w:rsidRPr="00C4307F">
        <w:rPr>
          <w:rFonts w:ascii="Segoe UI" w:eastAsia="Times New Roman" w:hAnsi="Segoe UI" w:cs="Segoe UI"/>
          <w:sz w:val="20"/>
          <w:szCs w:val="20"/>
        </w:rPr>
        <w:t>w węźle:</w:t>
      </w:r>
    </w:p>
    <w:p w14:paraId="3E1C677D" w14:textId="77777777" w:rsidR="002A0B66" w:rsidRPr="00C4307F" w:rsidRDefault="002A0B66" w:rsidP="002A0B66">
      <w:pPr>
        <w:tabs>
          <w:tab w:val="left" w:pos="227"/>
          <w:tab w:val="left" w:pos="284"/>
        </w:tabs>
        <w:jc w:val="both"/>
        <w:rPr>
          <w:rFonts w:ascii="Segoe UI" w:eastAsia="Times New Roman" w:hAnsi="Segoe UI" w:cs="Segoe UI"/>
          <w:sz w:val="20"/>
          <w:szCs w:val="20"/>
        </w:rPr>
      </w:pPr>
      <w:r w:rsidRPr="00C4307F">
        <w:rPr>
          <w:rFonts w:ascii="Segoe UI" w:eastAsia="Times New Roman" w:hAnsi="Segoe UI" w:cs="Segoe UI"/>
          <w:sz w:val="20"/>
          <w:szCs w:val="20"/>
        </w:rPr>
        <w:t xml:space="preserve">- status nabywcy (Podmiot 2): Jednostka samorządu terytorialnego NIP 669 23 85 366 Gmina Miasto Koszalin Rynek Staromiejski 6-7 75-007 Koszalin (zaznaczyć, że faktura dotyczy jednostki samorządu terytorialnego)    </w:t>
      </w:r>
    </w:p>
    <w:p w14:paraId="2206F1B9" w14:textId="77777777" w:rsidR="006D22B3" w:rsidRPr="00C4307F" w:rsidRDefault="002A0B66" w:rsidP="002A0B66">
      <w:pPr>
        <w:tabs>
          <w:tab w:val="left" w:pos="227"/>
          <w:tab w:val="left" w:pos="284"/>
        </w:tabs>
        <w:jc w:val="both"/>
        <w:rPr>
          <w:rFonts w:ascii="Segoe UI" w:eastAsia="Times New Roman" w:hAnsi="Segoe UI" w:cs="Segoe UI"/>
          <w:sz w:val="20"/>
          <w:szCs w:val="20"/>
        </w:rPr>
      </w:pPr>
      <w:r w:rsidRPr="00C4307F">
        <w:rPr>
          <w:rFonts w:ascii="Segoe UI" w:eastAsia="Times New Roman" w:hAnsi="Segoe UI" w:cs="Segoe UI"/>
          <w:sz w:val="20"/>
          <w:szCs w:val="20"/>
        </w:rPr>
        <w:t xml:space="preserve">- odbiorca (Podmiot 3) Rola 8: „JST-odbiorca” NIP 669 25 23 041 Dom Pomocy Społecznej „Zielony Taras” </w:t>
      </w:r>
      <w:r w:rsidRPr="00C4307F">
        <w:rPr>
          <w:rFonts w:ascii="Segoe UI" w:eastAsia="Times New Roman" w:hAnsi="Segoe UI" w:cs="Segoe UI"/>
          <w:sz w:val="20"/>
          <w:szCs w:val="20"/>
        </w:rPr>
        <w:lastRenderedPageBreak/>
        <w:t>w Koszalinie ul. Leonida Teligi 4 75-206 Koszalin</w:t>
      </w:r>
    </w:p>
    <w:p w14:paraId="62BB0B1D" w14:textId="6A74CF90" w:rsidR="002A0B66" w:rsidRPr="00C4307F" w:rsidRDefault="006D22B3" w:rsidP="006D22B3">
      <w:pPr>
        <w:tabs>
          <w:tab w:val="right" w:pos="5475"/>
        </w:tabs>
        <w:suppressAutoHyphens w:val="0"/>
      </w:pPr>
      <w:r w:rsidRPr="00C4307F">
        <w:rPr>
          <w:rFonts w:ascii="Segoe UI" w:eastAsia="Times New Roman" w:hAnsi="Segoe UI" w:cs="Segoe UI"/>
          <w:sz w:val="20"/>
          <w:szCs w:val="20"/>
        </w:rPr>
        <w:t xml:space="preserve">W przypadku awarii systemu fakturę należy przesłać przez e-Doręczenia: </w:t>
      </w:r>
      <w:r w:rsidRPr="00C4307F">
        <w:br/>
      </w:r>
      <w:r w:rsidRPr="00C4307F">
        <w:rPr>
          <w:rFonts w:ascii="Segoe UI" w:hAnsi="Segoe UI" w:cs="Segoe UI"/>
          <w:sz w:val="20"/>
          <w:szCs w:val="20"/>
        </w:rPr>
        <w:t>AE:PL-20325-44829-IFBAG-27</w:t>
      </w:r>
      <w:r w:rsidR="002A0B66" w:rsidRPr="00C4307F">
        <w:rPr>
          <w:rFonts w:ascii="Segoe UI" w:eastAsia="Times New Roman" w:hAnsi="Segoe UI" w:cs="Segoe UI"/>
          <w:sz w:val="20"/>
          <w:szCs w:val="20"/>
        </w:rPr>
        <w:t xml:space="preserve">         </w:t>
      </w:r>
    </w:p>
    <w:p w14:paraId="634ACA36" w14:textId="2E2945D2" w:rsidR="00B93798" w:rsidRDefault="00535AC1" w:rsidP="00C4307F">
      <w:pPr>
        <w:tabs>
          <w:tab w:val="left" w:pos="227"/>
          <w:tab w:val="left" w:pos="284"/>
        </w:tabs>
        <w:spacing w:line="276" w:lineRule="auto"/>
        <w:jc w:val="both"/>
        <w:rPr>
          <w:rFonts w:ascii="Segoe UI" w:eastAsia="Lucida Sans Unicode" w:hAnsi="Segoe UI" w:cs="Segoe UI"/>
          <w:sz w:val="20"/>
          <w:szCs w:val="20"/>
          <w:lang w:eastAsia="en-US"/>
        </w:rPr>
      </w:pPr>
      <w:r>
        <w:rPr>
          <w:rFonts w:ascii="Segoe UI" w:eastAsia="Lucida Sans Unicode" w:hAnsi="Segoe UI" w:cs="Segoe UI"/>
          <w:sz w:val="20"/>
          <w:szCs w:val="20"/>
          <w:lang w:eastAsia="en-US"/>
        </w:rPr>
        <w:t>5</w:t>
      </w:r>
      <w:r w:rsidR="00B93798">
        <w:rPr>
          <w:rFonts w:ascii="Segoe UI" w:eastAsia="Lucida Sans Unicode" w:hAnsi="Segoe UI" w:cs="Segoe UI"/>
          <w:sz w:val="20"/>
          <w:szCs w:val="20"/>
          <w:lang w:eastAsia="en-US"/>
        </w:rPr>
        <w:t xml:space="preserve">. </w:t>
      </w:r>
      <w:r w:rsidR="007C2573">
        <w:rPr>
          <w:rFonts w:ascii="Segoe UI" w:eastAsia="Lucida Sans Unicode" w:hAnsi="Segoe UI" w:cs="Segoe UI"/>
          <w:sz w:val="20"/>
          <w:szCs w:val="20"/>
          <w:lang w:eastAsia="en-US"/>
        </w:rPr>
        <w:t xml:space="preserve">Wynagrodzenie zostanie wypłacone po potrąceniu należności publicznoprawnych. </w:t>
      </w:r>
      <w:r w:rsidR="00B93798">
        <w:rPr>
          <w:rFonts w:ascii="Segoe UI" w:eastAsia="Lucida Sans Unicode" w:hAnsi="Segoe UI" w:cs="Segoe UI"/>
          <w:sz w:val="20"/>
          <w:szCs w:val="20"/>
          <w:lang w:eastAsia="en-US"/>
        </w:rPr>
        <w:t>Kwota podatku należnego wyliczona zostanie zgodnie z aktualnie obowiązującą stawką wynikającą z ustawy o VAT.</w:t>
      </w:r>
      <w:r>
        <w:rPr>
          <w:rFonts w:ascii="Segoe UI" w:eastAsia="Lucida Sans Unicode" w:hAnsi="Segoe UI" w:cs="Segoe UI"/>
          <w:sz w:val="20"/>
          <w:szCs w:val="20"/>
          <w:lang w:eastAsia="en-US"/>
        </w:rPr>
        <w:t xml:space="preserve"> </w:t>
      </w:r>
    </w:p>
    <w:p w14:paraId="754E2824" w14:textId="20CEA18D" w:rsidR="00292E46" w:rsidRDefault="00535AC1" w:rsidP="00C4307F">
      <w:pPr>
        <w:tabs>
          <w:tab w:val="left" w:pos="227"/>
          <w:tab w:val="left" w:pos="284"/>
        </w:tabs>
        <w:spacing w:line="276" w:lineRule="auto"/>
        <w:jc w:val="both"/>
        <w:rPr>
          <w:rFonts w:ascii="Segoe UI" w:eastAsia="Lucida Sans Unicode" w:hAnsi="Segoe UI" w:cs="Segoe UI"/>
          <w:sz w:val="20"/>
          <w:szCs w:val="20"/>
          <w:lang w:eastAsia="en-US"/>
        </w:rPr>
      </w:pPr>
      <w:r>
        <w:rPr>
          <w:rFonts w:ascii="Segoe UI" w:eastAsia="Lucida Sans Unicode" w:hAnsi="Segoe UI" w:cs="Segoe UI"/>
          <w:sz w:val="20"/>
          <w:szCs w:val="20"/>
          <w:lang w:eastAsia="en-US"/>
        </w:rPr>
        <w:t>6</w:t>
      </w:r>
      <w:r w:rsidR="00B93798">
        <w:rPr>
          <w:rFonts w:ascii="Segoe UI" w:eastAsia="Lucida Sans Unicode" w:hAnsi="Segoe UI" w:cs="Segoe UI"/>
          <w:sz w:val="20"/>
          <w:szCs w:val="20"/>
          <w:lang w:eastAsia="en-US"/>
        </w:rPr>
        <w:t>. Zamawiający nie wyraża zgody na przelew i przekaz wierzytelności, wynikających z niniejszej umowy na rzecz osób trzecich.</w:t>
      </w:r>
    </w:p>
    <w:p w14:paraId="5266DE85" w14:textId="3EE7BE09" w:rsidR="00B93798" w:rsidRDefault="00B93798" w:rsidP="00C4307F">
      <w:pPr>
        <w:tabs>
          <w:tab w:val="left" w:pos="284"/>
        </w:tabs>
        <w:spacing w:line="276" w:lineRule="auto"/>
        <w:jc w:val="center"/>
        <w:rPr>
          <w:rFonts w:ascii="Segoe UI" w:eastAsia="Lucida Sans Unicode" w:hAnsi="Segoe UI" w:cs="Segoe UI"/>
          <w:sz w:val="20"/>
          <w:szCs w:val="20"/>
          <w:lang w:eastAsia="en-US"/>
        </w:rPr>
      </w:pPr>
      <w:r>
        <w:rPr>
          <w:rFonts w:ascii="Segoe UI" w:eastAsia="Lucida Sans Unicode" w:hAnsi="Segoe UI" w:cs="Segoe UI"/>
          <w:sz w:val="20"/>
          <w:szCs w:val="20"/>
          <w:lang w:eastAsia="en-US"/>
        </w:rPr>
        <w:t>§ </w:t>
      </w:r>
      <w:r w:rsidR="003B3DB8">
        <w:rPr>
          <w:rFonts w:ascii="Segoe UI" w:eastAsia="Lucida Sans Unicode" w:hAnsi="Segoe UI" w:cs="Segoe UI"/>
          <w:sz w:val="20"/>
          <w:szCs w:val="20"/>
          <w:lang w:eastAsia="en-US"/>
        </w:rPr>
        <w:t>5</w:t>
      </w:r>
    </w:p>
    <w:p w14:paraId="20BB39D8" w14:textId="3A193BEA" w:rsidR="00B93798" w:rsidRDefault="00B93798" w:rsidP="00C4307F">
      <w:pPr>
        <w:numPr>
          <w:ilvl w:val="0"/>
          <w:numId w:val="4"/>
        </w:numPr>
        <w:tabs>
          <w:tab w:val="left" w:pos="284"/>
        </w:tabs>
        <w:spacing w:line="276" w:lineRule="auto"/>
        <w:ind w:left="0" w:firstLine="0"/>
        <w:jc w:val="both"/>
        <w:rPr>
          <w:rFonts w:ascii="Segoe UI" w:eastAsia="Lucida Sans Unicode" w:hAnsi="Segoe UI" w:cs="Segoe UI"/>
          <w:sz w:val="20"/>
          <w:szCs w:val="20"/>
          <w:lang w:eastAsia="en-US"/>
        </w:rPr>
      </w:pPr>
      <w:r>
        <w:rPr>
          <w:rFonts w:ascii="Segoe UI" w:eastAsia="Lucida Sans Unicode" w:hAnsi="Segoe UI" w:cs="Segoe UI"/>
          <w:sz w:val="20"/>
          <w:szCs w:val="20"/>
          <w:lang w:eastAsia="en-US"/>
        </w:rPr>
        <w:t xml:space="preserve">Wykonawca jest zobowiązany </w:t>
      </w:r>
      <w:r w:rsidR="0030644B">
        <w:rPr>
          <w:rFonts w:ascii="Segoe UI" w:eastAsia="Lucida Sans Unicode" w:hAnsi="Segoe UI" w:cs="Segoe UI"/>
          <w:sz w:val="20"/>
          <w:szCs w:val="20"/>
          <w:lang w:eastAsia="en-US"/>
        </w:rPr>
        <w:t xml:space="preserve">niezwłocznie </w:t>
      </w:r>
      <w:r>
        <w:rPr>
          <w:rFonts w:ascii="Segoe UI" w:eastAsia="Lucida Sans Unicode" w:hAnsi="Segoe UI" w:cs="Segoe UI"/>
          <w:sz w:val="20"/>
          <w:szCs w:val="20"/>
          <w:lang w:eastAsia="en-US"/>
        </w:rPr>
        <w:t>informować zamawiającego o zagrożeniach, które mogą mieć wpływ na realizację przedmiotu umowy, jakość</w:t>
      </w:r>
      <w:r w:rsidR="001F19EC">
        <w:rPr>
          <w:rFonts w:ascii="Segoe UI" w:eastAsia="Lucida Sans Unicode" w:hAnsi="Segoe UI" w:cs="Segoe UI"/>
          <w:sz w:val="20"/>
          <w:szCs w:val="20"/>
          <w:lang w:eastAsia="en-US"/>
        </w:rPr>
        <w:t xml:space="preserve"> wykonania</w:t>
      </w:r>
      <w:r>
        <w:rPr>
          <w:rFonts w:ascii="Segoe UI" w:eastAsia="Lucida Sans Unicode" w:hAnsi="Segoe UI" w:cs="Segoe UI"/>
          <w:sz w:val="20"/>
          <w:szCs w:val="20"/>
          <w:lang w:eastAsia="en-US"/>
        </w:rPr>
        <w:t xml:space="preserve">, </w:t>
      </w:r>
      <w:r w:rsidR="001F19EC">
        <w:rPr>
          <w:rFonts w:ascii="Segoe UI" w:eastAsia="Lucida Sans Unicode" w:hAnsi="Segoe UI" w:cs="Segoe UI"/>
          <w:sz w:val="20"/>
          <w:szCs w:val="20"/>
          <w:lang w:eastAsia="en-US"/>
        </w:rPr>
        <w:t xml:space="preserve">niebezpieczeństwo zniszczenia </w:t>
      </w:r>
      <w:r w:rsidR="001F19EC">
        <w:rPr>
          <w:rFonts w:ascii="Segoe UI" w:eastAsia="Lucida Sans Unicode" w:hAnsi="Segoe UI" w:cs="Segoe UI"/>
          <w:sz w:val="20"/>
          <w:szCs w:val="20"/>
          <w:lang w:eastAsia="en-US"/>
        </w:rPr>
        <w:br/>
        <w:t xml:space="preserve">lub uszkodzenia dzieła, </w:t>
      </w:r>
      <w:r>
        <w:rPr>
          <w:rFonts w:ascii="Segoe UI" w:eastAsia="Lucida Sans Unicode" w:hAnsi="Segoe UI" w:cs="Segoe UI"/>
          <w:sz w:val="20"/>
          <w:szCs w:val="20"/>
          <w:lang w:eastAsia="en-US"/>
        </w:rPr>
        <w:t xml:space="preserve">opóźnienia planowanej realizacji przedmiotu umowy oraz do współdziałania </w:t>
      </w:r>
      <w:r w:rsidR="001F19EC">
        <w:rPr>
          <w:rFonts w:ascii="Segoe UI" w:eastAsia="Lucida Sans Unicode" w:hAnsi="Segoe UI" w:cs="Segoe UI"/>
          <w:sz w:val="20"/>
          <w:szCs w:val="20"/>
          <w:lang w:eastAsia="en-US"/>
        </w:rPr>
        <w:br/>
      </w:r>
      <w:r>
        <w:rPr>
          <w:rFonts w:ascii="Segoe UI" w:eastAsia="Lucida Sans Unicode" w:hAnsi="Segoe UI" w:cs="Segoe UI"/>
          <w:sz w:val="20"/>
          <w:szCs w:val="20"/>
          <w:lang w:eastAsia="en-US"/>
        </w:rPr>
        <w:t>z zamawiającym przy opracowywaniu przedsięwzięć zapobiegających zagrożeniom.</w:t>
      </w:r>
    </w:p>
    <w:p w14:paraId="49A6E331" w14:textId="77777777" w:rsidR="00B93798" w:rsidRDefault="00B93798" w:rsidP="00C4307F">
      <w:pPr>
        <w:numPr>
          <w:ilvl w:val="0"/>
          <w:numId w:val="4"/>
        </w:numPr>
        <w:tabs>
          <w:tab w:val="left" w:pos="284"/>
        </w:tabs>
        <w:spacing w:line="276" w:lineRule="auto"/>
        <w:ind w:left="0" w:firstLine="0"/>
        <w:jc w:val="both"/>
        <w:rPr>
          <w:rFonts w:ascii="Segoe UI" w:eastAsia="Lucida Sans Unicode" w:hAnsi="Segoe UI" w:cs="Segoe UI"/>
          <w:sz w:val="20"/>
          <w:szCs w:val="20"/>
          <w:lang w:eastAsia="en-US"/>
        </w:rPr>
      </w:pPr>
      <w:r>
        <w:rPr>
          <w:rFonts w:ascii="Segoe UI" w:eastAsia="Lucida Sans Unicode" w:hAnsi="Segoe UI" w:cs="Segoe UI"/>
          <w:sz w:val="20"/>
          <w:szCs w:val="20"/>
          <w:lang w:eastAsia="en-US"/>
        </w:rPr>
        <w:t>Wykonawca nie może powierzyć wykonania zobowiązań wynikających z niniejszej umowy innej osobie bez zgody zamawiającego.</w:t>
      </w:r>
    </w:p>
    <w:p w14:paraId="74134C0F" w14:textId="45D25231" w:rsidR="0054125C" w:rsidRDefault="0054125C" w:rsidP="0054125C">
      <w:pPr>
        <w:tabs>
          <w:tab w:val="left" w:pos="227"/>
        </w:tabs>
        <w:jc w:val="center"/>
        <w:rPr>
          <w:rFonts w:ascii="Segoe UI" w:eastAsia="Lucida Sans Unicode" w:hAnsi="Segoe UI" w:cs="Segoe UI"/>
          <w:sz w:val="20"/>
          <w:szCs w:val="20"/>
          <w:lang w:eastAsia="en-US"/>
        </w:rPr>
      </w:pPr>
      <w:r>
        <w:rPr>
          <w:rFonts w:ascii="Segoe UI" w:eastAsia="Lucida Sans Unicode" w:hAnsi="Segoe UI" w:cs="Segoe UI"/>
          <w:sz w:val="20"/>
          <w:szCs w:val="20"/>
          <w:lang w:eastAsia="en-US"/>
        </w:rPr>
        <w:t xml:space="preserve">§ </w:t>
      </w:r>
      <w:r w:rsidR="003B3DB8">
        <w:rPr>
          <w:rFonts w:ascii="Segoe UI" w:eastAsia="Lucida Sans Unicode" w:hAnsi="Segoe UI" w:cs="Segoe UI"/>
          <w:sz w:val="20"/>
          <w:szCs w:val="20"/>
          <w:lang w:eastAsia="en-US"/>
        </w:rPr>
        <w:t>6</w:t>
      </w:r>
    </w:p>
    <w:p w14:paraId="48131596" w14:textId="528AAAD9" w:rsidR="0054125C" w:rsidRDefault="0054125C" w:rsidP="0054125C">
      <w:pPr>
        <w:pStyle w:val="Akapitzlist"/>
        <w:tabs>
          <w:tab w:val="left" w:pos="284"/>
        </w:tabs>
        <w:autoSpaceDE w:val="0"/>
        <w:adjustRightInd w:val="0"/>
        <w:ind w:left="0"/>
        <w:jc w:val="both"/>
        <w:rPr>
          <w:rFonts w:ascii="Segoe UI" w:eastAsia="Lucida Sans Unicode" w:hAnsi="Segoe UI" w:cs="Segoe UI"/>
          <w:sz w:val="20"/>
          <w:szCs w:val="20"/>
          <w:lang w:eastAsia="en-US"/>
        </w:rPr>
      </w:pPr>
      <w:r>
        <w:rPr>
          <w:rFonts w:ascii="Segoe UI" w:eastAsia="Lucida Sans Unicode" w:hAnsi="Segoe UI" w:cs="Segoe UI"/>
          <w:sz w:val="20"/>
          <w:szCs w:val="20"/>
          <w:lang w:eastAsia="en-US"/>
        </w:rPr>
        <w:t>Zamawiający przewiduje możliwość zmiany postanowień zawartej umowy w zakresie</w:t>
      </w:r>
      <w:r w:rsidR="00EB69F2">
        <w:rPr>
          <w:rFonts w:ascii="Segoe UI" w:eastAsia="Lucida Sans Unicode" w:hAnsi="Segoe UI" w:cs="Segoe UI"/>
          <w:sz w:val="20"/>
          <w:szCs w:val="20"/>
          <w:lang w:eastAsia="en-US"/>
        </w:rPr>
        <w:t xml:space="preserve"> </w:t>
      </w:r>
      <w:r>
        <w:rPr>
          <w:rFonts w:ascii="Segoe UI" w:eastAsia="Lucida Sans Unicode" w:hAnsi="Segoe UI" w:cs="Segoe UI"/>
          <w:sz w:val="20"/>
          <w:szCs w:val="20"/>
          <w:lang w:eastAsia="en-US"/>
        </w:rPr>
        <w:t xml:space="preserve">zmiany </w:t>
      </w:r>
      <w:r w:rsidR="00F530B6">
        <w:rPr>
          <w:rFonts w:ascii="Segoe UI" w:eastAsia="Lucida Sans Unicode" w:hAnsi="Segoe UI" w:cs="Segoe UI"/>
          <w:sz w:val="20"/>
          <w:szCs w:val="20"/>
          <w:lang w:eastAsia="en-US"/>
        </w:rPr>
        <w:t xml:space="preserve">terminu wykonania </w:t>
      </w:r>
      <w:r w:rsidR="0030644B">
        <w:rPr>
          <w:rFonts w:ascii="Segoe UI" w:eastAsia="Lucida Sans Unicode" w:hAnsi="Segoe UI" w:cs="Segoe UI"/>
          <w:sz w:val="20"/>
          <w:szCs w:val="20"/>
          <w:lang w:eastAsia="en-US"/>
        </w:rPr>
        <w:t>przedmiotu umowy</w:t>
      </w:r>
      <w:r w:rsidR="00106DF3">
        <w:rPr>
          <w:rFonts w:ascii="Segoe UI" w:eastAsia="Lucida Sans Unicode" w:hAnsi="Segoe UI" w:cs="Segoe UI"/>
          <w:sz w:val="20"/>
          <w:szCs w:val="20"/>
          <w:lang w:eastAsia="en-US"/>
        </w:rPr>
        <w:t xml:space="preserve">, </w:t>
      </w:r>
      <w:r w:rsidR="00BF179F">
        <w:rPr>
          <w:rFonts w:ascii="Segoe UI" w:eastAsia="Lucida Sans Unicode" w:hAnsi="Segoe UI" w:cs="Segoe UI"/>
          <w:sz w:val="20"/>
          <w:szCs w:val="20"/>
          <w:lang w:eastAsia="en-US"/>
        </w:rPr>
        <w:t xml:space="preserve">z zastrzeżeniem, że </w:t>
      </w:r>
      <w:r w:rsidR="005B1882">
        <w:rPr>
          <w:rFonts w:ascii="Segoe UI" w:eastAsia="Lucida Sans Unicode" w:hAnsi="Segoe UI" w:cs="Segoe UI"/>
          <w:sz w:val="20"/>
          <w:szCs w:val="20"/>
          <w:lang w:eastAsia="en-US"/>
        </w:rPr>
        <w:t>zmiana terminu wymaga zgody zamawiającego</w:t>
      </w:r>
      <w:r w:rsidR="00EB69F2">
        <w:rPr>
          <w:rFonts w:ascii="Segoe UI" w:eastAsia="Lucida Sans Unicode" w:hAnsi="Segoe UI" w:cs="Segoe UI"/>
          <w:sz w:val="20"/>
          <w:szCs w:val="20"/>
          <w:lang w:eastAsia="en-US"/>
        </w:rPr>
        <w:t>.</w:t>
      </w:r>
    </w:p>
    <w:p w14:paraId="2266B2D5" w14:textId="37ACD168" w:rsidR="00B93798" w:rsidRDefault="00B93798" w:rsidP="00B93798">
      <w:pPr>
        <w:tabs>
          <w:tab w:val="left" w:pos="227"/>
          <w:tab w:val="left" w:pos="284"/>
        </w:tabs>
        <w:jc w:val="center"/>
        <w:rPr>
          <w:rFonts w:ascii="Segoe UI" w:eastAsia="Lucida Sans Unicode" w:hAnsi="Segoe UI" w:cs="Segoe UI"/>
          <w:sz w:val="20"/>
          <w:szCs w:val="20"/>
          <w:lang w:eastAsia="en-US"/>
        </w:rPr>
      </w:pPr>
      <w:r>
        <w:rPr>
          <w:rFonts w:ascii="Segoe UI" w:eastAsia="Lucida Sans Unicode" w:hAnsi="Segoe UI" w:cs="Segoe UI"/>
          <w:sz w:val="20"/>
          <w:szCs w:val="20"/>
          <w:lang w:eastAsia="en-US"/>
        </w:rPr>
        <w:t xml:space="preserve">§ </w:t>
      </w:r>
      <w:r w:rsidR="003B3DB8">
        <w:rPr>
          <w:rFonts w:ascii="Segoe UI" w:eastAsia="Lucida Sans Unicode" w:hAnsi="Segoe UI" w:cs="Segoe UI"/>
          <w:sz w:val="20"/>
          <w:szCs w:val="20"/>
          <w:lang w:eastAsia="en-US"/>
        </w:rPr>
        <w:t>7</w:t>
      </w:r>
    </w:p>
    <w:p w14:paraId="58E75BA9" w14:textId="7D298DE4" w:rsidR="00EB69F2" w:rsidRDefault="00B93798" w:rsidP="00C4307F">
      <w:pPr>
        <w:numPr>
          <w:ilvl w:val="3"/>
          <w:numId w:val="5"/>
        </w:numPr>
        <w:tabs>
          <w:tab w:val="num" w:pos="0"/>
          <w:tab w:val="left" w:pos="227"/>
          <w:tab w:val="left" w:pos="284"/>
        </w:tabs>
        <w:spacing w:line="276" w:lineRule="auto"/>
        <w:ind w:left="0" w:firstLine="0"/>
        <w:jc w:val="both"/>
        <w:rPr>
          <w:rFonts w:ascii="Segoe UI" w:eastAsia="Lucida Sans Unicode" w:hAnsi="Segoe UI" w:cs="Segoe UI"/>
          <w:sz w:val="20"/>
          <w:szCs w:val="20"/>
          <w:lang w:eastAsia="en-US"/>
        </w:rPr>
      </w:pPr>
      <w:bookmarkStart w:id="6" w:name="_Hlk198547099"/>
      <w:bookmarkStart w:id="7" w:name="_Hlk224890992"/>
      <w:r>
        <w:rPr>
          <w:rFonts w:ascii="Segoe UI" w:eastAsia="Lucida Sans Unicode" w:hAnsi="Segoe UI" w:cs="Segoe UI"/>
          <w:sz w:val="20"/>
          <w:szCs w:val="20"/>
          <w:lang w:eastAsia="en-US"/>
        </w:rPr>
        <w:t xml:space="preserve">Zamawiającemu przysługuje prawo odstąpienia od niniejszej umowy </w:t>
      </w:r>
      <w:r w:rsidR="00606CCF">
        <w:rPr>
          <w:rFonts w:ascii="Segoe UI" w:eastAsia="Lucida Sans Unicode" w:hAnsi="Segoe UI" w:cs="Segoe UI"/>
          <w:sz w:val="20"/>
          <w:szCs w:val="20"/>
          <w:lang w:eastAsia="en-US"/>
        </w:rPr>
        <w:t xml:space="preserve">przed upływem terminu </w:t>
      </w:r>
      <w:r w:rsidR="00606CCF">
        <w:rPr>
          <w:rFonts w:ascii="Segoe UI" w:eastAsia="Lucida Sans Unicode" w:hAnsi="Segoe UI" w:cs="Segoe UI"/>
          <w:sz w:val="20"/>
          <w:szCs w:val="20"/>
          <w:lang w:eastAsia="en-US"/>
        </w:rPr>
        <w:br/>
        <w:t xml:space="preserve">do wykonania </w:t>
      </w:r>
      <w:r w:rsidR="0030644B">
        <w:rPr>
          <w:rFonts w:ascii="Segoe UI" w:eastAsia="Lucida Sans Unicode" w:hAnsi="Segoe UI" w:cs="Segoe UI"/>
          <w:sz w:val="20"/>
          <w:szCs w:val="20"/>
          <w:lang w:eastAsia="en-US"/>
        </w:rPr>
        <w:t>przedmiotu umowy</w:t>
      </w:r>
      <w:r w:rsidR="00606CCF">
        <w:rPr>
          <w:rFonts w:ascii="Segoe UI" w:eastAsia="Lucida Sans Unicode" w:hAnsi="Segoe UI" w:cs="Segoe UI"/>
          <w:sz w:val="20"/>
          <w:szCs w:val="20"/>
          <w:lang w:eastAsia="en-US"/>
        </w:rPr>
        <w:t xml:space="preserve"> i bez wyznaczania dodatkowego terminu </w:t>
      </w:r>
      <w:r>
        <w:rPr>
          <w:rFonts w:ascii="Segoe UI" w:eastAsia="Lucida Sans Unicode" w:hAnsi="Segoe UI" w:cs="Segoe UI"/>
          <w:sz w:val="20"/>
          <w:szCs w:val="20"/>
          <w:lang w:eastAsia="en-US"/>
        </w:rPr>
        <w:t>w przypadku</w:t>
      </w:r>
      <w:r w:rsidR="00EB69F2">
        <w:rPr>
          <w:rFonts w:ascii="Segoe UI" w:eastAsia="Lucida Sans Unicode" w:hAnsi="Segoe UI" w:cs="Segoe UI"/>
          <w:sz w:val="20"/>
          <w:szCs w:val="20"/>
          <w:lang w:eastAsia="en-US"/>
        </w:rPr>
        <w:t>,</w:t>
      </w:r>
      <w:r>
        <w:rPr>
          <w:rFonts w:ascii="Segoe UI" w:eastAsia="Lucida Sans Unicode" w:hAnsi="Segoe UI" w:cs="Segoe UI"/>
          <w:sz w:val="20"/>
          <w:szCs w:val="20"/>
          <w:lang w:eastAsia="en-US"/>
        </w:rPr>
        <w:t xml:space="preserve"> </w:t>
      </w:r>
      <w:bookmarkEnd w:id="6"/>
      <w:r w:rsidR="00EB69F2">
        <w:rPr>
          <w:rFonts w:ascii="Segoe UI" w:eastAsia="Lucida Sans Unicode" w:hAnsi="Segoe UI" w:cs="Segoe UI"/>
          <w:sz w:val="20"/>
          <w:szCs w:val="20"/>
          <w:lang w:eastAsia="en-US"/>
        </w:rPr>
        <w:t xml:space="preserve">gdy wykonawca opóźnia się z rozpoczęciem lub zakończeniem </w:t>
      </w:r>
      <w:r w:rsidR="00606CCF">
        <w:rPr>
          <w:rFonts w:ascii="Segoe UI" w:eastAsia="Lucida Sans Unicode" w:hAnsi="Segoe UI" w:cs="Segoe UI"/>
          <w:sz w:val="20"/>
          <w:szCs w:val="20"/>
          <w:lang w:eastAsia="en-US"/>
        </w:rPr>
        <w:t xml:space="preserve">w taki sposób, że istnieje prawdopodobieństwo, że nie </w:t>
      </w:r>
      <w:r w:rsidR="0030644B">
        <w:rPr>
          <w:rFonts w:ascii="Segoe UI" w:eastAsia="Lucida Sans Unicode" w:hAnsi="Segoe UI" w:cs="Segoe UI"/>
          <w:sz w:val="20"/>
          <w:szCs w:val="20"/>
          <w:lang w:eastAsia="en-US"/>
        </w:rPr>
        <w:t>wykona on przedmiotu umowy</w:t>
      </w:r>
      <w:r w:rsidR="00606CCF">
        <w:rPr>
          <w:rFonts w:ascii="Segoe UI" w:eastAsia="Lucida Sans Unicode" w:hAnsi="Segoe UI" w:cs="Segoe UI"/>
          <w:sz w:val="20"/>
          <w:szCs w:val="20"/>
          <w:lang w:eastAsia="en-US"/>
        </w:rPr>
        <w:t xml:space="preserve"> w wyznaczonym terminie. </w:t>
      </w:r>
    </w:p>
    <w:bookmarkEnd w:id="7"/>
    <w:p w14:paraId="5E1F84D2" w14:textId="746095C7" w:rsidR="001D4DF3" w:rsidRPr="001D4DF3" w:rsidRDefault="00B93798" w:rsidP="00C4307F">
      <w:pPr>
        <w:tabs>
          <w:tab w:val="left" w:pos="227"/>
          <w:tab w:val="left" w:pos="284"/>
        </w:tabs>
        <w:spacing w:line="276" w:lineRule="auto"/>
        <w:jc w:val="both"/>
        <w:rPr>
          <w:rFonts w:ascii="Segoe UI" w:eastAsia="Lucida Sans Unicode" w:hAnsi="Segoe UI" w:cs="Segoe UI"/>
          <w:sz w:val="20"/>
          <w:szCs w:val="20"/>
          <w:lang w:eastAsia="en-US"/>
        </w:rPr>
      </w:pPr>
      <w:r>
        <w:rPr>
          <w:rFonts w:ascii="Segoe UI" w:eastAsia="Lucida Sans Unicode" w:hAnsi="Segoe UI" w:cs="Segoe UI"/>
          <w:sz w:val="20"/>
          <w:szCs w:val="20"/>
          <w:lang w:eastAsia="en-US"/>
        </w:rPr>
        <w:t xml:space="preserve">2. </w:t>
      </w:r>
      <w:r w:rsidR="001D4DF3" w:rsidRPr="001D4DF3">
        <w:rPr>
          <w:rFonts w:ascii="Segoe UI" w:eastAsia="Lucida Sans Unicode" w:hAnsi="Segoe UI" w:cs="Segoe UI"/>
          <w:sz w:val="20"/>
          <w:szCs w:val="20"/>
          <w:lang w:eastAsia="en-US"/>
        </w:rPr>
        <w:t xml:space="preserve">Zamawiającemu przysługuje prawo odstąpienia od niniejszej umowy przed upływem terminu </w:t>
      </w:r>
    </w:p>
    <w:p w14:paraId="1D434812" w14:textId="01682933" w:rsidR="00B93798" w:rsidRDefault="001D4DF3" w:rsidP="00C4307F">
      <w:pPr>
        <w:tabs>
          <w:tab w:val="left" w:pos="227"/>
          <w:tab w:val="left" w:pos="284"/>
        </w:tabs>
        <w:spacing w:line="276" w:lineRule="auto"/>
        <w:jc w:val="both"/>
        <w:rPr>
          <w:rFonts w:ascii="Segoe UI" w:eastAsia="Lucida Sans Unicode" w:hAnsi="Segoe UI" w:cs="Segoe UI"/>
          <w:sz w:val="20"/>
          <w:szCs w:val="20"/>
          <w:lang w:eastAsia="en-US"/>
        </w:rPr>
      </w:pPr>
      <w:r w:rsidRPr="001D4DF3">
        <w:rPr>
          <w:rFonts w:ascii="Segoe UI" w:eastAsia="Lucida Sans Unicode" w:hAnsi="Segoe UI" w:cs="Segoe UI"/>
          <w:sz w:val="20"/>
          <w:szCs w:val="20"/>
          <w:lang w:eastAsia="en-US"/>
        </w:rPr>
        <w:t xml:space="preserve">do wykonania </w:t>
      </w:r>
      <w:r w:rsidR="0030644B">
        <w:rPr>
          <w:rFonts w:ascii="Segoe UI" w:eastAsia="Lucida Sans Unicode" w:hAnsi="Segoe UI" w:cs="Segoe UI"/>
          <w:sz w:val="20"/>
          <w:szCs w:val="20"/>
          <w:lang w:eastAsia="en-US"/>
        </w:rPr>
        <w:t>przedmiotu umowy</w:t>
      </w:r>
      <w:r w:rsidRPr="001D4DF3">
        <w:rPr>
          <w:rFonts w:ascii="Segoe UI" w:eastAsia="Lucida Sans Unicode" w:hAnsi="Segoe UI" w:cs="Segoe UI"/>
          <w:sz w:val="20"/>
          <w:szCs w:val="20"/>
          <w:lang w:eastAsia="en-US"/>
        </w:rPr>
        <w:t xml:space="preserve">, gdy wykonawca </w:t>
      </w:r>
      <w:r>
        <w:rPr>
          <w:rFonts w:ascii="Segoe UI" w:eastAsia="Lucida Sans Unicode" w:hAnsi="Segoe UI" w:cs="Segoe UI"/>
          <w:sz w:val="20"/>
          <w:szCs w:val="20"/>
          <w:lang w:eastAsia="en-US"/>
        </w:rPr>
        <w:t xml:space="preserve">wykonuje </w:t>
      </w:r>
      <w:r w:rsidR="0030644B">
        <w:rPr>
          <w:rFonts w:ascii="Segoe UI" w:eastAsia="Lucida Sans Unicode" w:hAnsi="Segoe UI" w:cs="Segoe UI"/>
          <w:sz w:val="20"/>
          <w:szCs w:val="20"/>
          <w:lang w:eastAsia="en-US"/>
        </w:rPr>
        <w:t>przedmiot umowy</w:t>
      </w:r>
      <w:r>
        <w:rPr>
          <w:rFonts w:ascii="Segoe UI" w:eastAsia="Lucida Sans Unicode" w:hAnsi="Segoe UI" w:cs="Segoe UI"/>
          <w:sz w:val="20"/>
          <w:szCs w:val="20"/>
          <w:lang w:eastAsia="en-US"/>
        </w:rPr>
        <w:t xml:space="preserve"> w sposób wadliwy lub sprzeczny z umową</w:t>
      </w:r>
      <w:r w:rsidRPr="001D4DF3">
        <w:rPr>
          <w:rFonts w:ascii="Segoe UI" w:eastAsia="Lucida Sans Unicode" w:hAnsi="Segoe UI" w:cs="Segoe UI"/>
          <w:sz w:val="20"/>
          <w:szCs w:val="20"/>
          <w:lang w:eastAsia="en-US"/>
        </w:rPr>
        <w:t xml:space="preserve"> </w:t>
      </w:r>
      <w:r>
        <w:rPr>
          <w:rFonts w:ascii="Segoe UI" w:eastAsia="Lucida Sans Unicode" w:hAnsi="Segoe UI" w:cs="Segoe UI"/>
          <w:sz w:val="20"/>
          <w:szCs w:val="20"/>
          <w:lang w:eastAsia="en-US"/>
        </w:rPr>
        <w:t xml:space="preserve">pomimo </w:t>
      </w:r>
      <w:r w:rsidR="001F19EC">
        <w:rPr>
          <w:rFonts w:ascii="Segoe UI" w:eastAsia="Lucida Sans Unicode" w:hAnsi="Segoe UI" w:cs="Segoe UI"/>
          <w:sz w:val="20"/>
          <w:szCs w:val="20"/>
          <w:lang w:eastAsia="en-US"/>
        </w:rPr>
        <w:t>wezwania zamawiającego do zmiany sposobu wykonania i po bezskutecznym upływie wyznaczonego terminu</w:t>
      </w:r>
      <w:r>
        <w:rPr>
          <w:rFonts w:ascii="Segoe UI" w:eastAsia="Lucida Sans Unicode" w:hAnsi="Segoe UI" w:cs="Segoe UI"/>
          <w:sz w:val="20"/>
          <w:szCs w:val="20"/>
          <w:lang w:eastAsia="en-US"/>
        </w:rPr>
        <w:t>.</w:t>
      </w:r>
      <w:r w:rsidR="001F19EC">
        <w:rPr>
          <w:rFonts w:ascii="Segoe UI" w:eastAsia="Lucida Sans Unicode" w:hAnsi="Segoe UI" w:cs="Segoe UI"/>
          <w:sz w:val="20"/>
          <w:szCs w:val="20"/>
          <w:lang w:eastAsia="en-US"/>
        </w:rPr>
        <w:t xml:space="preserve"> W tej sytuacji zamawiający może także powierzyć poprawienie lub dalsze wykonanie </w:t>
      </w:r>
      <w:r w:rsidR="0030644B">
        <w:rPr>
          <w:rFonts w:ascii="Segoe UI" w:eastAsia="Lucida Sans Unicode" w:hAnsi="Segoe UI" w:cs="Segoe UI"/>
          <w:sz w:val="20"/>
          <w:szCs w:val="20"/>
          <w:lang w:eastAsia="en-US"/>
        </w:rPr>
        <w:t>przedmiotu umowy</w:t>
      </w:r>
      <w:r w:rsidR="001F19EC">
        <w:rPr>
          <w:rFonts w:ascii="Segoe UI" w:eastAsia="Lucida Sans Unicode" w:hAnsi="Segoe UI" w:cs="Segoe UI"/>
          <w:sz w:val="20"/>
          <w:szCs w:val="20"/>
          <w:lang w:eastAsia="en-US"/>
        </w:rPr>
        <w:t xml:space="preserve"> innej osobie na koszt i niebezpieczeństwo wykonawcy, na co wykonawca wyraża zgodę.</w:t>
      </w:r>
    </w:p>
    <w:p w14:paraId="1B796AF1" w14:textId="72CF2542" w:rsidR="00B93798" w:rsidRDefault="00606CCF" w:rsidP="00C4307F">
      <w:pPr>
        <w:tabs>
          <w:tab w:val="left" w:pos="227"/>
          <w:tab w:val="left" w:pos="284"/>
        </w:tabs>
        <w:spacing w:line="276" w:lineRule="auto"/>
        <w:jc w:val="both"/>
        <w:rPr>
          <w:rFonts w:ascii="Segoe UI" w:eastAsia="Lucida Sans Unicode" w:hAnsi="Segoe UI" w:cs="Segoe UI"/>
          <w:sz w:val="20"/>
          <w:szCs w:val="20"/>
          <w:lang w:eastAsia="en-US"/>
        </w:rPr>
      </w:pPr>
      <w:r>
        <w:rPr>
          <w:rFonts w:ascii="Segoe UI" w:eastAsia="Lucida Sans Unicode" w:hAnsi="Segoe UI" w:cs="Segoe UI"/>
          <w:sz w:val="20"/>
          <w:szCs w:val="20"/>
          <w:lang w:eastAsia="en-US"/>
        </w:rPr>
        <w:t>3</w:t>
      </w:r>
      <w:r w:rsidR="00B93798">
        <w:rPr>
          <w:rFonts w:ascii="Segoe UI" w:eastAsia="Lucida Sans Unicode" w:hAnsi="Segoe UI" w:cs="Segoe UI"/>
          <w:sz w:val="20"/>
          <w:szCs w:val="20"/>
          <w:lang w:eastAsia="en-US"/>
        </w:rPr>
        <w:t xml:space="preserve">. Zamawiającemu przysługuje prawo odstąpienia od umowy </w:t>
      </w:r>
      <w:r w:rsidR="00BA5C4B">
        <w:rPr>
          <w:rFonts w:ascii="Segoe UI" w:eastAsia="Lucida Sans Unicode" w:hAnsi="Segoe UI" w:cs="Segoe UI"/>
          <w:sz w:val="20"/>
          <w:szCs w:val="20"/>
          <w:lang w:eastAsia="en-US"/>
        </w:rPr>
        <w:t xml:space="preserve">w każdej chwili </w:t>
      </w:r>
      <w:r w:rsidR="00B93798">
        <w:rPr>
          <w:rFonts w:ascii="Segoe UI" w:eastAsia="Lucida Sans Unicode" w:hAnsi="Segoe UI" w:cs="Segoe UI"/>
          <w:sz w:val="20"/>
          <w:szCs w:val="20"/>
          <w:lang w:eastAsia="en-US"/>
        </w:rPr>
        <w:t>na podstawie przepisów ustawowych, niezależnie od postanowień, zawartych w ust. 1.</w:t>
      </w:r>
      <w:r w:rsidR="00BA5C4B">
        <w:rPr>
          <w:rFonts w:ascii="Segoe UI" w:eastAsia="Lucida Sans Unicode" w:hAnsi="Segoe UI" w:cs="Segoe UI"/>
          <w:sz w:val="20"/>
          <w:szCs w:val="20"/>
          <w:lang w:eastAsia="en-US"/>
        </w:rPr>
        <w:t xml:space="preserve"> W takim przypadku wykonawcy przysługuje umówione wynagrodzenie do wysokości </w:t>
      </w:r>
      <w:r w:rsidR="0030644B">
        <w:rPr>
          <w:rFonts w:ascii="Segoe UI" w:eastAsia="Lucida Sans Unicode" w:hAnsi="Segoe UI" w:cs="Segoe UI"/>
          <w:sz w:val="20"/>
          <w:szCs w:val="20"/>
          <w:lang w:eastAsia="en-US"/>
        </w:rPr>
        <w:t>wykonanego etapu przedmiotu umowy, o którym</w:t>
      </w:r>
      <w:r w:rsidR="00BA5C4B">
        <w:rPr>
          <w:rFonts w:ascii="Segoe UI" w:eastAsia="Lucida Sans Unicode" w:hAnsi="Segoe UI" w:cs="Segoe UI"/>
          <w:sz w:val="20"/>
          <w:szCs w:val="20"/>
          <w:lang w:eastAsia="en-US"/>
        </w:rPr>
        <w:t xml:space="preserve">. W przypadku niezakończenia </w:t>
      </w:r>
      <w:r w:rsidR="0030644B">
        <w:rPr>
          <w:rFonts w:ascii="Segoe UI" w:eastAsia="Lucida Sans Unicode" w:hAnsi="Segoe UI" w:cs="Segoe UI"/>
          <w:sz w:val="20"/>
          <w:szCs w:val="20"/>
          <w:lang w:eastAsia="en-US"/>
        </w:rPr>
        <w:t>etapu</w:t>
      </w:r>
      <w:r w:rsidR="00BA5C4B">
        <w:rPr>
          <w:rFonts w:ascii="Segoe UI" w:eastAsia="Lucida Sans Unicode" w:hAnsi="Segoe UI" w:cs="Segoe UI"/>
          <w:sz w:val="20"/>
          <w:szCs w:val="20"/>
          <w:lang w:eastAsia="en-US"/>
        </w:rPr>
        <w:t xml:space="preserve"> </w:t>
      </w:r>
      <w:r w:rsidR="0030644B">
        <w:rPr>
          <w:rFonts w:ascii="Segoe UI" w:eastAsia="Lucida Sans Unicode" w:hAnsi="Segoe UI" w:cs="Segoe UI"/>
          <w:sz w:val="20"/>
          <w:szCs w:val="20"/>
          <w:lang w:eastAsia="en-US"/>
        </w:rPr>
        <w:t xml:space="preserve">przedmiotu umowy </w:t>
      </w:r>
      <w:r w:rsidR="00BA5C4B">
        <w:rPr>
          <w:rFonts w:ascii="Segoe UI" w:eastAsia="Lucida Sans Unicode" w:hAnsi="Segoe UI" w:cs="Segoe UI"/>
          <w:sz w:val="20"/>
          <w:szCs w:val="20"/>
          <w:lang w:eastAsia="en-US"/>
        </w:rPr>
        <w:t xml:space="preserve">zamawiający może odliczyć to, co wykonawca zaoszczędził z powodu niewykonania </w:t>
      </w:r>
      <w:r w:rsidR="0030644B">
        <w:rPr>
          <w:rFonts w:ascii="Segoe UI" w:eastAsia="Lucida Sans Unicode" w:hAnsi="Segoe UI" w:cs="Segoe UI"/>
          <w:sz w:val="20"/>
          <w:szCs w:val="20"/>
          <w:lang w:eastAsia="en-US"/>
        </w:rPr>
        <w:t>przedmiotu umowy</w:t>
      </w:r>
      <w:r w:rsidR="00BA5C4B">
        <w:rPr>
          <w:rFonts w:ascii="Segoe UI" w:eastAsia="Lucida Sans Unicode" w:hAnsi="Segoe UI" w:cs="Segoe UI"/>
          <w:sz w:val="20"/>
          <w:szCs w:val="20"/>
          <w:lang w:eastAsia="en-US"/>
        </w:rPr>
        <w:t>.</w:t>
      </w:r>
    </w:p>
    <w:p w14:paraId="0C1E23EC" w14:textId="71DEF2EA" w:rsidR="001D4DF3" w:rsidRDefault="001D4DF3" w:rsidP="00C4307F">
      <w:pPr>
        <w:tabs>
          <w:tab w:val="left" w:pos="227"/>
          <w:tab w:val="left" w:pos="284"/>
        </w:tabs>
        <w:spacing w:line="276" w:lineRule="auto"/>
        <w:jc w:val="both"/>
        <w:rPr>
          <w:rFonts w:ascii="Segoe UI" w:eastAsia="Lucida Sans Unicode" w:hAnsi="Segoe UI" w:cs="Segoe UI"/>
          <w:sz w:val="20"/>
          <w:szCs w:val="20"/>
          <w:lang w:eastAsia="en-US"/>
        </w:rPr>
      </w:pPr>
      <w:r>
        <w:rPr>
          <w:rFonts w:ascii="Segoe UI" w:eastAsia="Lucida Sans Unicode" w:hAnsi="Segoe UI" w:cs="Segoe UI"/>
          <w:sz w:val="20"/>
          <w:szCs w:val="20"/>
          <w:lang w:eastAsia="en-US"/>
        </w:rPr>
        <w:t>4. Odstąpienie od umowy nastąpi przez pisemne oświadczenie ze skutkiem natychmiastowym od dnia skutecznego doręczenia.</w:t>
      </w:r>
    </w:p>
    <w:p w14:paraId="1C085234" w14:textId="66C82A43" w:rsidR="00B93798" w:rsidRDefault="00B93798" w:rsidP="00B93798">
      <w:pPr>
        <w:tabs>
          <w:tab w:val="left" w:pos="227"/>
          <w:tab w:val="left" w:pos="284"/>
        </w:tabs>
        <w:jc w:val="center"/>
        <w:rPr>
          <w:rFonts w:ascii="Segoe UI" w:eastAsia="Lucida Sans Unicode" w:hAnsi="Segoe UI" w:cs="Segoe UI"/>
          <w:sz w:val="20"/>
          <w:szCs w:val="20"/>
          <w:lang w:eastAsia="en-US"/>
        </w:rPr>
      </w:pPr>
      <w:r>
        <w:rPr>
          <w:rFonts w:ascii="Segoe UI" w:eastAsia="Lucida Sans Unicode" w:hAnsi="Segoe UI" w:cs="Segoe UI"/>
          <w:sz w:val="20"/>
          <w:szCs w:val="20"/>
          <w:lang w:eastAsia="en-US"/>
        </w:rPr>
        <w:t xml:space="preserve">§ </w:t>
      </w:r>
      <w:r w:rsidR="003B3DB8">
        <w:rPr>
          <w:rFonts w:ascii="Segoe UI" w:eastAsia="Lucida Sans Unicode" w:hAnsi="Segoe UI" w:cs="Segoe UI"/>
          <w:sz w:val="20"/>
          <w:szCs w:val="20"/>
          <w:lang w:eastAsia="en-US"/>
        </w:rPr>
        <w:t>8</w:t>
      </w:r>
    </w:p>
    <w:p w14:paraId="0B15A789" w14:textId="053AFD05" w:rsidR="003272AA" w:rsidRDefault="00B93798" w:rsidP="00C4307F">
      <w:pPr>
        <w:tabs>
          <w:tab w:val="left" w:pos="227"/>
          <w:tab w:val="left" w:pos="284"/>
          <w:tab w:val="num" w:pos="720"/>
        </w:tabs>
        <w:spacing w:line="276" w:lineRule="auto"/>
        <w:jc w:val="both"/>
        <w:rPr>
          <w:rFonts w:ascii="Segoe UI" w:eastAsia="Lucida Sans Unicode" w:hAnsi="Segoe UI" w:cs="Segoe UI"/>
          <w:sz w:val="20"/>
          <w:szCs w:val="20"/>
          <w:lang w:eastAsia="en-US"/>
        </w:rPr>
      </w:pPr>
      <w:r>
        <w:rPr>
          <w:rFonts w:ascii="Segoe UI" w:eastAsia="Lucida Sans Unicode" w:hAnsi="Segoe UI" w:cs="Segoe UI"/>
          <w:sz w:val="20"/>
          <w:szCs w:val="20"/>
          <w:lang w:eastAsia="en-US"/>
        </w:rPr>
        <w:t xml:space="preserve">1. </w:t>
      </w:r>
      <w:r w:rsidR="00C57236">
        <w:rPr>
          <w:rFonts w:ascii="Segoe UI" w:eastAsia="Lucida Sans Unicode" w:hAnsi="Segoe UI" w:cs="Segoe UI"/>
          <w:sz w:val="20"/>
          <w:szCs w:val="20"/>
          <w:lang w:eastAsia="en-US"/>
        </w:rPr>
        <w:t>W przypadku opóźnienia w wykonaniu dzieła</w:t>
      </w:r>
      <w:r w:rsidR="00FD2B84">
        <w:rPr>
          <w:rFonts w:ascii="Segoe UI" w:eastAsia="Lucida Sans Unicode" w:hAnsi="Segoe UI" w:cs="Segoe UI"/>
          <w:sz w:val="20"/>
          <w:szCs w:val="20"/>
          <w:lang w:eastAsia="en-US"/>
        </w:rPr>
        <w:t xml:space="preserve"> lub usunięciu wad</w:t>
      </w:r>
      <w:r w:rsidR="00C57236">
        <w:rPr>
          <w:rFonts w:ascii="Segoe UI" w:eastAsia="Lucida Sans Unicode" w:hAnsi="Segoe UI" w:cs="Segoe UI"/>
          <w:sz w:val="20"/>
          <w:szCs w:val="20"/>
          <w:lang w:eastAsia="en-US"/>
        </w:rPr>
        <w:t xml:space="preserve"> z zawinionej przyczyny leżącej </w:t>
      </w:r>
      <w:r w:rsidR="00FD2B84">
        <w:rPr>
          <w:rFonts w:ascii="Segoe UI" w:eastAsia="Lucida Sans Unicode" w:hAnsi="Segoe UI" w:cs="Segoe UI"/>
          <w:sz w:val="20"/>
          <w:szCs w:val="20"/>
          <w:lang w:eastAsia="en-US"/>
        </w:rPr>
        <w:br/>
      </w:r>
      <w:r w:rsidR="00C57236">
        <w:rPr>
          <w:rFonts w:ascii="Segoe UI" w:eastAsia="Lucida Sans Unicode" w:hAnsi="Segoe UI" w:cs="Segoe UI"/>
          <w:sz w:val="20"/>
          <w:szCs w:val="20"/>
          <w:lang w:eastAsia="en-US"/>
        </w:rPr>
        <w:t xml:space="preserve">po stronie wykonawcy </w:t>
      </w:r>
      <w:r>
        <w:rPr>
          <w:rFonts w:ascii="Segoe UI" w:eastAsia="Lucida Sans Unicode" w:hAnsi="Segoe UI" w:cs="Segoe UI"/>
          <w:sz w:val="20"/>
          <w:szCs w:val="20"/>
          <w:lang w:eastAsia="en-US"/>
        </w:rPr>
        <w:t>zamawiając</w:t>
      </w:r>
      <w:r w:rsidR="00C57236">
        <w:rPr>
          <w:rFonts w:ascii="Segoe UI" w:eastAsia="Lucida Sans Unicode" w:hAnsi="Segoe UI" w:cs="Segoe UI"/>
          <w:sz w:val="20"/>
          <w:szCs w:val="20"/>
          <w:lang w:eastAsia="en-US"/>
        </w:rPr>
        <w:t>y</w:t>
      </w:r>
      <w:r>
        <w:rPr>
          <w:rFonts w:ascii="Segoe UI" w:eastAsia="Lucida Sans Unicode" w:hAnsi="Segoe UI" w:cs="Segoe UI"/>
          <w:sz w:val="20"/>
          <w:szCs w:val="20"/>
          <w:lang w:eastAsia="en-US"/>
        </w:rPr>
        <w:t xml:space="preserve"> </w:t>
      </w:r>
      <w:r w:rsidR="00C57236">
        <w:rPr>
          <w:rFonts w:ascii="Segoe UI" w:eastAsia="Lucida Sans Unicode" w:hAnsi="Segoe UI" w:cs="Segoe UI"/>
          <w:sz w:val="20"/>
          <w:szCs w:val="20"/>
          <w:lang w:eastAsia="en-US"/>
        </w:rPr>
        <w:t xml:space="preserve">naliczy </w:t>
      </w:r>
      <w:r>
        <w:rPr>
          <w:rFonts w:ascii="Segoe UI" w:eastAsia="Lucida Sans Unicode" w:hAnsi="Segoe UI" w:cs="Segoe UI"/>
          <w:sz w:val="20"/>
          <w:szCs w:val="20"/>
          <w:lang w:eastAsia="en-US"/>
        </w:rPr>
        <w:t>karę umowną</w:t>
      </w:r>
      <w:r w:rsidR="00F34A87">
        <w:rPr>
          <w:rFonts w:ascii="Segoe UI" w:eastAsia="Lucida Sans Unicode" w:hAnsi="Segoe UI" w:cs="Segoe UI"/>
          <w:sz w:val="20"/>
          <w:szCs w:val="20"/>
          <w:lang w:eastAsia="en-US"/>
        </w:rPr>
        <w:t xml:space="preserve"> </w:t>
      </w:r>
      <w:r w:rsidR="003272AA">
        <w:rPr>
          <w:rFonts w:ascii="Segoe UI" w:eastAsia="Lucida Sans Unicode" w:hAnsi="Segoe UI" w:cs="Segoe UI"/>
          <w:sz w:val="20"/>
          <w:szCs w:val="20"/>
          <w:lang w:eastAsia="en-US"/>
        </w:rPr>
        <w:t xml:space="preserve">w wysokości </w:t>
      </w:r>
      <w:r w:rsidR="00C57236">
        <w:rPr>
          <w:rFonts w:ascii="Segoe UI" w:eastAsia="Lucida Sans Unicode" w:hAnsi="Segoe UI" w:cs="Segoe UI"/>
          <w:sz w:val="20"/>
          <w:szCs w:val="20"/>
          <w:lang w:eastAsia="en-US"/>
        </w:rPr>
        <w:t>100,00 zł za każdy rozpoczęty dzień opóźnienia.</w:t>
      </w:r>
    </w:p>
    <w:p w14:paraId="18D7A93C" w14:textId="7891B3B0" w:rsidR="00B93798" w:rsidRDefault="00B93798" w:rsidP="00C4307F">
      <w:pPr>
        <w:pStyle w:val="Akapitzlist"/>
        <w:numPr>
          <w:ilvl w:val="3"/>
          <w:numId w:val="5"/>
        </w:numPr>
        <w:tabs>
          <w:tab w:val="left" w:pos="227"/>
          <w:tab w:val="left" w:pos="284"/>
        </w:tabs>
        <w:spacing w:line="276" w:lineRule="auto"/>
        <w:ind w:left="0" w:firstLine="0"/>
        <w:contextualSpacing/>
        <w:jc w:val="both"/>
        <w:rPr>
          <w:rFonts w:ascii="Segoe UI" w:eastAsia="Lucida Sans Unicode" w:hAnsi="Segoe UI" w:cs="Segoe UI"/>
          <w:sz w:val="20"/>
          <w:szCs w:val="20"/>
          <w:lang w:eastAsia="en-US"/>
        </w:rPr>
      </w:pPr>
      <w:r>
        <w:rPr>
          <w:rFonts w:ascii="Segoe UI" w:eastAsia="Lucida Sans Unicode" w:hAnsi="Segoe UI" w:cs="Segoe UI"/>
          <w:sz w:val="20"/>
          <w:szCs w:val="20"/>
          <w:lang w:eastAsia="en-US"/>
        </w:rPr>
        <w:t xml:space="preserve">Kara umowna </w:t>
      </w:r>
      <w:r w:rsidR="00C57236">
        <w:rPr>
          <w:rFonts w:ascii="Segoe UI" w:eastAsia="Lucida Sans Unicode" w:hAnsi="Segoe UI" w:cs="Segoe UI"/>
          <w:sz w:val="20"/>
          <w:szCs w:val="20"/>
          <w:lang w:eastAsia="en-US"/>
        </w:rPr>
        <w:t>zostanie potrącona w wynagrodzenia wykonawcy, na co wykonawca wyraża zgodę</w:t>
      </w:r>
      <w:r>
        <w:rPr>
          <w:rFonts w:ascii="Segoe UI" w:eastAsia="Lucida Sans Unicode" w:hAnsi="Segoe UI" w:cs="Segoe UI"/>
          <w:sz w:val="20"/>
          <w:szCs w:val="20"/>
          <w:lang w:eastAsia="en-US"/>
        </w:rPr>
        <w:t>.</w:t>
      </w:r>
    </w:p>
    <w:p w14:paraId="3799C759" w14:textId="33B88778" w:rsidR="00034A5B" w:rsidRDefault="00C57236" w:rsidP="00C4307F">
      <w:pPr>
        <w:pStyle w:val="Akapitzlist"/>
        <w:numPr>
          <w:ilvl w:val="3"/>
          <w:numId w:val="5"/>
        </w:numPr>
        <w:tabs>
          <w:tab w:val="left" w:pos="227"/>
          <w:tab w:val="left" w:pos="284"/>
        </w:tabs>
        <w:spacing w:line="276" w:lineRule="auto"/>
        <w:ind w:left="0" w:firstLine="0"/>
        <w:contextualSpacing/>
        <w:jc w:val="both"/>
        <w:rPr>
          <w:rFonts w:ascii="Segoe UI" w:eastAsia="Lucida Sans Unicode" w:hAnsi="Segoe UI" w:cs="Segoe UI"/>
          <w:sz w:val="20"/>
          <w:szCs w:val="20"/>
          <w:lang w:eastAsia="en-US"/>
        </w:rPr>
      </w:pPr>
      <w:r>
        <w:rPr>
          <w:rFonts w:ascii="Segoe UI" w:eastAsia="Lucida Sans Unicode" w:hAnsi="Segoe UI" w:cs="Segoe UI"/>
          <w:sz w:val="20"/>
          <w:szCs w:val="20"/>
          <w:lang w:eastAsia="en-US"/>
        </w:rPr>
        <w:t>W</w:t>
      </w:r>
      <w:r w:rsidR="00034A5B">
        <w:rPr>
          <w:rFonts w:ascii="Segoe UI" w:eastAsia="Lucida Sans Unicode" w:hAnsi="Segoe UI" w:cs="Segoe UI"/>
          <w:sz w:val="20"/>
          <w:szCs w:val="20"/>
          <w:lang w:eastAsia="en-US"/>
        </w:rPr>
        <w:t xml:space="preserve">ysokość naliczonych kar umownych nie przekroczy </w:t>
      </w:r>
      <w:r w:rsidR="00F34A87">
        <w:rPr>
          <w:rFonts w:ascii="Segoe UI" w:eastAsia="Lucida Sans Unicode" w:hAnsi="Segoe UI" w:cs="Segoe UI"/>
          <w:sz w:val="20"/>
          <w:szCs w:val="20"/>
          <w:lang w:eastAsia="en-US"/>
        </w:rPr>
        <w:t>2</w:t>
      </w:r>
      <w:r w:rsidR="005B1882">
        <w:rPr>
          <w:rFonts w:ascii="Segoe UI" w:eastAsia="Lucida Sans Unicode" w:hAnsi="Segoe UI" w:cs="Segoe UI"/>
          <w:sz w:val="20"/>
          <w:szCs w:val="20"/>
          <w:lang w:eastAsia="en-US"/>
        </w:rPr>
        <w:t>0</w:t>
      </w:r>
      <w:r w:rsidR="00034A5B">
        <w:rPr>
          <w:rFonts w:ascii="Segoe UI" w:eastAsia="Lucida Sans Unicode" w:hAnsi="Segoe UI" w:cs="Segoe UI"/>
          <w:sz w:val="20"/>
          <w:szCs w:val="20"/>
          <w:lang w:eastAsia="en-US"/>
        </w:rPr>
        <w:t xml:space="preserve">% </w:t>
      </w:r>
      <w:r>
        <w:rPr>
          <w:rFonts w:ascii="Segoe UI" w:eastAsia="Lucida Sans Unicode" w:hAnsi="Segoe UI" w:cs="Segoe UI"/>
          <w:sz w:val="20"/>
          <w:szCs w:val="20"/>
          <w:lang w:eastAsia="en-US"/>
        </w:rPr>
        <w:t xml:space="preserve">łącznego </w:t>
      </w:r>
      <w:r w:rsidR="00034A5B">
        <w:rPr>
          <w:rFonts w:ascii="Segoe UI" w:eastAsia="Lucida Sans Unicode" w:hAnsi="Segoe UI" w:cs="Segoe UI"/>
          <w:sz w:val="20"/>
          <w:szCs w:val="20"/>
          <w:lang w:eastAsia="en-US"/>
        </w:rPr>
        <w:t>wynagrodzenia</w:t>
      </w:r>
      <w:r w:rsidR="003B3DB8">
        <w:rPr>
          <w:rFonts w:ascii="Segoe UI" w:eastAsia="Lucida Sans Unicode" w:hAnsi="Segoe UI" w:cs="Segoe UI"/>
          <w:sz w:val="20"/>
          <w:szCs w:val="20"/>
          <w:lang w:eastAsia="en-US"/>
        </w:rPr>
        <w:t xml:space="preserve"> ryczałtowego.</w:t>
      </w:r>
    </w:p>
    <w:p w14:paraId="24843020" w14:textId="2714C42A" w:rsidR="00B93798" w:rsidRPr="00034A5B" w:rsidRDefault="00B93798" w:rsidP="00C4307F">
      <w:pPr>
        <w:pStyle w:val="Akapitzlist"/>
        <w:numPr>
          <w:ilvl w:val="3"/>
          <w:numId w:val="5"/>
        </w:numPr>
        <w:tabs>
          <w:tab w:val="left" w:pos="227"/>
          <w:tab w:val="left" w:pos="284"/>
          <w:tab w:val="num" w:pos="3960"/>
        </w:tabs>
        <w:spacing w:line="276" w:lineRule="auto"/>
        <w:jc w:val="both"/>
        <w:rPr>
          <w:rFonts w:ascii="Segoe UI" w:eastAsia="Lucida Sans Unicode" w:hAnsi="Segoe UI" w:cs="Segoe UI"/>
          <w:sz w:val="20"/>
          <w:szCs w:val="20"/>
          <w:lang w:eastAsia="en-US"/>
        </w:rPr>
      </w:pPr>
      <w:r w:rsidRPr="00034A5B">
        <w:rPr>
          <w:rFonts w:ascii="Segoe UI" w:eastAsia="Lucida Sans Unicode" w:hAnsi="Segoe UI" w:cs="Segoe UI"/>
          <w:sz w:val="20"/>
          <w:szCs w:val="20"/>
          <w:lang w:eastAsia="en-US"/>
        </w:rPr>
        <w:t>Zapłata kary umownej nie zamyka drogi dochodzenia odszkodowania na zasadach ogólnych.</w:t>
      </w:r>
    </w:p>
    <w:p w14:paraId="3B092117" w14:textId="1811A44B" w:rsidR="00B93798" w:rsidRDefault="00B93798" w:rsidP="00B93798">
      <w:pPr>
        <w:tabs>
          <w:tab w:val="left" w:pos="227"/>
          <w:tab w:val="left" w:pos="284"/>
        </w:tabs>
        <w:jc w:val="center"/>
        <w:rPr>
          <w:rFonts w:ascii="Segoe UI" w:eastAsia="Lucida Sans Unicode" w:hAnsi="Segoe UI" w:cs="Segoe UI"/>
          <w:sz w:val="20"/>
          <w:szCs w:val="20"/>
          <w:lang w:eastAsia="en-US"/>
        </w:rPr>
      </w:pPr>
      <w:r>
        <w:rPr>
          <w:rFonts w:ascii="Segoe UI" w:eastAsia="Lucida Sans Unicode" w:hAnsi="Segoe UI" w:cs="Segoe UI"/>
          <w:sz w:val="20"/>
          <w:szCs w:val="20"/>
          <w:lang w:eastAsia="en-US"/>
        </w:rPr>
        <w:t xml:space="preserve">§ </w:t>
      </w:r>
      <w:r w:rsidR="003B3DB8">
        <w:rPr>
          <w:rFonts w:ascii="Segoe UI" w:eastAsia="Lucida Sans Unicode" w:hAnsi="Segoe UI" w:cs="Segoe UI"/>
          <w:sz w:val="20"/>
          <w:szCs w:val="20"/>
          <w:lang w:eastAsia="en-US"/>
        </w:rPr>
        <w:t>9</w:t>
      </w:r>
    </w:p>
    <w:p w14:paraId="6D5ABF30" w14:textId="0D3C0E19" w:rsidR="007C1B34" w:rsidRPr="007C1B34" w:rsidRDefault="0094277B" w:rsidP="00C4307F">
      <w:pPr>
        <w:pStyle w:val="Akapitzlist"/>
        <w:tabs>
          <w:tab w:val="left" w:pos="284"/>
          <w:tab w:val="left" w:pos="5894"/>
          <w:tab w:val="left" w:pos="9033"/>
        </w:tabs>
        <w:spacing w:line="276" w:lineRule="auto"/>
        <w:ind w:left="0"/>
        <w:contextualSpacing/>
        <w:jc w:val="both"/>
        <w:rPr>
          <w:rFonts w:ascii="Segoe UI" w:eastAsia="Lucida Sans Unicode" w:hAnsi="Segoe UI" w:cs="Segoe UI"/>
          <w:sz w:val="20"/>
          <w:szCs w:val="20"/>
          <w:lang w:eastAsia="en-US"/>
        </w:rPr>
      </w:pPr>
      <w:r>
        <w:rPr>
          <w:rFonts w:ascii="Segoe UI" w:eastAsia="Lucida Sans Unicode" w:hAnsi="Segoe UI" w:cs="Segoe UI"/>
          <w:sz w:val="20"/>
          <w:szCs w:val="20"/>
          <w:lang w:eastAsia="en-US"/>
        </w:rPr>
        <w:t xml:space="preserve">1. </w:t>
      </w:r>
      <w:r w:rsidR="001C5D22">
        <w:rPr>
          <w:rFonts w:ascii="Segoe UI" w:eastAsia="Lucida Sans Unicode" w:hAnsi="Segoe UI" w:cs="Segoe UI"/>
          <w:sz w:val="20"/>
          <w:szCs w:val="20"/>
          <w:lang w:eastAsia="en-US"/>
        </w:rPr>
        <w:t xml:space="preserve">Wykonawca oświadcza, że </w:t>
      </w:r>
      <w:r w:rsidR="00DF134B">
        <w:rPr>
          <w:rFonts w:ascii="Segoe UI" w:eastAsia="Lucida Sans Unicode" w:hAnsi="Segoe UI" w:cs="Segoe UI"/>
          <w:sz w:val="20"/>
          <w:szCs w:val="20"/>
          <w:lang w:eastAsia="en-US"/>
        </w:rPr>
        <w:t xml:space="preserve">jest twórcą i </w:t>
      </w:r>
      <w:r w:rsidR="001C5D22">
        <w:rPr>
          <w:rFonts w:ascii="Segoe UI" w:eastAsia="Lucida Sans Unicode" w:hAnsi="Segoe UI" w:cs="Segoe UI"/>
          <w:sz w:val="20"/>
          <w:szCs w:val="20"/>
          <w:lang w:eastAsia="en-US"/>
        </w:rPr>
        <w:t>posiada wszelkie prawa autorskie do dzieła</w:t>
      </w:r>
      <w:r w:rsidR="0054569A">
        <w:rPr>
          <w:rFonts w:ascii="Segoe UI" w:eastAsia="Lucida Sans Unicode" w:hAnsi="Segoe UI" w:cs="Segoe UI"/>
          <w:sz w:val="20"/>
          <w:szCs w:val="20"/>
          <w:lang w:eastAsia="en-US"/>
        </w:rPr>
        <w:t xml:space="preserve"> (muralu)</w:t>
      </w:r>
      <w:r w:rsidR="001C5D22">
        <w:rPr>
          <w:rFonts w:ascii="Segoe UI" w:eastAsia="Lucida Sans Unicode" w:hAnsi="Segoe UI" w:cs="Segoe UI"/>
          <w:sz w:val="20"/>
          <w:szCs w:val="20"/>
          <w:lang w:eastAsia="en-US"/>
        </w:rPr>
        <w:t xml:space="preserve">, które powstanie w związku i w wyniku </w:t>
      </w:r>
      <w:r w:rsidR="007C1B34">
        <w:rPr>
          <w:rFonts w:ascii="Segoe UI" w:eastAsia="Lucida Sans Unicode" w:hAnsi="Segoe UI" w:cs="Segoe UI"/>
          <w:sz w:val="20"/>
          <w:szCs w:val="20"/>
          <w:lang w:eastAsia="en-US"/>
        </w:rPr>
        <w:t>wykonania niniejszej umowy i</w:t>
      </w:r>
      <w:r w:rsidR="007C1B34" w:rsidRPr="007C1B34">
        <w:rPr>
          <w:rFonts w:ascii="Segoe UI" w:eastAsia="Calibri" w:hAnsi="Segoe UI" w:cs="Segoe UI"/>
          <w:sz w:val="20"/>
          <w:szCs w:val="20"/>
        </w:rPr>
        <w:t xml:space="preserve"> w chwili wydania </w:t>
      </w:r>
      <w:r w:rsidR="007C1B34">
        <w:rPr>
          <w:rFonts w:ascii="Segoe UI" w:eastAsia="Calibri" w:hAnsi="Segoe UI" w:cs="Segoe UI"/>
          <w:sz w:val="20"/>
          <w:szCs w:val="20"/>
        </w:rPr>
        <w:t>m</w:t>
      </w:r>
      <w:r w:rsidR="007C1B34" w:rsidRPr="007C1B34">
        <w:rPr>
          <w:rFonts w:ascii="Segoe UI" w:eastAsia="Calibri" w:hAnsi="Segoe UI" w:cs="Segoe UI"/>
          <w:sz w:val="20"/>
          <w:szCs w:val="20"/>
        </w:rPr>
        <w:t xml:space="preserve">uralu będzie mu przysługiwała pełnia praw autorskich i innych praw własności intelektualnej do </w:t>
      </w:r>
      <w:r w:rsidR="007C1B34">
        <w:rPr>
          <w:rFonts w:ascii="Segoe UI" w:eastAsia="Calibri" w:hAnsi="Segoe UI" w:cs="Segoe UI"/>
          <w:sz w:val="20"/>
          <w:szCs w:val="20"/>
        </w:rPr>
        <w:t>m</w:t>
      </w:r>
      <w:r w:rsidR="007C1B34" w:rsidRPr="007C1B34">
        <w:rPr>
          <w:rFonts w:ascii="Segoe UI" w:eastAsia="Calibri" w:hAnsi="Segoe UI" w:cs="Segoe UI"/>
          <w:sz w:val="20"/>
          <w:szCs w:val="20"/>
        </w:rPr>
        <w:t>uralu.</w:t>
      </w:r>
    </w:p>
    <w:p w14:paraId="46D674EE" w14:textId="489EC16B" w:rsidR="007C1B34" w:rsidRDefault="007C1B34" w:rsidP="00C4307F">
      <w:pPr>
        <w:pStyle w:val="Akapitzlist"/>
        <w:tabs>
          <w:tab w:val="left" w:pos="284"/>
          <w:tab w:val="left" w:pos="5894"/>
          <w:tab w:val="left" w:pos="9033"/>
        </w:tabs>
        <w:spacing w:line="276" w:lineRule="auto"/>
        <w:ind w:left="0"/>
        <w:contextualSpacing/>
        <w:jc w:val="both"/>
        <w:rPr>
          <w:rFonts w:ascii="Segoe UI" w:eastAsia="Calibri" w:hAnsi="Segoe UI" w:cs="Segoe UI"/>
          <w:sz w:val="20"/>
          <w:szCs w:val="20"/>
        </w:rPr>
      </w:pPr>
      <w:r>
        <w:rPr>
          <w:rFonts w:ascii="Segoe UI" w:eastAsia="Lucida Sans Unicode" w:hAnsi="Segoe UI" w:cs="Segoe UI"/>
          <w:sz w:val="20"/>
          <w:szCs w:val="20"/>
          <w:lang w:eastAsia="en-US"/>
        </w:rPr>
        <w:t xml:space="preserve">2. </w:t>
      </w:r>
      <w:r w:rsidRPr="007C1B34">
        <w:rPr>
          <w:rFonts w:ascii="Segoe UI" w:eastAsia="Calibri" w:hAnsi="Segoe UI" w:cs="Segoe UI"/>
          <w:sz w:val="20"/>
          <w:szCs w:val="20"/>
        </w:rPr>
        <w:t xml:space="preserve">Wykonawca oświadcza, że </w:t>
      </w:r>
      <w:r w:rsidR="0054569A">
        <w:rPr>
          <w:rFonts w:ascii="Segoe UI" w:eastAsia="Calibri" w:hAnsi="Segoe UI" w:cs="Segoe UI"/>
          <w:sz w:val="20"/>
          <w:szCs w:val="20"/>
        </w:rPr>
        <w:t>dzieło (</w:t>
      </w:r>
      <w:r>
        <w:rPr>
          <w:rFonts w:ascii="Segoe UI" w:eastAsia="Calibri" w:hAnsi="Segoe UI" w:cs="Segoe UI"/>
          <w:sz w:val="20"/>
          <w:szCs w:val="20"/>
        </w:rPr>
        <w:t>m</w:t>
      </w:r>
      <w:r w:rsidRPr="007C1B34">
        <w:rPr>
          <w:rFonts w:ascii="Segoe UI" w:eastAsia="Calibri" w:hAnsi="Segoe UI" w:cs="Segoe UI"/>
          <w:sz w:val="20"/>
          <w:szCs w:val="20"/>
        </w:rPr>
        <w:t>ural</w:t>
      </w:r>
      <w:r w:rsidR="0054569A">
        <w:rPr>
          <w:rFonts w:ascii="Segoe UI" w:eastAsia="Calibri" w:hAnsi="Segoe UI" w:cs="Segoe UI"/>
          <w:sz w:val="20"/>
          <w:szCs w:val="20"/>
        </w:rPr>
        <w:t>)</w:t>
      </w:r>
      <w:r w:rsidRPr="007C1B34">
        <w:rPr>
          <w:rFonts w:ascii="Segoe UI" w:eastAsia="Calibri" w:hAnsi="Segoe UI" w:cs="Segoe UI"/>
          <w:sz w:val="20"/>
          <w:szCs w:val="20"/>
        </w:rPr>
        <w:t xml:space="preserve"> będzie oryginalny, bez niedozwolonych zapożyczeń z prac </w:t>
      </w:r>
      <w:r w:rsidRPr="007C1B34">
        <w:rPr>
          <w:rFonts w:ascii="Segoe UI" w:eastAsia="Calibri" w:hAnsi="Segoe UI" w:cs="Segoe UI"/>
          <w:sz w:val="20"/>
          <w:szCs w:val="20"/>
        </w:rPr>
        <w:lastRenderedPageBreak/>
        <w:t xml:space="preserve">osób trzecich oraz nie będzie naruszać praw przysługujących osobom trzecim, w szczególności praw autorskich innych osób. </w:t>
      </w:r>
    </w:p>
    <w:p w14:paraId="0C3772AC" w14:textId="0E46B7BA" w:rsidR="007C1B34" w:rsidRPr="007C1B34" w:rsidRDefault="007C1B34" w:rsidP="00C4307F">
      <w:pPr>
        <w:pStyle w:val="Akapitzlist"/>
        <w:tabs>
          <w:tab w:val="left" w:pos="284"/>
          <w:tab w:val="left" w:pos="5894"/>
          <w:tab w:val="left" w:pos="9033"/>
        </w:tabs>
        <w:spacing w:line="276" w:lineRule="auto"/>
        <w:ind w:left="0"/>
        <w:contextualSpacing/>
        <w:jc w:val="both"/>
        <w:rPr>
          <w:rFonts w:ascii="Segoe UI" w:eastAsia="Calibri" w:hAnsi="Segoe UI" w:cs="Segoe UI"/>
          <w:sz w:val="20"/>
          <w:szCs w:val="20"/>
        </w:rPr>
      </w:pPr>
      <w:r>
        <w:rPr>
          <w:rFonts w:ascii="Segoe UI" w:eastAsia="Calibri" w:hAnsi="Segoe UI" w:cs="Segoe UI"/>
          <w:sz w:val="20"/>
          <w:szCs w:val="20"/>
        </w:rPr>
        <w:t xml:space="preserve">3. </w:t>
      </w:r>
      <w:r w:rsidRPr="007C1B34">
        <w:rPr>
          <w:rFonts w:ascii="Segoe UI" w:eastAsia="Calibri" w:hAnsi="Segoe UI" w:cs="Segoe UI"/>
          <w:sz w:val="20"/>
          <w:szCs w:val="20"/>
        </w:rPr>
        <w:t>Wykonawca z chwilą odbioru</w:t>
      </w:r>
      <w:r w:rsidR="0054569A">
        <w:rPr>
          <w:rFonts w:ascii="Segoe UI" w:eastAsia="Calibri" w:hAnsi="Segoe UI" w:cs="Segoe UI"/>
          <w:sz w:val="20"/>
          <w:szCs w:val="20"/>
        </w:rPr>
        <w:t xml:space="preserve"> dzieła</w:t>
      </w:r>
      <w:r w:rsidRPr="007C1B34">
        <w:rPr>
          <w:rFonts w:ascii="Segoe UI" w:eastAsia="Calibri" w:hAnsi="Segoe UI" w:cs="Segoe UI"/>
          <w:sz w:val="20"/>
          <w:szCs w:val="20"/>
        </w:rPr>
        <w:t xml:space="preserve"> </w:t>
      </w:r>
      <w:r w:rsidR="0054569A">
        <w:rPr>
          <w:rFonts w:ascii="Segoe UI" w:eastAsia="Calibri" w:hAnsi="Segoe UI" w:cs="Segoe UI"/>
          <w:sz w:val="20"/>
          <w:szCs w:val="20"/>
        </w:rPr>
        <w:t>(</w:t>
      </w:r>
      <w:r>
        <w:rPr>
          <w:rFonts w:ascii="Segoe UI" w:eastAsia="Calibri" w:hAnsi="Segoe UI" w:cs="Segoe UI"/>
          <w:sz w:val="20"/>
          <w:szCs w:val="20"/>
        </w:rPr>
        <w:t>m</w:t>
      </w:r>
      <w:r w:rsidRPr="007C1B34">
        <w:rPr>
          <w:rFonts w:ascii="Segoe UI" w:eastAsia="Calibri" w:hAnsi="Segoe UI" w:cs="Segoe UI"/>
          <w:sz w:val="20"/>
          <w:szCs w:val="20"/>
        </w:rPr>
        <w:t>uralu</w:t>
      </w:r>
      <w:r w:rsidR="0054569A">
        <w:rPr>
          <w:rFonts w:ascii="Segoe UI" w:eastAsia="Calibri" w:hAnsi="Segoe UI" w:cs="Segoe UI"/>
          <w:sz w:val="20"/>
          <w:szCs w:val="20"/>
        </w:rPr>
        <w:t>)</w:t>
      </w:r>
      <w:r w:rsidRPr="007C1B34">
        <w:rPr>
          <w:rFonts w:ascii="Segoe UI" w:eastAsia="Calibri" w:hAnsi="Segoe UI" w:cs="Segoe UI"/>
          <w:sz w:val="20"/>
          <w:szCs w:val="20"/>
        </w:rPr>
        <w:t xml:space="preserve"> </w:t>
      </w:r>
      <w:r w:rsidR="004D495A">
        <w:rPr>
          <w:rFonts w:ascii="Segoe UI" w:eastAsia="Calibri" w:hAnsi="Segoe UI" w:cs="Segoe UI"/>
          <w:sz w:val="20"/>
          <w:szCs w:val="20"/>
        </w:rPr>
        <w:t xml:space="preserve">lub każdej jego części </w:t>
      </w:r>
      <w:r w:rsidRPr="007C1B34">
        <w:rPr>
          <w:rFonts w:ascii="Segoe UI" w:eastAsia="Calibri" w:hAnsi="Segoe UI" w:cs="Segoe UI"/>
          <w:sz w:val="20"/>
          <w:szCs w:val="20"/>
        </w:rPr>
        <w:t xml:space="preserve">przez Zamawiającego, przenosi na rzecz Zamawiającego całość autorskich praw majątkowych do </w:t>
      </w:r>
      <w:r w:rsidR="0054569A">
        <w:rPr>
          <w:rFonts w:ascii="Segoe UI" w:eastAsia="Calibri" w:hAnsi="Segoe UI" w:cs="Segoe UI"/>
          <w:sz w:val="20"/>
          <w:szCs w:val="20"/>
        </w:rPr>
        <w:t>dzieła (</w:t>
      </w:r>
      <w:r>
        <w:rPr>
          <w:rFonts w:ascii="Segoe UI" w:eastAsia="Calibri" w:hAnsi="Segoe UI" w:cs="Segoe UI"/>
          <w:sz w:val="20"/>
          <w:szCs w:val="20"/>
        </w:rPr>
        <w:t>m</w:t>
      </w:r>
      <w:r w:rsidRPr="007C1B34">
        <w:rPr>
          <w:rFonts w:ascii="Segoe UI" w:eastAsia="Calibri" w:hAnsi="Segoe UI" w:cs="Segoe UI"/>
          <w:sz w:val="20"/>
          <w:szCs w:val="20"/>
        </w:rPr>
        <w:t>uralu</w:t>
      </w:r>
      <w:r w:rsidR="0054569A">
        <w:rPr>
          <w:rFonts w:ascii="Segoe UI" w:eastAsia="Calibri" w:hAnsi="Segoe UI" w:cs="Segoe UI"/>
          <w:sz w:val="20"/>
          <w:szCs w:val="20"/>
        </w:rPr>
        <w:t>)</w:t>
      </w:r>
      <w:r>
        <w:rPr>
          <w:rFonts w:ascii="Segoe UI" w:eastAsia="Calibri" w:hAnsi="Segoe UI" w:cs="Segoe UI"/>
          <w:sz w:val="20"/>
          <w:szCs w:val="20"/>
        </w:rPr>
        <w:t xml:space="preserve"> </w:t>
      </w:r>
      <w:r w:rsidR="004D495A">
        <w:rPr>
          <w:rFonts w:ascii="Segoe UI" w:eastAsia="Calibri" w:hAnsi="Segoe UI" w:cs="Segoe UI"/>
          <w:sz w:val="20"/>
          <w:szCs w:val="20"/>
        </w:rPr>
        <w:t xml:space="preserve">lub odpowiednio każdej jego części, </w:t>
      </w:r>
      <w:r>
        <w:rPr>
          <w:rFonts w:ascii="Segoe UI" w:eastAsia="Calibri" w:hAnsi="Segoe UI" w:cs="Segoe UI"/>
          <w:sz w:val="20"/>
          <w:szCs w:val="20"/>
        </w:rPr>
        <w:t>stanowiącego przedmiot niniejszej umowy oraz do jego projektu graficznego</w:t>
      </w:r>
      <w:r w:rsidR="00DF134B">
        <w:rPr>
          <w:rFonts w:ascii="Segoe UI" w:eastAsia="Calibri" w:hAnsi="Segoe UI" w:cs="Segoe UI"/>
          <w:sz w:val="20"/>
          <w:szCs w:val="20"/>
        </w:rPr>
        <w:t xml:space="preserve"> i opracowania lub projektu graficznego i opracowania każdej jego części</w:t>
      </w:r>
      <w:r w:rsidRPr="007C1B34">
        <w:rPr>
          <w:rFonts w:ascii="Segoe UI" w:eastAsia="Calibri" w:hAnsi="Segoe UI" w:cs="Segoe UI"/>
          <w:sz w:val="20"/>
          <w:szCs w:val="20"/>
        </w:rPr>
        <w:t>, łącznie z wyłącznym prawem do udzielania zezwoleń na wykonywanie zależnego prawa autorskiego, na następujących polach eksploatacji:</w:t>
      </w:r>
    </w:p>
    <w:p w14:paraId="6AD0F448" w14:textId="7ACB470F" w:rsidR="00E320D2" w:rsidRPr="007C1B34" w:rsidRDefault="007C1B34" w:rsidP="00C4307F">
      <w:pPr>
        <w:widowControl/>
        <w:suppressAutoHyphens w:val="0"/>
        <w:autoSpaceDN/>
        <w:spacing w:line="276" w:lineRule="auto"/>
        <w:jc w:val="both"/>
        <w:rPr>
          <w:rFonts w:ascii="Segoe UI" w:eastAsia="Calibri" w:hAnsi="Segoe UI" w:cs="Segoe UI"/>
          <w:sz w:val="20"/>
          <w:szCs w:val="20"/>
        </w:rPr>
      </w:pPr>
      <w:r>
        <w:rPr>
          <w:rFonts w:ascii="Segoe UI" w:eastAsia="Calibri" w:hAnsi="Segoe UI" w:cs="Segoe UI"/>
          <w:sz w:val="20"/>
          <w:szCs w:val="20"/>
        </w:rPr>
        <w:t xml:space="preserve">1) </w:t>
      </w:r>
      <w:r w:rsidR="00E320D2" w:rsidRPr="00DA5AA5">
        <w:rPr>
          <w:rFonts w:ascii="Segoe UI" w:eastAsia="Calibri" w:hAnsi="Segoe UI" w:cs="Segoe UI"/>
          <w:b/>
          <w:bCs/>
          <w:sz w:val="20"/>
          <w:szCs w:val="20"/>
        </w:rPr>
        <w:t>zwielokrotniania</w:t>
      </w:r>
      <w:r w:rsidR="00E320D2">
        <w:rPr>
          <w:rFonts w:ascii="Segoe UI" w:eastAsia="Calibri" w:hAnsi="Segoe UI" w:cs="Segoe UI"/>
          <w:sz w:val="20"/>
          <w:szCs w:val="20"/>
        </w:rPr>
        <w:t xml:space="preserve"> jakimikolwiek środkami</w:t>
      </w:r>
      <w:r w:rsidR="004D495A">
        <w:rPr>
          <w:rFonts w:ascii="Segoe UI" w:eastAsia="Calibri" w:hAnsi="Segoe UI" w:cs="Segoe UI"/>
          <w:sz w:val="20"/>
          <w:szCs w:val="20"/>
        </w:rPr>
        <w:t>, dowolną techniką</w:t>
      </w:r>
      <w:r w:rsidR="00E320D2">
        <w:rPr>
          <w:rFonts w:ascii="Segoe UI" w:eastAsia="Calibri" w:hAnsi="Segoe UI" w:cs="Segoe UI"/>
          <w:sz w:val="20"/>
          <w:szCs w:val="20"/>
        </w:rPr>
        <w:t xml:space="preserve"> i w jakiejkolwiek formie, </w:t>
      </w:r>
    </w:p>
    <w:p w14:paraId="4636DABE" w14:textId="38F3BCDE" w:rsidR="007C1B34" w:rsidRDefault="00E320D2" w:rsidP="007C1B34">
      <w:pPr>
        <w:widowControl/>
        <w:suppressAutoHyphens w:val="0"/>
        <w:autoSpaceDN/>
        <w:spacing w:line="276" w:lineRule="auto"/>
        <w:jc w:val="both"/>
        <w:rPr>
          <w:rFonts w:ascii="Segoe UI" w:eastAsia="Calibri" w:hAnsi="Segoe UI" w:cs="Segoe UI"/>
          <w:sz w:val="20"/>
          <w:szCs w:val="20"/>
        </w:rPr>
      </w:pPr>
      <w:r>
        <w:rPr>
          <w:rFonts w:ascii="Segoe UI" w:eastAsia="Calibri" w:hAnsi="Segoe UI" w:cs="Segoe UI"/>
          <w:sz w:val="20"/>
          <w:szCs w:val="20"/>
        </w:rPr>
        <w:t xml:space="preserve">2) </w:t>
      </w:r>
      <w:r w:rsidR="007C1B34" w:rsidRPr="00DA5AA5">
        <w:rPr>
          <w:rFonts w:ascii="Segoe UI" w:eastAsia="Calibri" w:hAnsi="Segoe UI" w:cs="Segoe UI"/>
          <w:b/>
          <w:bCs/>
          <w:sz w:val="20"/>
          <w:szCs w:val="20"/>
        </w:rPr>
        <w:t>utrwalani</w:t>
      </w:r>
      <w:r w:rsidRPr="00DA5AA5">
        <w:rPr>
          <w:rFonts w:ascii="Segoe UI" w:eastAsia="Calibri" w:hAnsi="Segoe UI" w:cs="Segoe UI"/>
          <w:b/>
          <w:bCs/>
          <w:sz w:val="20"/>
          <w:szCs w:val="20"/>
        </w:rPr>
        <w:t>a</w:t>
      </w:r>
      <w:r w:rsidR="007C1B34" w:rsidRPr="007C1B34">
        <w:rPr>
          <w:rFonts w:ascii="Segoe UI" w:eastAsia="Calibri" w:hAnsi="Segoe UI" w:cs="Segoe UI"/>
          <w:sz w:val="20"/>
          <w:szCs w:val="20"/>
        </w:rPr>
        <w:t xml:space="preserve"> dowolną techniką, w tym w szczególności wykonywanie fotografii lub utrwalanie w formie wideo lub audiowideo</w:t>
      </w:r>
      <w:r w:rsidR="004D495A">
        <w:rPr>
          <w:rFonts w:ascii="Segoe UI" w:eastAsia="Calibri" w:hAnsi="Segoe UI" w:cs="Segoe UI"/>
          <w:sz w:val="20"/>
          <w:szCs w:val="20"/>
        </w:rPr>
        <w:t>, sporządzania cyfrowego zapisu</w:t>
      </w:r>
      <w:r w:rsidR="00DA5AA5">
        <w:rPr>
          <w:rFonts w:ascii="Segoe UI" w:eastAsia="Calibri" w:hAnsi="Segoe UI" w:cs="Segoe UI"/>
          <w:sz w:val="20"/>
          <w:szCs w:val="20"/>
        </w:rPr>
        <w:t>, np. w dokumentacji projektu, na stronie internetowej,</w:t>
      </w:r>
      <w:r w:rsidR="00DA5AA5" w:rsidRPr="00DA5AA5">
        <w:rPr>
          <w:rFonts w:ascii="Segoe UI" w:eastAsia="Calibri" w:hAnsi="Segoe UI" w:cs="Segoe UI"/>
          <w:sz w:val="20"/>
          <w:szCs w:val="20"/>
        </w:rPr>
        <w:t xml:space="preserve"> </w:t>
      </w:r>
      <w:r w:rsidR="00DA5AA5">
        <w:rPr>
          <w:rFonts w:ascii="Segoe UI" w:eastAsia="Calibri" w:hAnsi="Segoe UI" w:cs="Segoe UI"/>
          <w:sz w:val="20"/>
          <w:szCs w:val="20"/>
        </w:rPr>
        <w:t xml:space="preserve">w tym także wprowadzania do pamięci komputera przez przekopiowanie, </w:t>
      </w:r>
      <w:r w:rsidR="00DA5AA5">
        <w:rPr>
          <w:rFonts w:ascii="Segoe UI" w:eastAsia="Calibri" w:hAnsi="Segoe UI" w:cs="Segoe UI"/>
          <w:sz w:val="20"/>
          <w:szCs w:val="20"/>
        </w:rPr>
        <w:br/>
        <w:t>jak i zainstalowanie w wersji do użytkowania, wprowadzania do Internetu oraz innych sieci komputerowych</w:t>
      </w:r>
      <w:r w:rsidR="007C1B34" w:rsidRPr="007C1B34">
        <w:rPr>
          <w:rFonts w:ascii="Segoe UI" w:eastAsia="Calibri" w:hAnsi="Segoe UI" w:cs="Segoe UI"/>
          <w:sz w:val="20"/>
          <w:szCs w:val="20"/>
        </w:rPr>
        <w:t>;</w:t>
      </w:r>
    </w:p>
    <w:p w14:paraId="417295F2" w14:textId="5D770897" w:rsidR="007C1B34" w:rsidRPr="007C1B34" w:rsidRDefault="00E320D2" w:rsidP="007C1B34">
      <w:pPr>
        <w:widowControl/>
        <w:suppressAutoHyphens w:val="0"/>
        <w:autoSpaceDN/>
        <w:spacing w:line="276" w:lineRule="auto"/>
        <w:jc w:val="both"/>
        <w:rPr>
          <w:rFonts w:ascii="Segoe UI" w:eastAsia="Calibri" w:hAnsi="Segoe UI" w:cs="Segoe UI"/>
          <w:sz w:val="20"/>
          <w:szCs w:val="20"/>
        </w:rPr>
      </w:pPr>
      <w:r>
        <w:rPr>
          <w:rFonts w:ascii="Segoe UI" w:eastAsia="Calibri" w:hAnsi="Segoe UI" w:cs="Segoe UI"/>
          <w:sz w:val="20"/>
          <w:szCs w:val="20"/>
        </w:rPr>
        <w:t>3</w:t>
      </w:r>
      <w:r w:rsidR="007C1B34" w:rsidRPr="00DA5AA5">
        <w:rPr>
          <w:rFonts w:ascii="Segoe UI" w:eastAsia="Calibri" w:hAnsi="Segoe UI" w:cs="Segoe UI"/>
          <w:sz w:val="20"/>
          <w:szCs w:val="20"/>
        </w:rPr>
        <w:t>)</w:t>
      </w:r>
      <w:r w:rsidR="007C1B34" w:rsidRPr="00DA5AA5">
        <w:rPr>
          <w:rFonts w:ascii="Segoe UI" w:eastAsia="Calibri" w:hAnsi="Segoe UI" w:cs="Segoe UI"/>
          <w:b/>
          <w:bCs/>
          <w:sz w:val="20"/>
          <w:szCs w:val="20"/>
        </w:rPr>
        <w:t xml:space="preserve"> rozpowszechniani</w:t>
      </w:r>
      <w:r w:rsidRPr="00DA5AA5">
        <w:rPr>
          <w:rFonts w:ascii="Segoe UI" w:eastAsia="Calibri" w:hAnsi="Segoe UI" w:cs="Segoe UI"/>
          <w:b/>
          <w:bCs/>
          <w:sz w:val="20"/>
          <w:szCs w:val="20"/>
        </w:rPr>
        <w:t>a</w:t>
      </w:r>
      <w:r w:rsidR="007C1B34" w:rsidRPr="00DA5AA5">
        <w:rPr>
          <w:rFonts w:ascii="Segoe UI" w:eastAsia="Calibri" w:hAnsi="Segoe UI" w:cs="Segoe UI"/>
          <w:b/>
          <w:bCs/>
          <w:sz w:val="20"/>
          <w:szCs w:val="20"/>
        </w:rPr>
        <w:t xml:space="preserve"> </w:t>
      </w:r>
      <w:r w:rsidR="007C1B34" w:rsidRPr="00DA5AA5">
        <w:rPr>
          <w:rFonts w:ascii="Segoe UI" w:eastAsia="Calibri" w:hAnsi="Segoe UI" w:cs="Segoe UI"/>
          <w:sz w:val="20"/>
          <w:szCs w:val="20"/>
        </w:rPr>
        <w:t>w dowolny sposób</w:t>
      </w:r>
      <w:r w:rsidR="007C1B34" w:rsidRPr="007C1B34">
        <w:rPr>
          <w:rFonts w:ascii="Segoe UI" w:eastAsia="Calibri" w:hAnsi="Segoe UI" w:cs="Segoe UI"/>
          <w:sz w:val="20"/>
          <w:szCs w:val="20"/>
        </w:rPr>
        <w:t xml:space="preserve">, w szczególności </w:t>
      </w:r>
      <w:r>
        <w:rPr>
          <w:rFonts w:ascii="Segoe UI" w:eastAsia="Calibri" w:hAnsi="Segoe UI" w:cs="Segoe UI"/>
          <w:sz w:val="20"/>
          <w:szCs w:val="20"/>
        </w:rPr>
        <w:t xml:space="preserve">poprzez udostępnianie w sieci komputerowej w sposób zapewniający dostęp do niego w czasie indywidualnie wybranym przez użytkownika, np. </w:t>
      </w:r>
      <w:r w:rsidR="007C1B34" w:rsidRPr="007C1B34">
        <w:rPr>
          <w:rFonts w:ascii="Segoe UI" w:eastAsia="Calibri" w:hAnsi="Segoe UI" w:cs="Segoe UI"/>
          <w:sz w:val="20"/>
          <w:szCs w:val="20"/>
        </w:rPr>
        <w:t>w sieci Internet, na stronie internetowej, na portalach społecznościowych</w:t>
      </w:r>
      <w:r w:rsidR="00DA5AA5">
        <w:rPr>
          <w:rFonts w:ascii="Segoe UI" w:eastAsia="Calibri" w:hAnsi="Segoe UI" w:cs="Segoe UI"/>
          <w:sz w:val="20"/>
          <w:szCs w:val="20"/>
        </w:rPr>
        <w:t>, w prasie, telewizji</w:t>
      </w:r>
      <w:r w:rsidR="007C1B34" w:rsidRPr="007C1B34">
        <w:rPr>
          <w:rFonts w:ascii="Segoe UI" w:eastAsia="Calibri" w:hAnsi="Segoe UI" w:cs="Segoe UI"/>
          <w:sz w:val="20"/>
          <w:szCs w:val="20"/>
        </w:rPr>
        <w:t>;</w:t>
      </w:r>
    </w:p>
    <w:p w14:paraId="3D4EB3D0" w14:textId="77777777" w:rsidR="00DA5AA5" w:rsidRDefault="00DA5AA5" w:rsidP="007C1B34">
      <w:pPr>
        <w:widowControl/>
        <w:suppressAutoHyphens w:val="0"/>
        <w:autoSpaceDN/>
        <w:spacing w:line="276" w:lineRule="auto"/>
        <w:jc w:val="both"/>
        <w:rPr>
          <w:rFonts w:ascii="Segoe UI" w:eastAsia="Calibri" w:hAnsi="Segoe UI" w:cs="Segoe UI"/>
          <w:sz w:val="20"/>
          <w:szCs w:val="20"/>
        </w:rPr>
      </w:pPr>
      <w:r>
        <w:rPr>
          <w:rFonts w:ascii="Segoe UI" w:eastAsia="Calibri" w:hAnsi="Segoe UI" w:cs="Segoe UI"/>
          <w:sz w:val="20"/>
          <w:szCs w:val="20"/>
        </w:rPr>
        <w:t>4</w:t>
      </w:r>
      <w:r w:rsidR="007C1B34">
        <w:rPr>
          <w:rFonts w:ascii="Segoe UI" w:eastAsia="Calibri" w:hAnsi="Segoe UI" w:cs="Segoe UI"/>
          <w:sz w:val="20"/>
          <w:szCs w:val="20"/>
        </w:rPr>
        <w:t xml:space="preserve">) </w:t>
      </w:r>
      <w:r w:rsidR="007C1B34" w:rsidRPr="00DA5AA5">
        <w:rPr>
          <w:rFonts w:ascii="Segoe UI" w:eastAsia="Calibri" w:hAnsi="Segoe UI" w:cs="Segoe UI"/>
          <w:b/>
          <w:bCs/>
          <w:sz w:val="20"/>
          <w:szCs w:val="20"/>
        </w:rPr>
        <w:t>wprowadzani</w:t>
      </w:r>
      <w:r w:rsidR="004D495A" w:rsidRPr="00DA5AA5">
        <w:rPr>
          <w:rFonts w:ascii="Segoe UI" w:eastAsia="Calibri" w:hAnsi="Segoe UI" w:cs="Segoe UI"/>
          <w:b/>
          <w:bCs/>
          <w:sz w:val="20"/>
          <w:szCs w:val="20"/>
        </w:rPr>
        <w:t>a</w:t>
      </w:r>
      <w:r w:rsidR="007C1B34" w:rsidRPr="00DA5AA5">
        <w:rPr>
          <w:rFonts w:ascii="Segoe UI" w:eastAsia="Calibri" w:hAnsi="Segoe UI" w:cs="Segoe UI"/>
          <w:b/>
          <w:bCs/>
          <w:sz w:val="20"/>
          <w:szCs w:val="20"/>
        </w:rPr>
        <w:t xml:space="preserve"> </w:t>
      </w:r>
      <w:r w:rsidR="004D495A" w:rsidRPr="00DA5AA5">
        <w:rPr>
          <w:rFonts w:ascii="Segoe UI" w:eastAsia="Calibri" w:hAnsi="Segoe UI" w:cs="Segoe UI"/>
          <w:b/>
          <w:bCs/>
          <w:sz w:val="20"/>
          <w:szCs w:val="20"/>
        </w:rPr>
        <w:t>do obrotu</w:t>
      </w:r>
      <w:r w:rsidR="004D495A">
        <w:rPr>
          <w:rFonts w:ascii="Segoe UI" w:eastAsia="Calibri" w:hAnsi="Segoe UI" w:cs="Segoe UI"/>
          <w:sz w:val="20"/>
          <w:szCs w:val="20"/>
        </w:rPr>
        <w:t xml:space="preserve"> w tym użycia: kopiowania, wystawiania, wyświetlania, </w:t>
      </w:r>
    </w:p>
    <w:p w14:paraId="63EF4678" w14:textId="49E9BE32" w:rsidR="007C1B34" w:rsidRDefault="00DA5AA5" w:rsidP="007C1B34">
      <w:pPr>
        <w:widowControl/>
        <w:suppressAutoHyphens w:val="0"/>
        <w:autoSpaceDN/>
        <w:spacing w:line="276" w:lineRule="auto"/>
        <w:jc w:val="both"/>
        <w:rPr>
          <w:rFonts w:ascii="Segoe UI" w:eastAsia="Calibri" w:hAnsi="Segoe UI" w:cs="Segoe UI"/>
          <w:sz w:val="20"/>
          <w:szCs w:val="20"/>
        </w:rPr>
      </w:pPr>
      <w:r>
        <w:rPr>
          <w:rFonts w:ascii="Segoe UI" w:eastAsia="Calibri" w:hAnsi="Segoe UI" w:cs="Segoe UI"/>
          <w:sz w:val="20"/>
          <w:szCs w:val="20"/>
        </w:rPr>
        <w:t>5</w:t>
      </w:r>
      <w:r w:rsidR="004D495A">
        <w:rPr>
          <w:rFonts w:ascii="Segoe UI" w:eastAsia="Calibri" w:hAnsi="Segoe UI" w:cs="Segoe UI"/>
          <w:sz w:val="20"/>
          <w:szCs w:val="20"/>
        </w:rPr>
        <w:t xml:space="preserve">) </w:t>
      </w:r>
      <w:r w:rsidR="004D495A" w:rsidRPr="00DA5AA5">
        <w:rPr>
          <w:rFonts w:ascii="Segoe UI" w:eastAsia="Calibri" w:hAnsi="Segoe UI" w:cs="Segoe UI"/>
          <w:b/>
          <w:bCs/>
          <w:sz w:val="20"/>
          <w:szCs w:val="20"/>
        </w:rPr>
        <w:t xml:space="preserve">publicznego </w:t>
      </w:r>
      <w:r w:rsidRPr="00DA5AA5">
        <w:rPr>
          <w:rFonts w:ascii="Segoe UI" w:eastAsia="Calibri" w:hAnsi="Segoe UI" w:cs="Segoe UI"/>
          <w:b/>
          <w:bCs/>
          <w:sz w:val="20"/>
          <w:szCs w:val="20"/>
        </w:rPr>
        <w:t>udostępniani</w:t>
      </w:r>
      <w:r w:rsidR="004D495A" w:rsidRPr="00DA5AA5">
        <w:rPr>
          <w:rFonts w:ascii="Segoe UI" w:eastAsia="Calibri" w:hAnsi="Segoe UI" w:cs="Segoe UI"/>
          <w:b/>
          <w:bCs/>
          <w:sz w:val="20"/>
          <w:szCs w:val="20"/>
        </w:rPr>
        <w:t>a</w:t>
      </w:r>
      <w:r w:rsidR="004D495A">
        <w:rPr>
          <w:rFonts w:ascii="Segoe UI" w:eastAsia="Calibri" w:hAnsi="Segoe UI" w:cs="Segoe UI"/>
          <w:sz w:val="20"/>
          <w:szCs w:val="20"/>
        </w:rPr>
        <w:t xml:space="preserve"> -</w:t>
      </w:r>
      <w:r w:rsidR="004D495A" w:rsidRPr="007C1B34">
        <w:rPr>
          <w:rFonts w:ascii="Segoe UI" w:eastAsia="Calibri" w:hAnsi="Segoe UI" w:cs="Segoe UI"/>
          <w:sz w:val="20"/>
          <w:szCs w:val="20"/>
        </w:rPr>
        <w:t xml:space="preserve"> wystawienie, wyświetlenie, a także publiczne udostępnianie </w:t>
      </w:r>
      <w:r w:rsidR="004D495A">
        <w:rPr>
          <w:rFonts w:ascii="Segoe UI" w:eastAsia="Calibri" w:hAnsi="Segoe UI" w:cs="Segoe UI"/>
          <w:sz w:val="20"/>
          <w:szCs w:val="20"/>
        </w:rPr>
        <w:t>m</w:t>
      </w:r>
      <w:r w:rsidR="004D495A" w:rsidRPr="007C1B34">
        <w:rPr>
          <w:rFonts w:ascii="Segoe UI" w:eastAsia="Calibri" w:hAnsi="Segoe UI" w:cs="Segoe UI"/>
          <w:sz w:val="20"/>
          <w:szCs w:val="20"/>
        </w:rPr>
        <w:t xml:space="preserve">uralu lub </w:t>
      </w:r>
      <w:r>
        <w:rPr>
          <w:rFonts w:ascii="Segoe UI" w:eastAsia="Calibri" w:hAnsi="Segoe UI" w:cs="Segoe UI"/>
          <w:sz w:val="20"/>
          <w:szCs w:val="20"/>
        </w:rPr>
        <w:t xml:space="preserve">jego </w:t>
      </w:r>
      <w:r w:rsidR="004D495A" w:rsidRPr="007C1B34">
        <w:rPr>
          <w:rFonts w:ascii="Segoe UI" w:eastAsia="Calibri" w:hAnsi="Segoe UI" w:cs="Segoe UI"/>
          <w:sz w:val="20"/>
          <w:szCs w:val="20"/>
        </w:rPr>
        <w:t xml:space="preserve">fotografii, wideo lub audiowideo, na których </w:t>
      </w:r>
      <w:r w:rsidR="0054569A">
        <w:rPr>
          <w:rFonts w:ascii="Segoe UI" w:eastAsia="Calibri" w:hAnsi="Segoe UI" w:cs="Segoe UI"/>
          <w:sz w:val="20"/>
          <w:szCs w:val="20"/>
        </w:rPr>
        <w:t>dzieło (</w:t>
      </w:r>
      <w:r w:rsidR="004D495A">
        <w:rPr>
          <w:rFonts w:ascii="Segoe UI" w:eastAsia="Calibri" w:hAnsi="Segoe UI" w:cs="Segoe UI"/>
          <w:sz w:val="20"/>
          <w:szCs w:val="20"/>
        </w:rPr>
        <w:t>m</w:t>
      </w:r>
      <w:r w:rsidR="004D495A" w:rsidRPr="007C1B34">
        <w:rPr>
          <w:rFonts w:ascii="Segoe UI" w:eastAsia="Calibri" w:hAnsi="Segoe UI" w:cs="Segoe UI"/>
          <w:sz w:val="20"/>
          <w:szCs w:val="20"/>
        </w:rPr>
        <w:t>ural</w:t>
      </w:r>
      <w:r w:rsidR="0054569A">
        <w:rPr>
          <w:rFonts w:ascii="Segoe UI" w:eastAsia="Calibri" w:hAnsi="Segoe UI" w:cs="Segoe UI"/>
          <w:sz w:val="20"/>
          <w:szCs w:val="20"/>
        </w:rPr>
        <w:t>)</w:t>
      </w:r>
      <w:r w:rsidR="004D495A" w:rsidRPr="007C1B34">
        <w:rPr>
          <w:rFonts w:ascii="Segoe UI" w:eastAsia="Calibri" w:hAnsi="Segoe UI" w:cs="Segoe UI"/>
          <w:sz w:val="20"/>
          <w:szCs w:val="20"/>
        </w:rPr>
        <w:t xml:space="preserve"> został utrwalony lub których </w:t>
      </w:r>
      <w:r w:rsidR="0054569A">
        <w:rPr>
          <w:rFonts w:ascii="Segoe UI" w:eastAsia="Calibri" w:hAnsi="Segoe UI" w:cs="Segoe UI"/>
          <w:sz w:val="20"/>
          <w:szCs w:val="20"/>
        </w:rPr>
        <w:t>dzieło (</w:t>
      </w:r>
      <w:r w:rsidR="004D495A">
        <w:rPr>
          <w:rFonts w:ascii="Segoe UI" w:eastAsia="Calibri" w:hAnsi="Segoe UI" w:cs="Segoe UI"/>
          <w:sz w:val="20"/>
          <w:szCs w:val="20"/>
        </w:rPr>
        <w:t>m</w:t>
      </w:r>
      <w:r w:rsidR="004D495A" w:rsidRPr="007C1B34">
        <w:rPr>
          <w:rFonts w:ascii="Segoe UI" w:eastAsia="Calibri" w:hAnsi="Segoe UI" w:cs="Segoe UI"/>
          <w:sz w:val="20"/>
          <w:szCs w:val="20"/>
        </w:rPr>
        <w:t>ural</w:t>
      </w:r>
      <w:r w:rsidR="0054569A">
        <w:rPr>
          <w:rFonts w:ascii="Segoe UI" w:eastAsia="Calibri" w:hAnsi="Segoe UI" w:cs="Segoe UI"/>
          <w:sz w:val="20"/>
          <w:szCs w:val="20"/>
        </w:rPr>
        <w:t>)</w:t>
      </w:r>
      <w:r w:rsidR="004D495A" w:rsidRPr="007C1B34">
        <w:rPr>
          <w:rFonts w:ascii="Segoe UI" w:eastAsia="Calibri" w:hAnsi="Segoe UI" w:cs="Segoe UI"/>
          <w:sz w:val="20"/>
          <w:szCs w:val="20"/>
        </w:rPr>
        <w:t xml:space="preserve"> jest elementem</w:t>
      </w:r>
      <w:r w:rsidR="004D495A">
        <w:rPr>
          <w:rFonts w:ascii="Segoe UI" w:eastAsia="Calibri" w:hAnsi="Segoe UI" w:cs="Segoe UI"/>
          <w:sz w:val="20"/>
          <w:szCs w:val="20"/>
        </w:rPr>
        <w:t xml:space="preserve"> oraz do publicznego udostępniania </w:t>
      </w:r>
      <w:r>
        <w:rPr>
          <w:rFonts w:ascii="Segoe UI" w:eastAsia="Calibri" w:hAnsi="Segoe UI" w:cs="Segoe UI"/>
          <w:sz w:val="20"/>
          <w:szCs w:val="20"/>
        </w:rPr>
        <w:t xml:space="preserve">jako elementu przestrzeni publicznej </w:t>
      </w:r>
      <w:r w:rsidR="004D495A">
        <w:rPr>
          <w:rFonts w:ascii="Segoe UI" w:eastAsia="Calibri" w:hAnsi="Segoe UI" w:cs="Segoe UI"/>
          <w:sz w:val="20"/>
          <w:szCs w:val="20"/>
        </w:rPr>
        <w:t>w ten sposób, aby każdy mógł mieć do niego dostęp w miejscu i czasie wybranym w kraju i zagranicą</w:t>
      </w:r>
      <w:r w:rsidR="007C1B34" w:rsidRPr="007C1B34">
        <w:rPr>
          <w:rFonts w:ascii="Segoe UI" w:eastAsia="Calibri" w:hAnsi="Segoe UI" w:cs="Segoe UI"/>
          <w:sz w:val="20"/>
          <w:szCs w:val="20"/>
        </w:rPr>
        <w:t>;</w:t>
      </w:r>
    </w:p>
    <w:p w14:paraId="6C951B97" w14:textId="74F1CDB7" w:rsidR="00DF134B" w:rsidRDefault="00DF134B" w:rsidP="007C1B34">
      <w:pPr>
        <w:widowControl/>
        <w:suppressAutoHyphens w:val="0"/>
        <w:autoSpaceDN/>
        <w:spacing w:line="276" w:lineRule="auto"/>
        <w:jc w:val="both"/>
        <w:rPr>
          <w:rFonts w:ascii="Segoe UI" w:eastAsia="Calibri" w:hAnsi="Segoe UI" w:cs="Segoe UI"/>
          <w:sz w:val="20"/>
          <w:szCs w:val="20"/>
        </w:rPr>
      </w:pPr>
      <w:r>
        <w:rPr>
          <w:rFonts w:ascii="Segoe UI" w:eastAsia="Calibri" w:hAnsi="Segoe UI" w:cs="Segoe UI"/>
          <w:sz w:val="20"/>
          <w:szCs w:val="20"/>
        </w:rPr>
        <w:t>4</w:t>
      </w:r>
      <w:r w:rsidR="007C1B34">
        <w:rPr>
          <w:rFonts w:ascii="Segoe UI" w:eastAsia="Calibri" w:hAnsi="Segoe UI" w:cs="Segoe UI"/>
          <w:sz w:val="20"/>
          <w:szCs w:val="20"/>
        </w:rPr>
        <w:t xml:space="preserve">. </w:t>
      </w:r>
      <w:r>
        <w:rPr>
          <w:rFonts w:ascii="Segoe UI" w:eastAsia="Calibri" w:hAnsi="Segoe UI" w:cs="Segoe UI"/>
          <w:sz w:val="20"/>
          <w:szCs w:val="20"/>
        </w:rPr>
        <w:t xml:space="preserve">Podstawą do przeniesienia autorskich praw majątkowych oraz autorskich praw zależnych jest podpisany przez strony protokół odbioru lub jednostronne oświadczenie zamawiającego o dokonaniu odbioru dzieła </w:t>
      </w:r>
      <w:r w:rsidR="0054569A">
        <w:rPr>
          <w:rFonts w:ascii="Segoe UI" w:eastAsia="Calibri" w:hAnsi="Segoe UI" w:cs="Segoe UI"/>
          <w:sz w:val="20"/>
          <w:szCs w:val="20"/>
        </w:rPr>
        <w:t xml:space="preserve">(muralu) </w:t>
      </w:r>
      <w:r>
        <w:rPr>
          <w:rFonts w:ascii="Segoe UI" w:eastAsia="Calibri" w:hAnsi="Segoe UI" w:cs="Segoe UI"/>
          <w:sz w:val="20"/>
          <w:szCs w:val="20"/>
        </w:rPr>
        <w:t>lub jego części</w:t>
      </w:r>
      <w:r w:rsidR="0054569A">
        <w:rPr>
          <w:rFonts w:ascii="Segoe UI" w:eastAsia="Calibri" w:hAnsi="Segoe UI" w:cs="Segoe UI"/>
          <w:sz w:val="20"/>
          <w:szCs w:val="20"/>
        </w:rPr>
        <w:t>, z zastrzeżeniem ust. 7.</w:t>
      </w:r>
      <w:r>
        <w:rPr>
          <w:rFonts w:ascii="Segoe UI" w:eastAsia="Calibri" w:hAnsi="Segoe UI" w:cs="Segoe UI"/>
          <w:sz w:val="20"/>
          <w:szCs w:val="20"/>
        </w:rPr>
        <w:t xml:space="preserve"> </w:t>
      </w:r>
    </w:p>
    <w:p w14:paraId="1BB7B838" w14:textId="75934777" w:rsidR="00DF134B" w:rsidRDefault="00DF134B" w:rsidP="007C1B34">
      <w:pPr>
        <w:widowControl/>
        <w:suppressAutoHyphens w:val="0"/>
        <w:autoSpaceDN/>
        <w:spacing w:line="276" w:lineRule="auto"/>
        <w:jc w:val="both"/>
        <w:rPr>
          <w:rFonts w:ascii="Segoe UI" w:eastAsia="Calibri" w:hAnsi="Segoe UI" w:cs="Segoe UI"/>
          <w:sz w:val="20"/>
          <w:szCs w:val="20"/>
        </w:rPr>
      </w:pPr>
      <w:r>
        <w:rPr>
          <w:rFonts w:ascii="Segoe UI" w:eastAsia="Calibri" w:hAnsi="Segoe UI" w:cs="Segoe UI"/>
          <w:sz w:val="20"/>
          <w:szCs w:val="20"/>
        </w:rPr>
        <w:t xml:space="preserve">5. Zamawiający nabywa autorskie prawa majątkowe oraz autorskie prawa zależne do dzieła </w:t>
      </w:r>
      <w:r w:rsidR="0054569A">
        <w:rPr>
          <w:rFonts w:ascii="Segoe UI" w:eastAsia="Calibri" w:hAnsi="Segoe UI" w:cs="Segoe UI"/>
          <w:sz w:val="20"/>
          <w:szCs w:val="20"/>
        </w:rPr>
        <w:t xml:space="preserve">(muralu) </w:t>
      </w:r>
      <w:r w:rsidR="004A2000">
        <w:rPr>
          <w:rFonts w:ascii="Segoe UI" w:eastAsia="Calibri" w:hAnsi="Segoe UI" w:cs="Segoe UI"/>
          <w:sz w:val="20"/>
          <w:szCs w:val="20"/>
        </w:rPr>
        <w:t xml:space="preserve">nabywa własność nośników, na których znajdują się projekty graficzne i opracowania, </w:t>
      </w:r>
      <w:r>
        <w:rPr>
          <w:rFonts w:ascii="Segoe UI" w:eastAsia="Calibri" w:hAnsi="Segoe UI" w:cs="Segoe UI"/>
          <w:sz w:val="20"/>
          <w:szCs w:val="20"/>
        </w:rPr>
        <w:t>w ramach wynagrodzenia należnego wykonawcy z tytułu wykonania niniejszej umowy.</w:t>
      </w:r>
    </w:p>
    <w:p w14:paraId="50A11E84" w14:textId="2E298862" w:rsidR="0054569A" w:rsidRDefault="0054569A" w:rsidP="007C1B34">
      <w:pPr>
        <w:widowControl/>
        <w:suppressAutoHyphens w:val="0"/>
        <w:autoSpaceDN/>
        <w:spacing w:line="276" w:lineRule="auto"/>
        <w:jc w:val="both"/>
        <w:rPr>
          <w:rFonts w:ascii="Segoe UI" w:eastAsia="Calibri" w:hAnsi="Segoe UI" w:cs="Segoe UI"/>
          <w:sz w:val="20"/>
          <w:szCs w:val="20"/>
        </w:rPr>
      </w:pPr>
      <w:r>
        <w:rPr>
          <w:rFonts w:ascii="Segoe UI" w:eastAsia="Calibri" w:hAnsi="Segoe UI" w:cs="Segoe UI"/>
          <w:sz w:val="20"/>
          <w:szCs w:val="20"/>
        </w:rPr>
        <w:t xml:space="preserve">6. W przypadku rozwiązania umowy lub odstąpienia od umowy wykonawca wyraża nieodwołanie zgodę na kontynuowanie opracowania dokumentacji niezbędnej do realizacji przedmiotu umowy, w tym </w:t>
      </w:r>
      <w:r w:rsidR="004A2000">
        <w:rPr>
          <w:rFonts w:ascii="Segoe UI" w:eastAsia="Calibri" w:hAnsi="Segoe UI" w:cs="Segoe UI"/>
          <w:sz w:val="20"/>
          <w:szCs w:val="20"/>
        </w:rPr>
        <w:br/>
      </w:r>
      <w:r>
        <w:rPr>
          <w:rFonts w:ascii="Segoe UI" w:eastAsia="Calibri" w:hAnsi="Segoe UI" w:cs="Segoe UI"/>
          <w:sz w:val="20"/>
          <w:szCs w:val="20"/>
        </w:rPr>
        <w:t>na dokonywanie zmian przez inne osoby.</w:t>
      </w:r>
    </w:p>
    <w:p w14:paraId="00D1A486" w14:textId="0A61DDAA" w:rsidR="0054569A" w:rsidRDefault="0054569A" w:rsidP="007C1B34">
      <w:pPr>
        <w:widowControl/>
        <w:suppressAutoHyphens w:val="0"/>
        <w:autoSpaceDN/>
        <w:spacing w:line="276" w:lineRule="auto"/>
        <w:jc w:val="both"/>
        <w:rPr>
          <w:rFonts w:ascii="Segoe UI" w:eastAsia="Calibri" w:hAnsi="Segoe UI" w:cs="Segoe UI"/>
          <w:sz w:val="20"/>
          <w:szCs w:val="20"/>
        </w:rPr>
      </w:pPr>
      <w:r>
        <w:rPr>
          <w:rFonts w:ascii="Segoe UI" w:eastAsia="Calibri" w:hAnsi="Segoe UI" w:cs="Segoe UI"/>
          <w:sz w:val="20"/>
          <w:szCs w:val="20"/>
        </w:rPr>
        <w:t xml:space="preserve">7. Z chwilą rozwiązania lub odstąpienia od umowy następuje przeniesienie całości praw majątkowych oraz autorskich praw zależnych do wykonanego przedmiotu umowy lub jego wykonanych części </w:t>
      </w:r>
      <w:r w:rsidR="004A2000">
        <w:rPr>
          <w:rFonts w:ascii="Segoe UI" w:eastAsia="Calibri" w:hAnsi="Segoe UI" w:cs="Segoe UI"/>
          <w:sz w:val="20"/>
          <w:szCs w:val="20"/>
        </w:rPr>
        <w:br/>
      </w:r>
      <w:r>
        <w:rPr>
          <w:rFonts w:ascii="Segoe UI" w:eastAsia="Calibri" w:hAnsi="Segoe UI" w:cs="Segoe UI"/>
          <w:sz w:val="20"/>
          <w:szCs w:val="20"/>
        </w:rPr>
        <w:t xml:space="preserve">na zamawiającego, bez względu na to, czy doszło do odbioru całości </w:t>
      </w:r>
      <w:r w:rsidR="004A2000">
        <w:rPr>
          <w:rFonts w:ascii="Segoe UI" w:eastAsia="Calibri" w:hAnsi="Segoe UI" w:cs="Segoe UI"/>
          <w:sz w:val="20"/>
          <w:szCs w:val="20"/>
        </w:rPr>
        <w:t>przedmiotu umowy</w:t>
      </w:r>
      <w:r>
        <w:rPr>
          <w:rFonts w:ascii="Segoe UI" w:eastAsia="Calibri" w:hAnsi="Segoe UI" w:cs="Segoe UI"/>
          <w:sz w:val="20"/>
          <w:szCs w:val="20"/>
        </w:rPr>
        <w:t xml:space="preserve"> lub jego części.</w:t>
      </w:r>
    </w:p>
    <w:p w14:paraId="6BAD5876" w14:textId="6065233C" w:rsidR="004A2000" w:rsidRDefault="004A2000" w:rsidP="007C1B34">
      <w:pPr>
        <w:widowControl/>
        <w:suppressAutoHyphens w:val="0"/>
        <w:autoSpaceDN/>
        <w:spacing w:line="276" w:lineRule="auto"/>
        <w:jc w:val="both"/>
        <w:rPr>
          <w:rFonts w:ascii="Segoe UI" w:eastAsia="Calibri" w:hAnsi="Segoe UI" w:cs="Segoe UI"/>
          <w:sz w:val="20"/>
          <w:szCs w:val="20"/>
        </w:rPr>
      </w:pPr>
      <w:r>
        <w:rPr>
          <w:rFonts w:ascii="Segoe UI" w:eastAsia="Calibri" w:hAnsi="Segoe UI" w:cs="Segoe UI"/>
          <w:sz w:val="20"/>
          <w:szCs w:val="20"/>
        </w:rPr>
        <w:t>8. Wszelkie uprawnienia zamawiającego opisane w niniejszym paragrafie będą mu przysługiwały także po wykonaniu umowy lub jej rozwiązaniu lub odstąpieniu od niej.</w:t>
      </w:r>
    </w:p>
    <w:p w14:paraId="6354EA25" w14:textId="2A8AEEDE" w:rsidR="007C1B34" w:rsidRDefault="004A2000" w:rsidP="007C1B34">
      <w:pPr>
        <w:widowControl/>
        <w:suppressAutoHyphens w:val="0"/>
        <w:autoSpaceDN/>
        <w:spacing w:line="276" w:lineRule="auto"/>
        <w:jc w:val="both"/>
        <w:rPr>
          <w:rFonts w:ascii="Segoe UI" w:eastAsia="Calibri" w:hAnsi="Segoe UI" w:cs="Segoe UI"/>
          <w:sz w:val="20"/>
          <w:szCs w:val="20"/>
        </w:rPr>
      </w:pPr>
      <w:r>
        <w:rPr>
          <w:rFonts w:ascii="Segoe UI" w:eastAsia="Calibri" w:hAnsi="Segoe UI" w:cs="Segoe UI"/>
          <w:sz w:val="20"/>
          <w:szCs w:val="20"/>
        </w:rPr>
        <w:t>9</w:t>
      </w:r>
      <w:r w:rsidR="00DF134B">
        <w:rPr>
          <w:rFonts w:ascii="Segoe UI" w:eastAsia="Calibri" w:hAnsi="Segoe UI" w:cs="Segoe UI"/>
          <w:sz w:val="20"/>
          <w:szCs w:val="20"/>
        </w:rPr>
        <w:t xml:space="preserve">. </w:t>
      </w:r>
      <w:r w:rsidR="007C1B34" w:rsidRPr="007C1B34">
        <w:rPr>
          <w:rFonts w:ascii="Segoe UI" w:eastAsia="Calibri" w:hAnsi="Segoe UI" w:cs="Segoe UI"/>
          <w:sz w:val="20"/>
          <w:szCs w:val="20"/>
        </w:rPr>
        <w:t xml:space="preserve">Wykonawca oświadcza, że nie będzie wykonywał przysługujących mu autorskich praw osobistych </w:t>
      </w:r>
      <w:r w:rsidR="00DF134B">
        <w:rPr>
          <w:rFonts w:ascii="Segoe UI" w:eastAsia="Calibri" w:hAnsi="Segoe UI" w:cs="Segoe UI"/>
          <w:sz w:val="20"/>
          <w:szCs w:val="20"/>
        </w:rPr>
        <w:br/>
      </w:r>
      <w:r w:rsidR="007C1B34" w:rsidRPr="007C1B34">
        <w:rPr>
          <w:rFonts w:ascii="Segoe UI" w:eastAsia="Calibri" w:hAnsi="Segoe UI" w:cs="Segoe UI"/>
          <w:sz w:val="20"/>
          <w:szCs w:val="20"/>
        </w:rPr>
        <w:t xml:space="preserve">w sposób ograniczający </w:t>
      </w:r>
      <w:r w:rsidR="00DF134B">
        <w:rPr>
          <w:rFonts w:ascii="Segoe UI" w:eastAsia="Calibri" w:hAnsi="Segoe UI" w:cs="Segoe UI"/>
          <w:sz w:val="20"/>
          <w:szCs w:val="20"/>
        </w:rPr>
        <w:t>z</w:t>
      </w:r>
      <w:r w:rsidR="007C1B34" w:rsidRPr="007C1B34">
        <w:rPr>
          <w:rFonts w:ascii="Segoe UI" w:eastAsia="Calibri" w:hAnsi="Segoe UI" w:cs="Segoe UI"/>
          <w:sz w:val="20"/>
          <w:szCs w:val="20"/>
        </w:rPr>
        <w:t xml:space="preserve">amawiającego w wykonywaniu praw do </w:t>
      </w:r>
      <w:r w:rsidR="00DF134B">
        <w:rPr>
          <w:rFonts w:ascii="Segoe UI" w:eastAsia="Calibri" w:hAnsi="Segoe UI" w:cs="Segoe UI"/>
          <w:sz w:val="20"/>
          <w:szCs w:val="20"/>
        </w:rPr>
        <w:t>m</w:t>
      </w:r>
      <w:r w:rsidR="007C1B34" w:rsidRPr="007C1B34">
        <w:rPr>
          <w:rFonts w:ascii="Segoe UI" w:eastAsia="Calibri" w:hAnsi="Segoe UI" w:cs="Segoe UI"/>
          <w:sz w:val="20"/>
          <w:szCs w:val="20"/>
        </w:rPr>
        <w:t>uralu.</w:t>
      </w:r>
    </w:p>
    <w:p w14:paraId="62779A78" w14:textId="77777777" w:rsidR="004C0E2D" w:rsidRDefault="004C0E2D" w:rsidP="004C0E2D">
      <w:pPr>
        <w:tabs>
          <w:tab w:val="left" w:pos="227"/>
          <w:tab w:val="left" w:pos="284"/>
        </w:tabs>
        <w:jc w:val="center"/>
        <w:rPr>
          <w:rFonts w:ascii="Segoe UI" w:eastAsia="Lucida Sans Unicode" w:hAnsi="Segoe UI" w:cs="Segoe UI"/>
          <w:sz w:val="20"/>
          <w:szCs w:val="20"/>
          <w:lang w:eastAsia="en-US"/>
        </w:rPr>
      </w:pPr>
      <w:r>
        <w:rPr>
          <w:rFonts w:ascii="Segoe UI" w:eastAsia="Lucida Sans Unicode" w:hAnsi="Segoe UI" w:cs="Segoe UI"/>
          <w:sz w:val="20"/>
          <w:szCs w:val="20"/>
          <w:lang w:eastAsia="en-US"/>
        </w:rPr>
        <w:t>§ 10</w:t>
      </w:r>
    </w:p>
    <w:p w14:paraId="42BD7F91" w14:textId="216DEA47" w:rsidR="004C0E2D" w:rsidRDefault="004C0E2D" w:rsidP="00C4307F">
      <w:pPr>
        <w:pStyle w:val="Akapitzlist"/>
        <w:tabs>
          <w:tab w:val="left" w:pos="284"/>
          <w:tab w:val="left" w:pos="5894"/>
          <w:tab w:val="left" w:pos="9033"/>
        </w:tabs>
        <w:spacing w:line="276" w:lineRule="auto"/>
        <w:ind w:left="0"/>
        <w:contextualSpacing/>
        <w:jc w:val="both"/>
        <w:rPr>
          <w:rFonts w:ascii="Segoe UI" w:eastAsia="Lucida Sans Unicode" w:hAnsi="Segoe UI" w:cs="Segoe UI"/>
          <w:sz w:val="20"/>
          <w:szCs w:val="20"/>
          <w:lang w:eastAsia="en-US"/>
        </w:rPr>
      </w:pPr>
      <w:r>
        <w:rPr>
          <w:rFonts w:ascii="Segoe UI" w:eastAsia="Calibri" w:hAnsi="Segoe UI" w:cs="Segoe UI"/>
          <w:sz w:val="20"/>
          <w:szCs w:val="20"/>
        </w:rPr>
        <w:t xml:space="preserve">1. </w:t>
      </w:r>
      <w:r>
        <w:rPr>
          <w:rFonts w:ascii="Segoe UI" w:eastAsia="Lucida Sans Unicode" w:hAnsi="Segoe UI" w:cs="Segoe UI"/>
          <w:sz w:val="20"/>
          <w:szCs w:val="20"/>
          <w:lang w:eastAsia="en-US"/>
        </w:rPr>
        <w:t xml:space="preserve">Wykonawca udziela zamawiającemu licencji niewyłącznej do materiałów i efektów warsztatów </w:t>
      </w:r>
      <w:r>
        <w:rPr>
          <w:rFonts w:ascii="Segoe UI" w:eastAsia="Lucida Sans Unicode" w:hAnsi="Segoe UI" w:cs="Segoe UI"/>
          <w:sz w:val="20"/>
          <w:szCs w:val="20"/>
          <w:lang w:eastAsia="en-US"/>
        </w:rPr>
        <w:br/>
        <w:t>z wykonaniem muralu, wraz z prawem do korzystania i rozpowszechniania ich na następujących polach eksploatacji w zakresie utrwalania i zwielokrotniania materiałów, ich części albo fragmentów – wytwarzanie określoną techniką egzemplarzy materiałów lub ich części, fragmentów, w tym kopiowanie, utrwalanie i zwielokrotnianie wszelkimi znanymi technikami, wprowadzanie do pamięci komputera, eksploatowanie na wszelkich nośnikach.</w:t>
      </w:r>
    </w:p>
    <w:p w14:paraId="7AD3A873" w14:textId="533B870E" w:rsidR="004C0E2D" w:rsidRDefault="004C0E2D" w:rsidP="00C4307F">
      <w:pPr>
        <w:pStyle w:val="Akapitzlist"/>
        <w:tabs>
          <w:tab w:val="left" w:pos="284"/>
          <w:tab w:val="left" w:pos="5894"/>
          <w:tab w:val="left" w:pos="9033"/>
        </w:tabs>
        <w:spacing w:line="276" w:lineRule="auto"/>
        <w:ind w:left="0"/>
        <w:contextualSpacing/>
        <w:jc w:val="both"/>
        <w:rPr>
          <w:rFonts w:ascii="Segoe UI" w:eastAsia="Lucida Sans Unicode" w:hAnsi="Segoe UI" w:cs="Segoe UI"/>
          <w:sz w:val="20"/>
          <w:szCs w:val="20"/>
          <w:lang w:eastAsia="en-US"/>
        </w:rPr>
      </w:pPr>
      <w:r>
        <w:rPr>
          <w:rFonts w:ascii="Segoe UI" w:eastAsia="Lucida Sans Unicode" w:hAnsi="Segoe UI" w:cs="Segoe UI"/>
          <w:sz w:val="20"/>
          <w:szCs w:val="20"/>
          <w:lang w:eastAsia="en-US"/>
        </w:rPr>
        <w:t xml:space="preserve">2. Licencja niewyłączna do materiałów i efektów warsztatów udzielana jest zamawiającemu bez </w:t>
      </w:r>
      <w:r>
        <w:rPr>
          <w:rFonts w:ascii="Segoe UI" w:eastAsia="Lucida Sans Unicode" w:hAnsi="Segoe UI" w:cs="Segoe UI"/>
          <w:sz w:val="20"/>
          <w:szCs w:val="20"/>
          <w:lang w:eastAsia="en-US"/>
        </w:rPr>
        <w:lastRenderedPageBreak/>
        <w:t>ograniczeń czasowych i terytorialnych, z chwilą podpisania protokołu odbioru warsztatów.</w:t>
      </w:r>
    </w:p>
    <w:p w14:paraId="24F24E9F" w14:textId="072262E9" w:rsidR="004C0E2D" w:rsidRDefault="004C0E2D" w:rsidP="00C4307F">
      <w:pPr>
        <w:pStyle w:val="Akapitzlist"/>
        <w:tabs>
          <w:tab w:val="left" w:pos="284"/>
          <w:tab w:val="left" w:pos="5894"/>
          <w:tab w:val="left" w:pos="9033"/>
        </w:tabs>
        <w:spacing w:line="276" w:lineRule="auto"/>
        <w:ind w:left="0"/>
        <w:contextualSpacing/>
        <w:jc w:val="both"/>
        <w:rPr>
          <w:rFonts w:ascii="Segoe UI" w:eastAsia="Lucida Sans Unicode" w:hAnsi="Segoe UI" w:cs="Segoe UI"/>
          <w:sz w:val="20"/>
          <w:szCs w:val="20"/>
          <w:lang w:eastAsia="en-US"/>
        </w:rPr>
      </w:pPr>
      <w:r>
        <w:rPr>
          <w:rFonts w:ascii="Segoe UI" w:eastAsia="Lucida Sans Unicode" w:hAnsi="Segoe UI" w:cs="Segoe UI"/>
          <w:sz w:val="20"/>
          <w:szCs w:val="20"/>
          <w:lang w:eastAsia="en-US"/>
        </w:rPr>
        <w:t>3. Wykonawca oświadcza, że materiały i efekty warsztatów są wolne od wad i obciążeń prawnych oraz nie naruszają praw osób trzecich, a ich jedynym właścicielem jest wykonawca.</w:t>
      </w:r>
    </w:p>
    <w:p w14:paraId="7EBEF390" w14:textId="1E1D0E0E" w:rsidR="004C0E2D" w:rsidRDefault="004C0E2D" w:rsidP="00C4307F">
      <w:pPr>
        <w:pStyle w:val="Akapitzlist"/>
        <w:tabs>
          <w:tab w:val="left" w:pos="284"/>
          <w:tab w:val="left" w:pos="5894"/>
          <w:tab w:val="left" w:pos="9033"/>
        </w:tabs>
        <w:spacing w:line="276" w:lineRule="auto"/>
        <w:ind w:left="0"/>
        <w:contextualSpacing/>
        <w:jc w:val="both"/>
        <w:rPr>
          <w:rFonts w:ascii="Segoe UI" w:eastAsia="Lucida Sans Unicode" w:hAnsi="Segoe UI" w:cs="Segoe UI"/>
          <w:sz w:val="20"/>
          <w:szCs w:val="20"/>
          <w:lang w:eastAsia="en-US"/>
        </w:rPr>
      </w:pPr>
      <w:r>
        <w:rPr>
          <w:rFonts w:ascii="Segoe UI" w:eastAsia="Lucida Sans Unicode" w:hAnsi="Segoe UI" w:cs="Segoe UI"/>
          <w:sz w:val="20"/>
          <w:szCs w:val="20"/>
          <w:lang w:eastAsia="en-US"/>
        </w:rPr>
        <w:t>4. Wykonawcy nie przysługuje odrębne wynagrodzenie za korzystanie z materiałów na każdym odrębnym polu eksploatacji.</w:t>
      </w:r>
    </w:p>
    <w:p w14:paraId="7E92D84A" w14:textId="4A6EB072" w:rsidR="004C0E2D" w:rsidRDefault="004C0E2D" w:rsidP="00C4307F">
      <w:pPr>
        <w:pStyle w:val="Akapitzlist"/>
        <w:tabs>
          <w:tab w:val="left" w:pos="284"/>
          <w:tab w:val="left" w:pos="5894"/>
          <w:tab w:val="left" w:pos="9033"/>
        </w:tabs>
        <w:spacing w:line="276" w:lineRule="auto"/>
        <w:ind w:left="0"/>
        <w:contextualSpacing/>
        <w:jc w:val="both"/>
        <w:rPr>
          <w:rFonts w:ascii="Segoe UI" w:eastAsia="Lucida Sans Unicode" w:hAnsi="Segoe UI" w:cs="Segoe UI"/>
          <w:sz w:val="20"/>
          <w:szCs w:val="20"/>
          <w:lang w:eastAsia="en-US"/>
        </w:rPr>
      </w:pPr>
      <w:r>
        <w:rPr>
          <w:rFonts w:ascii="Segoe UI" w:eastAsia="Lucida Sans Unicode" w:hAnsi="Segoe UI" w:cs="Segoe UI"/>
          <w:sz w:val="20"/>
          <w:szCs w:val="20"/>
          <w:lang w:eastAsia="en-US"/>
        </w:rPr>
        <w:t xml:space="preserve">5. W przypadku roszczeń zgłoszonych przez osoby trzecie wskazujące, że materiały i efekty warsztatów naruszają prawa autorskie lub prawo do ochrony wizerunku, wykonawca na żądanie zamawiającego </w:t>
      </w:r>
      <w:r>
        <w:rPr>
          <w:rFonts w:ascii="Segoe UI" w:eastAsia="Lucida Sans Unicode" w:hAnsi="Segoe UI" w:cs="Segoe UI"/>
          <w:sz w:val="20"/>
          <w:szCs w:val="20"/>
          <w:lang w:eastAsia="en-US"/>
        </w:rPr>
        <w:br/>
        <w:t>na własny koszt przystąpi do procesu sądowego, zwalniając bezwarunkowo zamawiającego od tych roszczeń i zapłaci wszelkie koszty, odszkodowania i koszty obsługi prawnej zasądzone prawomocnie przez sąd.</w:t>
      </w:r>
    </w:p>
    <w:p w14:paraId="1B0EF8E5" w14:textId="2CA4A243" w:rsidR="001B357B" w:rsidRDefault="001B357B" w:rsidP="001B357B">
      <w:pPr>
        <w:tabs>
          <w:tab w:val="left" w:pos="227"/>
          <w:tab w:val="left" w:pos="284"/>
        </w:tabs>
        <w:jc w:val="center"/>
        <w:rPr>
          <w:rFonts w:ascii="Segoe UI" w:eastAsia="Lucida Sans Unicode" w:hAnsi="Segoe UI" w:cs="Segoe UI"/>
          <w:sz w:val="20"/>
          <w:szCs w:val="20"/>
          <w:lang w:eastAsia="en-US"/>
        </w:rPr>
      </w:pPr>
      <w:r>
        <w:rPr>
          <w:rFonts w:ascii="Segoe UI" w:eastAsia="Lucida Sans Unicode" w:hAnsi="Segoe UI" w:cs="Segoe UI"/>
          <w:sz w:val="20"/>
          <w:szCs w:val="20"/>
          <w:lang w:eastAsia="en-US"/>
        </w:rPr>
        <w:t>§ 1</w:t>
      </w:r>
      <w:r w:rsidR="004C0E2D">
        <w:rPr>
          <w:rFonts w:ascii="Segoe UI" w:eastAsia="Lucida Sans Unicode" w:hAnsi="Segoe UI" w:cs="Segoe UI"/>
          <w:sz w:val="20"/>
          <w:szCs w:val="20"/>
          <w:lang w:eastAsia="en-US"/>
        </w:rPr>
        <w:t>1</w:t>
      </w:r>
    </w:p>
    <w:p w14:paraId="4BA78241" w14:textId="068F82A3" w:rsidR="007C1B34" w:rsidRDefault="001B357B" w:rsidP="007C1B34">
      <w:pPr>
        <w:spacing w:line="276" w:lineRule="auto"/>
        <w:jc w:val="both"/>
        <w:rPr>
          <w:rFonts w:ascii="Segoe UI" w:eastAsia="Calibri" w:hAnsi="Segoe UI" w:cs="Segoe UI"/>
          <w:sz w:val="20"/>
          <w:szCs w:val="20"/>
        </w:rPr>
      </w:pPr>
      <w:r w:rsidRPr="001B357B">
        <w:rPr>
          <w:rFonts w:ascii="Segoe UI" w:eastAsia="Calibri" w:hAnsi="Segoe UI" w:cs="Segoe UI"/>
          <w:sz w:val="20"/>
          <w:szCs w:val="20"/>
        </w:rPr>
        <w:t xml:space="preserve">1. </w:t>
      </w:r>
      <w:r>
        <w:rPr>
          <w:rFonts w:ascii="Segoe UI" w:eastAsia="Calibri" w:hAnsi="Segoe UI" w:cs="Segoe UI"/>
          <w:sz w:val="20"/>
          <w:szCs w:val="20"/>
        </w:rPr>
        <w:t xml:space="preserve">Wykonawca udziela zamawiającemu gwarancji na </w:t>
      </w:r>
      <w:r w:rsidR="00BB42A5">
        <w:rPr>
          <w:rFonts w:ascii="Segoe UI" w:eastAsia="Calibri" w:hAnsi="Segoe UI" w:cs="Segoe UI"/>
          <w:sz w:val="20"/>
          <w:szCs w:val="20"/>
        </w:rPr>
        <w:t>trwałość muralu, w tym efektów warsztatów</w:t>
      </w:r>
      <w:r>
        <w:rPr>
          <w:rFonts w:ascii="Segoe UI" w:eastAsia="Calibri" w:hAnsi="Segoe UI" w:cs="Segoe UI"/>
          <w:sz w:val="20"/>
          <w:szCs w:val="20"/>
        </w:rPr>
        <w:t>. Okres gwarancji wynosi 24 miesiące, licząc od daty odbioru bez wad, co oznacza, że farba użyta do wykonania dzieła nie będzie się łuszczyć, odpadać, kruszyć się, ani odbarwiać w sposób degradujący efekt artystyczny i wizualny wykonanego dzieła.</w:t>
      </w:r>
    </w:p>
    <w:p w14:paraId="0E00EEDD" w14:textId="773305A5" w:rsidR="001B357B" w:rsidRDefault="001B357B" w:rsidP="007C1B34">
      <w:pPr>
        <w:spacing w:line="276" w:lineRule="auto"/>
        <w:jc w:val="both"/>
        <w:rPr>
          <w:rFonts w:ascii="Segoe UI" w:eastAsia="Calibri" w:hAnsi="Segoe UI" w:cs="Segoe UI"/>
          <w:sz w:val="20"/>
          <w:szCs w:val="20"/>
        </w:rPr>
      </w:pPr>
      <w:r>
        <w:rPr>
          <w:rFonts w:ascii="Segoe UI" w:eastAsia="Calibri" w:hAnsi="Segoe UI" w:cs="Segoe UI"/>
          <w:sz w:val="20"/>
          <w:szCs w:val="20"/>
        </w:rPr>
        <w:t>2. Gwarancja obejmuje odpowiedzialność z tytułu wad tkwiących w użytych materiałach i wyrobach oraz w wadliwym wykonaniu prac, a także szkód powstałych w związku z wystąpieniem wad. W przypadku stwierdzenia w okresie gwarancji wizualne</w:t>
      </w:r>
      <w:r w:rsidR="00FD2B84">
        <w:rPr>
          <w:rFonts w:ascii="Segoe UI" w:eastAsia="Calibri" w:hAnsi="Segoe UI" w:cs="Segoe UI"/>
          <w:sz w:val="20"/>
          <w:szCs w:val="20"/>
        </w:rPr>
        <w:t>j</w:t>
      </w:r>
      <w:r>
        <w:rPr>
          <w:rFonts w:ascii="Segoe UI" w:eastAsia="Calibri" w:hAnsi="Segoe UI" w:cs="Segoe UI"/>
          <w:sz w:val="20"/>
          <w:szCs w:val="20"/>
        </w:rPr>
        <w:t xml:space="preserve"> degradacji dzieła (muralu) spowodowanej zwyczajnymi dla klimatu Koszalina warunkami atmosferycznymi wykonawca zobowiązuje się do odnowienia dzieła (muralu) na swój koszt</w:t>
      </w:r>
      <w:r w:rsidR="00FD2B84">
        <w:rPr>
          <w:rFonts w:ascii="Segoe UI" w:eastAsia="Calibri" w:hAnsi="Segoe UI" w:cs="Segoe UI"/>
          <w:sz w:val="20"/>
          <w:szCs w:val="20"/>
        </w:rPr>
        <w:t xml:space="preserve"> w terminie uzgodnionym przez strony.</w:t>
      </w:r>
    </w:p>
    <w:p w14:paraId="54717E01" w14:textId="1BD2B6CD" w:rsidR="001B357B" w:rsidRDefault="00474C01" w:rsidP="007C1B34">
      <w:pPr>
        <w:spacing w:line="276" w:lineRule="auto"/>
        <w:jc w:val="both"/>
        <w:rPr>
          <w:rFonts w:ascii="Segoe UI" w:eastAsia="Calibri" w:hAnsi="Segoe UI" w:cs="Segoe UI"/>
          <w:sz w:val="20"/>
          <w:szCs w:val="20"/>
        </w:rPr>
      </w:pPr>
      <w:r>
        <w:rPr>
          <w:rFonts w:ascii="Segoe UI" w:eastAsia="Calibri" w:hAnsi="Segoe UI" w:cs="Segoe UI"/>
          <w:sz w:val="20"/>
          <w:szCs w:val="20"/>
        </w:rPr>
        <w:t xml:space="preserve">3. </w:t>
      </w:r>
      <w:r w:rsidR="001B357B">
        <w:rPr>
          <w:rFonts w:ascii="Segoe UI" w:eastAsia="Calibri" w:hAnsi="Segoe UI" w:cs="Segoe UI"/>
          <w:sz w:val="20"/>
          <w:szCs w:val="20"/>
        </w:rPr>
        <w:t>Wykonawca udziela zamawiającemu rękojmi za wady fizyczne. Okres rękojmi jest równy okresowi gwarancji i rozpoczyna się z dniem odbioru dzieła bez wad i upływa w dniu wygaśnięcia gwarancji.</w:t>
      </w:r>
    </w:p>
    <w:p w14:paraId="20CD0840" w14:textId="09C9B41D" w:rsidR="00474C01" w:rsidRDefault="00474C01" w:rsidP="007C1B34">
      <w:pPr>
        <w:spacing w:line="276" w:lineRule="auto"/>
        <w:jc w:val="both"/>
        <w:rPr>
          <w:rFonts w:ascii="Segoe UI" w:eastAsia="Calibri" w:hAnsi="Segoe UI" w:cs="Segoe UI"/>
          <w:sz w:val="20"/>
          <w:szCs w:val="20"/>
        </w:rPr>
      </w:pPr>
      <w:r>
        <w:rPr>
          <w:rFonts w:ascii="Segoe UI" w:eastAsia="Calibri" w:hAnsi="Segoe UI" w:cs="Segoe UI"/>
          <w:sz w:val="20"/>
          <w:szCs w:val="20"/>
        </w:rPr>
        <w:t>4. Wykonawca ponosi pełną odpowiedzialność za szkody powstałe na skutek niewykonania lub nienależytego wykonania przedmiotu umowy, tak wobec zamawiającego, jak i osób trzecich.</w:t>
      </w:r>
    </w:p>
    <w:p w14:paraId="6BCA2733" w14:textId="4E75E3C1" w:rsidR="0094277B" w:rsidRDefault="0094277B" w:rsidP="00B93798">
      <w:pPr>
        <w:tabs>
          <w:tab w:val="left" w:pos="227"/>
          <w:tab w:val="left" w:pos="284"/>
        </w:tabs>
        <w:jc w:val="center"/>
        <w:rPr>
          <w:rFonts w:ascii="Segoe UI" w:eastAsia="Lucida Sans Unicode" w:hAnsi="Segoe UI" w:cs="Segoe UI"/>
          <w:sz w:val="20"/>
          <w:szCs w:val="20"/>
          <w:lang w:eastAsia="en-US"/>
        </w:rPr>
      </w:pPr>
      <w:r>
        <w:rPr>
          <w:rFonts w:ascii="Segoe UI" w:eastAsia="Lucida Sans Unicode" w:hAnsi="Segoe UI" w:cs="Segoe UI"/>
          <w:sz w:val="20"/>
          <w:szCs w:val="20"/>
          <w:lang w:eastAsia="en-US"/>
        </w:rPr>
        <w:t xml:space="preserve">§ </w:t>
      </w:r>
      <w:r w:rsidR="003B3DB8">
        <w:rPr>
          <w:rFonts w:ascii="Segoe UI" w:eastAsia="Lucida Sans Unicode" w:hAnsi="Segoe UI" w:cs="Segoe UI"/>
          <w:sz w:val="20"/>
          <w:szCs w:val="20"/>
          <w:lang w:eastAsia="en-US"/>
        </w:rPr>
        <w:t>1</w:t>
      </w:r>
      <w:r w:rsidR="004C0E2D">
        <w:rPr>
          <w:rFonts w:ascii="Segoe UI" w:eastAsia="Lucida Sans Unicode" w:hAnsi="Segoe UI" w:cs="Segoe UI"/>
          <w:sz w:val="20"/>
          <w:szCs w:val="20"/>
          <w:lang w:eastAsia="en-US"/>
        </w:rPr>
        <w:t>2</w:t>
      </w:r>
    </w:p>
    <w:p w14:paraId="68473509" w14:textId="77777777" w:rsidR="00B93798" w:rsidRDefault="00B93798" w:rsidP="0030644B">
      <w:pPr>
        <w:tabs>
          <w:tab w:val="left" w:pos="180"/>
          <w:tab w:val="left" w:pos="284"/>
        </w:tabs>
        <w:spacing w:line="276" w:lineRule="auto"/>
        <w:jc w:val="both"/>
        <w:rPr>
          <w:rFonts w:ascii="Segoe UI" w:eastAsia="Lucida Sans Unicode" w:hAnsi="Segoe UI" w:cs="Segoe UI"/>
          <w:sz w:val="20"/>
          <w:szCs w:val="20"/>
        </w:rPr>
      </w:pPr>
      <w:r>
        <w:rPr>
          <w:rFonts w:ascii="Segoe UI" w:eastAsia="Lucida Sans Unicode" w:hAnsi="Segoe UI" w:cs="Segoe UI"/>
          <w:sz w:val="20"/>
          <w:szCs w:val="20"/>
        </w:rPr>
        <w:t xml:space="preserve">1. Wszelkie spory mogące powstać w związku z wykonaniem niniejszej umowy rozpatrywane będą przez sąd powszechny, właściwy miejscowo dla zamawiającego. </w:t>
      </w:r>
    </w:p>
    <w:p w14:paraId="0ECA97A1" w14:textId="77777777" w:rsidR="00B93798" w:rsidRDefault="00B93798" w:rsidP="0030644B">
      <w:pPr>
        <w:tabs>
          <w:tab w:val="left" w:pos="227"/>
        </w:tabs>
        <w:spacing w:line="276" w:lineRule="auto"/>
        <w:jc w:val="both"/>
        <w:rPr>
          <w:rFonts w:ascii="Segoe UI" w:eastAsia="Lucida Sans Unicode" w:hAnsi="Segoe UI" w:cs="Segoe UI"/>
          <w:sz w:val="20"/>
          <w:szCs w:val="20"/>
          <w:lang w:eastAsia="en-US"/>
        </w:rPr>
      </w:pPr>
      <w:r>
        <w:rPr>
          <w:rFonts w:ascii="Segoe UI" w:eastAsia="Lucida Sans Unicode" w:hAnsi="Segoe UI" w:cs="Segoe UI"/>
          <w:sz w:val="20"/>
          <w:szCs w:val="20"/>
        </w:rPr>
        <w:t xml:space="preserve">2. </w:t>
      </w:r>
      <w:r>
        <w:rPr>
          <w:rFonts w:ascii="Segoe UI" w:eastAsia="Lucida Sans Unicode" w:hAnsi="Segoe UI" w:cs="Segoe UI"/>
          <w:sz w:val="20"/>
          <w:szCs w:val="20"/>
          <w:lang w:eastAsia="en-US"/>
        </w:rPr>
        <w:t xml:space="preserve">W sprawach nieuregulowanych niniejszą umową zastosowanie mieć będą </w:t>
      </w:r>
      <w:r>
        <w:rPr>
          <w:rFonts w:ascii="Segoe UI" w:hAnsi="Segoe UI" w:cs="Segoe UI"/>
          <w:sz w:val="20"/>
          <w:szCs w:val="20"/>
        </w:rPr>
        <w:t xml:space="preserve">przepisy ustawy </w:t>
      </w:r>
      <w:r>
        <w:rPr>
          <w:rFonts w:ascii="Segoe UI" w:hAnsi="Segoe UI" w:cs="Segoe UI"/>
          <w:sz w:val="20"/>
          <w:szCs w:val="20"/>
        </w:rPr>
        <w:br/>
        <w:t xml:space="preserve">z dnia </w:t>
      </w:r>
      <w:r>
        <w:rPr>
          <w:rFonts w:ascii="Segoe UI" w:eastAsia="Lucida Sans Unicode" w:hAnsi="Segoe UI" w:cs="Segoe UI"/>
          <w:sz w:val="20"/>
          <w:szCs w:val="20"/>
          <w:lang w:eastAsia="en-US"/>
        </w:rPr>
        <w:t>23 kwietnia 1964 r.</w:t>
      </w:r>
      <w:r>
        <w:rPr>
          <w:rFonts w:ascii="Segoe UI" w:hAnsi="Segoe UI" w:cs="Segoe UI"/>
          <w:sz w:val="20"/>
          <w:szCs w:val="20"/>
        </w:rPr>
        <w:t xml:space="preserve"> Kodeks cywilny</w:t>
      </w:r>
      <w:r>
        <w:rPr>
          <w:rFonts w:ascii="Segoe UI" w:eastAsia="Lucida Sans Unicode" w:hAnsi="Segoe UI" w:cs="Segoe UI"/>
          <w:sz w:val="20"/>
          <w:szCs w:val="20"/>
          <w:lang w:eastAsia="en-US"/>
        </w:rPr>
        <w:t xml:space="preserve"> i inne obowiązujące przepisy prawa.</w:t>
      </w:r>
    </w:p>
    <w:p w14:paraId="0D27AA8C" w14:textId="1FF491CC" w:rsidR="00B93798" w:rsidRDefault="00B93798" w:rsidP="0030644B">
      <w:pPr>
        <w:tabs>
          <w:tab w:val="left" w:pos="227"/>
          <w:tab w:val="left" w:pos="284"/>
        </w:tabs>
        <w:spacing w:line="276" w:lineRule="auto"/>
        <w:jc w:val="both"/>
        <w:rPr>
          <w:rFonts w:ascii="Segoe UI" w:eastAsia="Lucida Sans Unicode" w:hAnsi="Segoe UI" w:cs="Segoe UI"/>
          <w:sz w:val="20"/>
          <w:szCs w:val="20"/>
          <w:lang w:eastAsia="en-US"/>
        </w:rPr>
      </w:pPr>
      <w:r>
        <w:rPr>
          <w:rFonts w:ascii="Segoe UI" w:eastAsia="Lucida Sans Unicode" w:hAnsi="Segoe UI" w:cs="Segoe UI"/>
          <w:sz w:val="20"/>
          <w:szCs w:val="20"/>
          <w:lang w:eastAsia="en-US"/>
        </w:rPr>
        <w:t>3. Wszelkie zmiany umowy wymagają zachowania formy pisemnej pod rygorem nieważności</w:t>
      </w:r>
      <w:r w:rsidR="00CB584D">
        <w:rPr>
          <w:rFonts w:ascii="Segoe UI" w:eastAsia="Lucida Sans Unicode" w:hAnsi="Segoe UI" w:cs="Segoe UI"/>
          <w:sz w:val="20"/>
          <w:szCs w:val="20"/>
          <w:lang w:eastAsia="en-US"/>
        </w:rPr>
        <w:t>.</w:t>
      </w:r>
    </w:p>
    <w:p w14:paraId="45C67308" w14:textId="77777777" w:rsidR="00B93798" w:rsidRDefault="00B93798" w:rsidP="0030644B">
      <w:pPr>
        <w:tabs>
          <w:tab w:val="left" w:pos="227"/>
          <w:tab w:val="left" w:pos="284"/>
        </w:tabs>
        <w:spacing w:line="276" w:lineRule="auto"/>
        <w:jc w:val="both"/>
        <w:rPr>
          <w:rFonts w:ascii="Segoe UI" w:eastAsia="Lucida Sans Unicode" w:hAnsi="Segoe UI" w:cs="Segoe UI"/>
          <w:sz w:val="20"/>
          <w:szCs w:val="20"/>
          <w:lang w:eastAsia="en-US"/>
        </w:rPr>
      </w:pPr>
      <w:r>
        <w:rPr>
          <w:rFonts w:ascii="Segoe UI" w:eastAsia="Lucida Sans Unicode" w:hAnsi="Segoe UI" w:cs="Segoe UI"/>
          <w:sz w:val="20"/>
          <w:szCs w:val="20"/>
          <w:lang w:eastAsia="en-US"/>
        </w:rPr>
        <w:t xml:space="preserve">4. W przypadku zmiany adresu do doręczeń Strona zobowiązana będzie poinformować o tym fakcie drugą Stronę, bez konieczności sporządzania aneksu do umowy, pod rygorem uznania za skutecznie doręczoną korespondencję, wysłaną na ostatni, prawidłowo wskazany przez tę Stronę, adres </w:t>
      </w:r>
      <w:r>
        <w:rPr>
          <w:rFonts w:ascii="Segoe UI" w:eastAsia="Lucida Sans Unicode" w:hAnsi="Segoe UI" w:cs="Segoe UI"/>
          <w:sz w:val="20"/>
          <w:szCs w:val="20"/>
          <w:lang w:eastAsia="en-US"/>
        </w:rPr>
        <w:br/>
        <w:t>do doręczeń. Każda ze stron przyjmuje na siebie odpowiedzialność za wszelkie negatywne skutki, wynikłe z powodu nie wskazania drugiej Stronie aktualnego adresu.</w:t>
      </w:r>
    </w:p>
    <w:p w14:paraId="6937E042" w14:textId="77777777" w:rsidR="00B93798" w:rsidRDefault="00B93798" w:rsidP="0030644B">
      <w:pPr>
        <w:tabs>
          <w:tab w:val="left" w:pos="227"/>
          <w:tab w:val="left" w:pos="284"/>
        </w:tabs>
        <w:spacing w:line="276" w:lineRule="auto"/>
        <w:jc w:val="both"/>
        <w:rPr>
          <w:rFonts w:ascii="Segoe UI" w:eastAsia="Lucida Sans Unicode" w:hAnsi="Segoe UI" w:cs="Segoe UI"/>
          <w:sz w:val="20"/>
          <w:szCs w:val="20"/>
          <w:lang w:eastAsia="en-US"/>
        </w:rPr>
      </w:pPr>
      <w:r>
        <w:rPr>
          <w:rFonts w:ascii="Segoe UI" w:eastAsia="Lucida Sans Unicode" w:hAnsi="Segoe UI" w:cs="Segoe UI"/>
          <w:sz w:val="20"/>
          <w:szCs w:val="20"/>
          <w:lang w:eastAsia="en-US"/>
        </w:rPr>
        <w:t>5. Umowę niniejszą sporządza się w dwóch jednobrzmiących egzemplarzach.</w:t>
      </w:r>
    </w:p>
    <w:p w14:paraId="1FA32277" w14:textId="77777777" w:rsidR="00B93798" w:rsidRDefault="00B93798" w:rsidP="00B93798">
      <w:pPr>
        <w:tabs>
          <w:tab w:val="left" w:pos="227"/>
        </w:tabs>
        <w:jc w:val="center"/>
        <w:rPr>
          <w:rFonts w:ascii="Segoe UI" w:eastAsia="Lucida Sans Unicode" w:hAnsi="Segoe UI" w:cs="Segoe UI"/>
          <w:sz w:val="20"/>
          <w:szCs w:val="20"/>
          <w:lang w:eastAsia="en-US"/>
        </w:rPr>
      </w:pPr>
    </w:p>
    <w:p w14:paraId="22E6E832" w14:textId="77777777" w:rsidR="00B93798" w:rsidRDefault="00B93798" w:rsidP="00B93798">
      <w:pPr>
        <w:tabs>
          <w:tab w:val="left" w:pos="227"/>
        </w:tabs>
        <w:jc w:val="both"/>
        <w:rPr>
          <w:rFonts w:ascii="Segoe UI" w:eastAsia="Lucida Sans Unicode" w:hAnsi="Segoe UI" w:cs="Segoe UI"/>
          <w:sz w:val="20"/>
          <w:szCs w:val="20"/>
          <w:lang w:eastAsia="en-US"/>
        </w:rPr>
      </w:pPr>
    </w:p>
    <w:p w14:paraId="0F668542" w14:textId="77777777" w:rsidR="00B93798" w:rsidRDefault="00B93798" w:rsidP="00B93798">
      <w:pPr>
        <w:tabs>
          <w:tab w:val="left" w:pos="227"/>
        </w:tabs>
        <w:jc w:val="both"/>
        <w:rPr>
          <w:rFonts w:ascii="Segoe UI" w:eastAsia="Lucida Sans Unicode" w:hAnsi="Segoe UI" w:cs="Segoe UI"/>
          <w:sz w:val="20"/>
          <w:szCs w:val="20"/>
          <w:lang w:eastAsia="en-US"/>
        </w:rPr>
      </w:pPr>
      <w:r>
        <w:rPr>
          <w:rFonts w:ascii="Segoe UI" w:eastAsia="Lucida Sans Unicode" w:hAnsi="Segoe UI" w:cs="Segoe UI"/>
          <w:sz w:val="20"/>
          <w:szCs w:val="20"/>
          <w:lang w:eastAsia="en-US"/>
        </w:rPr>
        <w:tab/>
      </w:r>
      <w:r>
        <w:rPr>
          <w:rFonts w:ascii="Segoe UI" w:eastAsia="Lucida Sans Unicode" w:hAnsi="Segoe UI" w:cs="Segoe UI"/>
          <w:sz w:val="20"/>
          <w:szCs w:val="20"/>
          <w:lang w:eastAsia="en-US"/>
        </w:rPr>
        <w:tab/>
        <w:t>Zamawiający</w:t>
      </w:r>
      <w:r>
        <w:rPr>
          <w:rFonts w:ascii="Segoe UI" w:eastAsia="Lucida Sans Unicode" w:hAnsi="Segoe UI" w:cs="Segoe UI"/>
          <w:sz w:val="20"/>
          <w:szCs w:val="20"/>
          <w:lang w:eastAsia="en-US"/>
        </w:rPr>
        <w:tab/>
      </w:r>
      <w:r>
        <w:rPr>
          <w:rFonts w:ascii="Segoe UI" w:eastAsia="Lucida Sans Unicode" w:hAnsi="Segoe UI" w:cs="Segoe UI"/>
          <w:sz w:val="20"/>
          <w:szCs w:val="20"/>
          <w:lang w:eastAsia="en-US"/>
        </w:rPr>
        <w:tab/>
      </w:r>
      <w:r>
        <w:rPr>
          <w:rFonts w:ascii="Segoe UI" w:eastAsia="Lucida Sans Unicode" w:hAnsi="Segoe UI" w:cs="Segoe UI"/>
          <w:sz w:val="20"/>
          <w:szCs w:val="20"/>
          <w:lang w:eastAsia="en-US"/>
        </w:rPr>
        <w:tab/>
      </w:r>
      <w:r>
        <w:rPr>
          <w:rFonts w:ascii="Segoe UI" w:eastAsia="Lucida Sans Unicode" w:hAnsi="Segoe UI" w:cs="Segoe UI"/>
          <w:sz w:val="20"/>
          <w:szCs w:val="20"/>
          <w:lang w:eastAsia="en-US"/>
        </w:rPr>
        <w:tab/>
      </w:r>
      <w:r>
        <w:rPr>
          <w:rFonts w:ascii="Segoe UI" w:eastAsia="Lucida Sans Unicode" w:hAnsi="Segoe UI" w:cs="Segoe UI"/>
          <w:sz w:val="20"/>
          <w:szCs w:val="20"/>
          <w:lang w:eastAsia="en-US"/>
        </w:rPr>
        <w:tab/>
      </w:r>
      <w:r>
        <w:rPr>
          <w:rFonts w:ascii="Segoe UI" w:eastAsia="Lucida Sans Unicode" w:hAnsi="Segoe UI" w:cs="Segoe UI"/>
          <w:sz w:val="20"/>
          <w:szCs w:val="20"/>
          <w:lang w:eastAsia="en-US"/>
        </w:rPr>
        <w:tab/>
      </w:r>
      <w:r>
        <w:rPr>
          <w:rFonts w:ascii="Segoe UI" w:eastAsia="Lucida Sans Unicode" w:hAnsi="Segoe UI" w:cs="Segoe UI"/>
          <w:sz w:val="20"/>
          <w:szCs w:val="20"/>
          <w:lang w:eastAsia="en-US"/>
        </w:rPr>
        <w:tab/>
        <w:t xml:space="preserve"> Wykonawca</w:t>
      </w:r>
    </w:p>
    <w:p w14:paraId="58F0B97E" w14:textId="77777777" w:rsidR="002E3BF0" w:rsidRDefault="002E3BF0" w:rsidP="00B93798">
      <w:pPr>
        <w:tabs>
          <w:tab w:val="left" w:pos="227"/>
        </w:tabs>
        <w:jc w:val="both"/>
        <w:rPr>
          <w:rFonts w:ascii="Segoe UI" w:eastAsia="Lucida Sans Unicode" w:hAnsi="Segoe UI" w:cs="Segoe UI"/>
          <w:sz w:val="20"/>
          <w:szCs w:val="20"/>
          <w:lang w:eastAsia="en-US"/>
        </w:rPr>
      </w:pPr>
    </w:p>
    <w:p w14:paraId="122189AD" w14:textId="77777777" w:rsidR="00830535" w:rsidRDefault="00830535" w:rsidP="00B93798">
      <w:pPr>
        <w:tabs>
          <w:tab w:val="left" w:pos="227"/>
        </w:tabs>
        <w:jc w:val="both"/>
        <w:rPr>
          <w:rFonts w:ascii="Segoe UI" w:eastAsia="Lucida Sans Unicode" w:hAnsi="Segoe UI" w:cs="Segoe UI"/>
          <w:sz w:val="20"/>
          <w:szCs w:val="20"/>
          <w:lang w:eastAsia="en-US"/>
        </w:rPr>
      </w:pPr>
    </w:p>
    <w:p w14:paraId="699A2FFA" w14:textId="77777777" w:rsidR="00830535" w:rsidRDefault="00830535" w:rsidP="00B93798">
      <w:pPr>
        <w:tabs>
          <w:tab w:val="left" w:pos="227"/>
        </w:tabs>
        <w:jc w:val="both"/>
        <w:rPr>
          <w:rFonts w:ascii="Segoe UI" w:eastAsia="Lucida Sans Unicode" w:hAnsi="Segoe UI" w:cs="Segoe UI"/>
          <w:sz w:val="20"/>
          <w:szCs w:val="20"/>
          <w:lang w:eastAsia="en-US"/>
        </w:rPr>
      </w:pPr>
    </w:p>
    <w:p w14:paraId="47A6F2AF" w14:textId="77777777" w:rsidR="00830535" w:rsidRDefault="00830535" w:rsidP="00B93798">
      <w:pPr>
        <w:tabs>
          <w:tab w:val="left" w:pos="227"/>
        </w:tabs>
        <w:jc w:val="both"/>
        <w:rPr>
          <w:rFonts w:ascii="Segoe UI" w:eastAsia="Lucida Sans Unicode" w:hAnsi="Segoe UI" w:cs="Segoe UI"/>
          <w:sz w:val="20"/>
          <w:szCs w:val="20"/>
          <w:lang w:eastAsia="en-US"/>
        </w:rPr>
      </w:pPr>
    </w:p>
    <w:p w14:paraId="53A576C9" w14:textId="77777777" w:rsidR="00830535" w:rsidRDefault="00830535" w:rsidP="00B93798">
      <w:pPr>
        <w:tabs>
          <w:tab w:val="left" w:pos="227"/>
        </w:tabs>
        <w:jc w:val="both"/>
        <w:rPr>
          <w:rFonts w:ascii="Segoe UI" w:eastAsia="Lucida Sans Unicode" w:hAnsi="Segoe UI" w:cs="Segoe UI"/>
          <w:sz w:val="20"/>
          <w:szCs w:val="20"/>
          <w:lang w:eastAsia="en-US"/>
        </w:rPr>
      </w:pPr>
    </w:p>
    <w:p w14:paraId="3B1CF686" w14:textId="77777777" w:rsidR="00830535" w:rsidRDefault="00830535" w:rsidP="00B93798">
      <w:pPr>
        <w:tabs>
          <w:tab w:val="left" w:pos="227"/>
        </w:tabs>
        <w:jc w:val="both"/>
        <w:rPr>
          <w:rFonts w:ascii="Segoe UI" w:eastAsia="Lucida Sans Unicode" w:hAnsi="Segoe UI" w:cs="Segoe UI"/>
          <w:sz w:val="20"/>
          <w:szCs w:val="20"/>
          <w:lang w:eastAsia="en-US"/>
        </w:rPr>
      </w:pPr>
    </w:p>
    <w:p w14:paraId="2DACA8AA" w14:textId="77777777" w:rsidR="00830535" w:rsidRDefault="00830535" w:rsidP="00B93798">
      <w:pPr>
        <w:tabs>
          <w:tab w:val="left" w:pos="227"/>
        </w:tabs>
        <w:jc w:val="both"/>
        <w:rPr>
          <w:rFonts w:ascii="Segoe UI" w:eastAsia="Lucida Sans Unicode" w:hAnsi="Segoe UI" w:cs="Segoe UI"/>
          <w:sz w:val="20"/>
          <w:szCs w:val="20"/>
          <w:lang w:eastAsia="en-US"/>
        </w:rPr>
      </w:pPr>
    </w:p>
    <w:p w14:paraId="5230EE53" w14:textId="77777777" w:rsidR="00830535" w:rsidRDefault="00830535" w:rsidP="00B93798">
      <w:pPr>
        <w:tabs>
          <w:tab w:val="left" w:pos="227"/>
        </w:tabs>
        <w:jc w:val="both"/>
        <w:rPr>
          <w:rFonts w:ascii="Segoe UI" w:eastAsia="Lucida Sans Unicode" w:hAnsi="Segoe UI" w:cs="Segoe UI"/>
          <w:sz w:val="20"/>
          <w:szCs w:val="20"/>
          <w:lang w:eastAsia="en-US"/>
        </w:rPr>
      </w:pPr>
    </w:p>
    <w:bookmarkEnd w:id="0"/>
    <w:p w14:paraId="3EAF4074" w14:textId="77777777" w:rsidR="0030644B" w:rsidRDefault="0030644B" w:rsidP="0030644B">
      <w:pPr>
        <w:tabs>
          <w:tab w:val="left" w:pos="227"/>
        </w:tabs>
        <w:jc w:val="right"/>
        <w:rPr>
          <w:rFonts w:ascii="Segoe UI" w:eastAsia="Lucida Sans Unicode" w:hAnsi="Segoe UI" w:cs="Segoe UI"/>
          <w:sz w:val="20"/>
          <w:szCs w:val="20"/>
          <w:lang w:eastAsia="en-US"/>
        </w:rPr>
      </w:pPr>
      <w:r>
        <w:rPr>
          <w:rFonts w:ascii="Segoe UI" w:eastAsia="Lucida Sans Unicode" w:hAnsi="Segoe UI" w:cs="Segoe UI"/>
          <w:sz w:val="20"/>
          <w:szCs w:val="20"/>
          <w:lang w:eastAsia="en-US"/>
        </w:rPr>
        <w:lastRenderedPageBreak/>
        <w:t xml:space="preserve">Załącznik nr 1 </w:t>
      </w:r>
    </w:p>
    <w:p w14:paraId="64488040" w14:textId="77777777" w:rsidR="0030644B" w:rsidRDefault="0030644B" w:rsidP="0030644B">
      <w:pPr>
        <w:rPr>
          <w:rFonts w:ascii="Segoe UI" w:eastAsia="NSimSun" w:hAnsi="Segoe UI" w:cs="Calibri"/>
          <w:b/>
          <w:color w:val="000000"/>
          <w:sz w:val="18"/>
          <w:szCs w:val="18"/>
        </w:rPr>
      </w:pPr>
      <w:r>
        <w:rPr>
          <w:rFonts w:ascii="Segoe UI" w:eastAsia="NSimSun" w:hAnsi="Segoe UI" w:cs="Calibri"/>
          <w:b/>
          <w:color w:val="000000"/>
          <w:sz w:val="18"/>
          <w:szCs w:val="18"/>
        </w:rPr>
        <w:t>KLAUZULA INFORMACYJNA DOT. PRZETWARZANIA DANYCH OSOBOWYCH</w:t>
      </w:r>
    </w:p>
    <w:p w14:paraId="4C6CF67C" w14:textId="77777777" w:rsidR="0030644B" w:rsidRDefault="0030644B" w:rsidP="0030644B">
      <w:pPr>
        <w:jc w:val="both"/>
        <w:rPr>
          <w:rFonts w:ascii="Segoe UI" w:eastAsia="NSimSun" w:hAnsi="Segoe UI" w:cs="Calibri"/>
          <w:sz w:val="18"/>
          <w:szCs w:val="18"/>
        </w:rPr>
      </w:pPr>
      <w:r>
        <w:rPr>
          <w:rFonts w:ascii="Segoe UI" w:eastAsia="NSimSun" w:hAnsi="Segoe UI" w:cs="Calibri"/>
          <w:sz w:val="18"/>
          <w:szCs w:val="18"/>
        </w:rPr>
        <w:t>- Zgodnie z art. 13 ust. 1−2 rozporządzenia Parlamentu Europejskiego i Rady (UE) 2016/679  z 27.04.2016r. w sprawie ochrony osób fizycznych w związku z przetwarzaniem danych osobowych  i w sprawie swobodnego przepływu takich danych oraz uchylenia dyrektywy 95/46/WE (ogólne rozporządzenie o ochronie danych) (Dz.U. UE L 119, s. 1) – dalej RODO – informujemy, że:</w:t>
      </w:r>
    </w:p>
    <w:p w14:paraId="0B38C7B8" w14:textId="77777777" w:rsidR="0030644B" w:rsidRDefault="0030644B" w:rsidP="0030644B">
      <w:pPr>
        <w:tabs>
          <w:tab w:val="left" w:pos="360"/>
        </w:tabs>
        <w:jc w:val="both"/>
      </w:pPr>
      <w:r>
        <w:rPr>
          <w:rFonts w:ascii="Segoe UI" w:eastAsia="NSimSun" w:hAnsi="Segoe UI" w:cs="Calibri"/>
          <w:b/>
          <w:bCs/>
          <w:sz w:val="18"/>
          <w:szCs w:val="18"/>
        </w:rPr>
        <w:t>Administrator danych:</w:t>
      </w:r>
    </w:p>
    <w:p w14:paraId="1C529B10" w14:textId="77777777" w:rsidR="0030644B" w:rsidRDefault="0030644B" w:rsidP="0030644B">
      <w:pPr>
        <w:jc w:val="both"/>
      </w:pPr>
      <w:r>
        <w:rPr>
          <w:rFonts w:ascii="Segoe UI" w:eastAsia="NSimSun" w:hAnsi="Segoe UI" w:cs="Calibri"/>
          <w:sz w:val="18"/>
          <w:szCs w:val="18"/>
        </w:rPr>
        <w:t>Administratorem danych osobowych jest Dom Pomocy Społecznej „Zielony Taras” w Koszalinie  z siedzibą przy</w:t>
      </w:r>
      <w:r>
        <w:rPr>
          <w:rFonts w:ascii="Segoe UI" w:eastAsia="NSimSun" w:hAnsi="Segoe UI" w:cs="Calibri"/>
          <w:sz w:val="18"/>
          <w:szCs w:val="18"/>
        </w:rPr>
        <w:br/>
        <w:t xml:space="preserve">ul. Leonida Teligi 4 w Koszalinie, adres e-mail: </w:t>
      </w:r>
      <w:hyperlink r:id="rId10" w:history="1">
        <w:r>
          <w:rPr>
            <w:rFonts w:ascii="Segoe UI" w:eastAsia="NSimSun" w:hAnsi="Segoe UI" w:cs="Calibri"/>
            <w:color w:val="000080"/>
            <w:sz w:val="18"/>
            <w:szCs w:val="18"/>
            <w:u w:val="single"/>
          </w:rPr>
          <w:t>dps@dpskoszalin.pl</w:t>
        </w:r>
      </w:hyperlink>
      <w:r>
        <w:rPr>
          <w:rFonts w:ascii="Segoe UI" w:eastAsia="NSimSun" w:hAnsi="Segoe UI" w:cs="Calibri"/>
          <w:sz w:val="18"/>
          <w:szCs w:val="18"/>
        </w:rPr>
        <w:t>, tel. 94 717 08 90.</w:t>
      </w:r>
    </w:p>
    <w:p w14:paraId="281377A6" w14:textId="77777777" w:rsidR="0030644B" w:rsidRDefault="0030644B" w:rsidP="0030644B">
      <w:pPr>
        <w:jc w:val="both"/>
      </w:pPr>
      <w:r>
        <w:rPr>
          <w:rFonts w:ascii="Segoe UI" w:eastAsia="NSimSun" w:hAnsi="Segoe UI" w:cs="Calibri"/>
          <w:b/>
          <w:bCs/>
          <w:sz w:val="18"/>
          <w:szCs w:val="18"/>
        </w:rPr>
        <w:t>Inspektor Ochrony Danych:</w:t>
      </w:r>
    </w:p>
    <w:p w14:paraId="0DE1F60C" w14:textId="77777777" w:rsidR="0030644B" w:rsidRDefault="0030644B" w:rsidP="0030644B">
      <w:pPr>
        <w:jc w:val="both"/>
      </w:pPr>
      <w:r>
        <w:rPr>
          <w:rFonts w:ascii="Segoe UI" w:eastAsia="NSimSun" w:hAnsi="Segoe UI" w:cs="Calibri"/>
          <w:sz w:val="18"/>
          <w:szCs w:val="18"/>
        </w:rPr>
        <w:t xml:space="preserve">Inspektorem ochrony danych jest Natalia Kuczerka-Kępa. Kontakt z inspektorem  jest realizowany za pośrednictwem adresu mailowego </w:t>
      </w:r>
      <w:r>
        <w:rPr>
          <w:rFonts w:ascii="Segoe UI" w:eastAsia="NSimSun" w:hAnsi="Segoe UI" w:cs="Calibri"/>
          <w:color w:val="000080"/>
          <w:sz w:val="18"/>
          <w:szCs w:val="18"/>
          <w:u w:val="single"/>
        </w:rPr>
        <w:t>iodo@dpskoszalin.pl</w:t>
      </w:r>
      <w:r>
        <w:rPr>
          <w:rFonts w:ascii="Segoe UI" w:eastAsia="NSimSun" w:hAnsi="Segoe UI" w:cs="Calibri"/>
          <w:sz w:val="18"/>
          <w:szCs w:val="18"/>
        </w:rPr>
        <w:t xml:space="preserve"> oraz poprzez korespondencję na adres Administratora z dopiskiem „Inspektor ochrony danych”.</w:t>
      </w:r>
    </w:p>
    <w:p w14:paraId="30A8DC90" w14:textId="77777777" w:rsidR="0030644B" w:rsidRDefault="0030644B" w:rsidP="0030644B">
      <w:pPr>
        <w:widowControl/>
        <w:numPr>
          <w:ilvl w:val="0"/>
          <w:numId w:val="8"/>
        </w:numPr>
        <w:jc w:val="both"/>
        <w:textAlignment w:val="baseline"/>
        <w:rPr>
          <w:rFonts w:ascii="Segoe UI" w:eastAsia="NSimSun" w:hAnsi="Segoe UI" w:cs="Calibri"/>
          <w:b/>
          <w:sz w:val="18"/>
          <w:szCs w:val="18"/>
        </w:rPr>
      </w:pPr>
      <w:bookmarkStart w:id="8" w:name="_Hlk5112268041"/>
      <w:r>
        <w:rPr>
          <w:rFonts w:ascii="Segoe UI" w:eastAsia="NSimSun" w:hAnsi="Segoe UI" w:cs="Calibri"/>
          <w:b/>
          <w:sz w:val="18"/>
          <w:szCs w:val="18"/>
        </w:rPr>
        <w:t>Cele i podstawy przetwarzania</w:t>
      </w:r>
    </w:p>
    <w:p w14:paraId="59224E9D" w14:textId="77777777" w:rsidR="0030644B" w:rsidRDefault="0030644B" w:rsidP="0030644B">
      <w:pPr>
        <w:jc w:val="both"/>
        <w:rPr>
          <w:rFonts w:ascii="Segoe UI" w:eastAsia="NSimSun" w:hAnsi="Segoe UI" w:cs="Calibri"/>
          <w:sz w:val="18"/>
          <w:szCs w:val="18"/>
        </w:rPr>
      </w:pPr>
      <w:r>
        <w:rPr>
          <w:rFonts w:ascii="Segoe UI" w:eastAsia="NSimSun" w:hAnsi="Segoe UI" w:cs="Calibri"/>
          <w:sz w:val="18"/>
          <w:szCs w:val="18"/>
        </w:rPr>
        <w:t>Jako Administrator będziemy przetwarzać Pani/Pana dane osobowe na podstawie obowiązujących przepisów prawa, zawartych umów i udzielonej zgody w celu:</w:t>
      </w:r>
    </w:p>
    <w:p w14:paraId="142EAFC2" w14:textId="77777777" w:rsidR="0030644B" w:rsidRDefault="0030644B" w:rsidP="0030644B">
      <w:pPr>
        <w:jc w:val="both"/>
      </w:pPr>
      <w:r>
        <w:rPr>
          <w:rFonts w:ascii="Segoe UI" w:eastAsia="NSimSun" w:hAnsi="Segoe UI" w:cs="Calibri"/>
          <w:sz w:val="18"/>
          <w:szCs w:val="18"/>
          <w:lang w:eastAsia="pl-PL"/>
        </w:rPr>
        <w:t>a) </w:t>
      </w:r>
      <w:r>
        <w:rPr>
          <w:rFonts w:ascii="Segoe UI" w:eastAsia="NSimSun" w:hAnsi="Segoe UI" w:cs="Calibri"/>
          <w:b/>
          <w:sz w:val="18"/>
          <w:szCs w:val="18"/>
        </w:rPr>
        <w:t>zawarcia i wykonania łączącej nas umowy przez czas trwania umowy i rozliczeń po jej zakończeniu (podstawa prawna: art. 6 ust. 1b RODO),</w:t>
      </w:r>
    </w:p>
    <w:p w14:paraId="5E196D55" w14:textId="77777777" w:rsidR="0030644B" w:rsidRDefault="0030644B" w:rsidP="0030644B">
      <w:pPr>
        <w:jc w:val="both"/>
        <w:rPr>
          <w:rFonts w:ascii="Segoe UI" w:eastAsia="NSimSun" w:hAnsi="Segoe UI" w:cs="Calibri"/>
          <w:sz w:val="18"/>
          <w:szCs w:val="18"/>
        </w:rPr>
      </w:pPr>
      <w:r>
        <w:rPr>
          <w:rFonts w:ascii="Segoe UI" w:eastAsia="NSimSun" w:hAnsi="Segoe UI" w:cs="Calibri"/>
          <w:sz w:val="18"/>
          <w:szCs w:val="18"/>
        </w:rPr>
        <w:t xml:space="preserve">b) wykonania ciążących na administratorze danych obowiązków prawnych (podstawa: art. 6 ust. 1c RODO), związanych min. z  rozliczeniem finansowym/księgowym umowy oraz koniecznością archiwizacji umów </w:t>
      </w:r>
      <w:r>
        <w:rPr>
          <w:rFonts w:ascii="Segoe UI" w:eastAsia="NSimSun" w:hAnsi="Segoe UI" w:cs="Calibri"/>
          <w:sz w:val="18"/>
          <w:szCs w:val="18"/>
        </w:rPr>
        <w:br/>
        <w:t>po jej zakończeniu.</w:t>
      </w:r>
    </w:p>
    <w:p w14:paraId="10843724" w14:textId="77777777" w:rsidR="0030644B" w:rsidRDefault="0030644B" w:rsidP="0030644B">
      <w:pPr>
        <w:widowControl/>
        <w:numPr>
          <w:ilvl w:val="0"/>
          <w:numId w:val="7"/>
        </w:numPr>
        <w:jc w:val="both"/>
        <w:textAlignment w:val="baseline"/>
        <w:rPr>
          <w:rFonts w:ascii="Segoe UI" w:eastAsia="NSimSun" w:hAnsi="Segoe UI" w:cs="Calibri"/>
          <w:b/>
          <w:sz w:val="18"/>
          <w:szCs w:val="18"/>
        </w:rPr>
      </w:pPr>
      <w:r>
        <w:rPr>
          <w:rFonts w:ascii="Segoe UI" w:eastAsia="NSimSun" w:hAnsi="Segoe UI" w:cs="Calibri"/>
          <w:b/>
          <w:sz w:val="18"/>
          <w:szCs w:val="18"/>
        </w:rPr>
        <w:t>Okres przetwarzania danych</w:t>
      </w:r>
    </w:p>
    <w:p w14:paraId="3B440AB7" w14:textId="77777777" w:rsidR="0030644B" w:rsidRPr="002A6C9D" w:rsidRDefault="0030644B" w:rsidP="0030644B">
      <w:pPr>
        <w:pStyle w:val="Standard"/>
        <w:spacing w:after="0"/>
        <w:jc w:val="both"/>
        <w:rPr>
          <w:sz w:val="18"/>
          <w:szCs w:val="18"/>
        </w:rPr>
      </w:pPr>
      <w:r>
        <w:rPr>
          <w:rFonts w:ascii="Segoe UI" w:eastAsia="NSimSun" w:hAnsi="Segoe UI"/>
          <w:sz w:val="18"/>
          <w:szCs w:val="18"/>
        </w:rPr>
        <w:t xml:space="preserve">Pani/Pana dane osobowe będą przetwarzane przez okres niezbędny do realizacji celów przetwarzania, lecz nie krócej niż okresy wynikające z przepisów prawa regulujące niezbędne okresy przetwarzania. W przypadku </w:t>
      </w:r>
      <w:r>
        <w:rPr>
          <w:rFonts w:ascii="Segoe UI" w:eastAsia="Times New Roman" w:hAnsi="Segoe UI"/>
          <w:sz w:val="18"/>
          <w:szCs w:val="18"/>
          <w:lang w:eastAsia="pl-PL"/>
        </w:rPr>
        <w:t xml:space="preserve">realizacji umowy </w:t>
      </w:r>
      <w:r w:rsidRPr="002A6C9D">
        <w:rPr>
          <w:rFonts w:ascii="Segoe UI" w:hAnsi="Segoe UI" w:cs="Segoe UI"/>
          <w:bCs/>
          <w:sz w:val="18"/>
          <w:szCs w:val="18"/>
        </w:rPr>
        <w:t>Zorganizowanie i przeprowadzenie szkoleń podnoszących kwalifikacje i kompetencje zawodowe pracowników zamawiającego</w:t>
      </w:r>
      <w:r w:rsidRPr="002A6C9D">
        <w:rPr>
          <w:rFonts w:ascii="Segoe UI" w:hAnsi="Segoe UI" w:cs="Segoe UI"/>
          <w:sz w:val="18"/>
          <w:szCs w:val="18"/>
        </w:rPr>
        <w:t xml:space="preserve"> na potrzeby realizacji działań projektowych pt. Podniesienie jakości usług świadczonych przez Dom Pomocy Społecznej „Zielony Taras” w Koszalinie</w:t>
      </w:r>
      <w:r>
        <w:rPr>
          <w:rFonts w:ascii="Segoe UI" w:hAnsi="Segoe UI" w:cs="Segoe UI"/>
          <w:sz w:val="18"/>
          <w:szCs w:val="18"/>
        </w:rPr>
        <w:t xml:space="preserve"> </w:t>
      </w:r>
      <w:r>
        <w:rPr>
          <w:rFonts w:ascii="Segoe UI" w:eastAsia="Times New Roman" w:hAnsi="Segoe UI"/>
          <w:sz w:val="18"/>
          <w:szCs w:val="18"/>
          <w:lang w:eastAsia="pl-PL"/>
        </w:rPr>
        <w:t>dane osobowe są przetwarzane przez okres jej obowiązywania i do 10 lat po rozliczeniu dofinansowania projektu „</w:t>
      </w:r>
      <w:r w:rsidRPr="004D7B60">
        <w:rPr>
          <w:rFonts w:ascii="Segoe UI" w:hAnsi="Segoe UI" w:cs="Segoe UI"/>
          <w:sz w:val="18"/>
          <w:szCs w:val="18"/>
        </w:rPr>
        <w:t>Podniesienie jakości usług świadczonych przez Dom Pomocy Społecznej „Zielony Taras” w Koszalinie</w:t>
      </w:r>
      <w:r>
        <w:rPr>
          <w:rFonts w:ascii="Segoe UI" w:eastAsia="Times New Roman" w:hAnsi="Segoe UI"/>
          <w:sz w:val="18"/>
          <w:szCs w:val="18"/>
          <w:lang w:eastAsia="pl-PL"/>
        </w:rPr>
        <w:t>”.</w:t>
      </w:r>
    </w:p>
    <w:p w14:paraId="3C5BCF85" w14:textId="77777777" w:rsidR="0030644B" w:rsidRDefault="0030644B" w:rsidP="0030644B">
      <w:pPr>
        <w:widowControl/>
        <w:numPr>
          <w:ilvl w:val="0"/>
          <w:numId w:val="7"/>
        </w:numPr>
        <w:jc w:val="both"/>
        <w:textAlignment w:val="baseline"/>
        <w:rPr>
          <w:rFonts w:ascii="Segoe UI" w:eastAsia="NSimSun" w:hAnsi="Segoe UI" w:cs="Calibri"/>
          <w:b/>
          <w:sz w:val="18"/>
          <w:szCs w:val="18"/>
        </w:rPr>
      </w:pPr>
      <w:r>
        <w:rPr>
          <w:rFonts w:ascii="Segoe UI" w:eastAsia="NSimSun" w:hAnsi="Segoe UI" w:cs="Calibri"/>
          <w:b/>
          <w:sz w:val="18"/>
          <w:szCs w:val="18"/>
        </w:rPr>
        <w:t>Odbiorcy danych</w:t>
      </w:r>
    </w:p>
    <w:p w14:paraId="2934EE45" w14:textId="77777777" w:rsidR="0030644B" w:rsidRDefault="0030644B" w:rsidP="0030644B">
      <w:pPr>
        <w:jc w:val="both"/>
      </w:pPr>
      <w:r>
        <w:rPr>
          <w:rFonts w:ascii="Segoe UI" w:eastAsia="NSimSun" w:hAnsi="Segoe UI" w:cs="Calibri"/>
          <w:sz w:val="18"/>
          <w:szCs w:val="18"/>
        </w:rPr>
        <w:t xml:space="preserve">Do Pani/Pana danych osobowych mogą też mieć dostęp podmioty upoważnione do odbioru danych osobowych </w:t>
      </w:r>
      <w:r>
        <w:rPr>
          <w:rFonts w:ascii="Segoe UI" w:eastAsia="NSimSun" w:hAnsi="Segoe UI" w:cs="Calibri"/>
          <w:sz w:val="18"/>
          <w:szCs w:val="18"/>
        </w:rPr>
        <w:br/>
        <w:t xml:space="preserve">na podstawie odpowiednich przepisów prawa oraz innym podmiotom uczestniczącym w procesach niezbędnych </w:t>
      </w:r>
      <w:r>
        <w:rPr>
          <w:rFonts w:ascii="Segoe UI" w:eastAsia="NSimSun" w:hAnsi="Segoe UI" w:cs="Calibri"/>
          <w:sz w:val="18"/>
          <w:szCs w:val="18"/>
        </w:rPr>
        <w:br/>
        <w:t xml:space="preserve">do realizacji zwartych umów.  </w:t>
      </w:r>
      <w:bookmarkStart w:id="9" w:name="_Hlk198540539"/>
      <w:r>
        <w:rPr>
          <w:rFonts w:ascii="Segoe UI" w:eastAsia="NSimSun" w:hAnsi="Segoe UI" w:cs="Calibri"/>
          <w:sz w:val="18"/>
          <w:szCs w:val="18"/>
        </w:rPr>
        <w:t>Dane mogą być powierzone celem przetwarzania przez podmioty wspierające funkcjonowanie Administratora, np. radcy prawni, firma serwisująca oprogramowanie i infrastrukturę IT</w:t>
      </w:r>
      <w:r w:rsidRPr="00702EFE">
        <w:rPr>
          <w:rFonts w:ascii="Segoe UI" w:eastAsia="Times New Roman" w:hAnsi="Segoe UI" w:cs="Segoe UI"/>
          <w:kern w:val="0"/>
          <w:sz w:val="18"/>
          <w:szCs w:val="18"/>
          <w:lang w:bidi="ar-SA"/>
        </w:rPr>
        <w:t xml:space="preserve"> </w:t>
      </w:r>
      <w:r>
        <w:rPr>
          <w:rFonts w:ascii="Segoe UI" w:eastAsia="Times New Roman" w:hAnsi="Segoe UI" w:cs="Segoe UI"/>
          <w:kern w:val="0"/>
          <w:sz w:val="18"/>
          <w:szCs w:val="18"/>
          <w:lang w:bidi="ar-SA"/>
        </w:rPr>
        <w:br/>
        <w:t xml:space="preserve">oraz </w:t>
      </w:r>
      <w:r w:rsidRPr="00D4665F">
        <w:rPr>
          <w:rFonts w:ascii="Segoe UI" w:eastAsia="Times New Roman" w:hAnsi="Segoe UI" w:cs="Segoe UI"/>
          <w:kern w:val="0"/>
          <w:sz w:val="18"/>
          <w:szCs w:val="18"/>
          <w:lang w:bidi="ar-SA"/>
        </w:rPr>
        <w:t>Instytucje zarządzające, audytorzy i kontrolerzy weryfikujący prawidłowość rozliczeń uzyskanego dofinansowania ze środków UE</w:t>
      </w:r>
      <w:r>
        <w:rPr>
          <w:rFonts w:ascii="Segoe UI" w:eastAsia="NSimSun" w:hAnsi="Segoe UI" w:cs="Calibri"/>
          <w:sz w:val="18"/>
          <w:szCs w:val="18"/>
        </w:rPr>
        <w:t xml:space="preserve">. </w:t>
      </w:r>
      <w:r>
        <w:rPr>
          <w:rFonts w:ascii="Segoe UI" w:eastAsia="Times New Roman" w:hAnsi="Segoe UI" w:cs="Calibri"/>
          <w:sz w:val="18"/>
          <w:szCs w:val="18"/>
          <w:lang w:eastAsia="pl-PL"/>
        </w:rPr>
        <w:t xml:space="preserve">Administrator nie przekazuje danych osobowych przetwarzanych w swoich zbiorach do państw trzecich, ani żadnych organizacji międzynarodowych. </w:t>
      </w:r>
      <w:bookmarkEnd w:id="9"/>
      <w:r>
        <w:rPr>
          <w:rFonts w:ascii="Segoe UI" w:eastAsia="Times New Roman" w:hAnsi="Segoe UI" w:cs="Calibri"/>
          <w:sz w:val="18"/>
          <w:szCs w:val="18"/>
          <w:lang w:eastAsia="pl-PL"/>
        </w:rPr>
        <w:t>Administrator danych prowadzi publicznie dostępny Rejestr umów, wiec dane osobowe w zakresie wskazanym prawem mogą zostać upublicznione.</w:t>
      </w:r>
    </w:p>
    <w:p w14:paraId="6EA59572" w14:textId="77777777" w:rsidR="0030644B" w:rsidRDefault="0030644B" w:rsidP="0030644B">
      <w:pPr>
        <w:widowControl/>
        <w:numPr>
          <w:ilvl w:val="0"/>
          <w:numId w:val="7"/>
        </w:numPr>
        <w:jc w:val="both"/>
        <w:textAlignment w:val="baseline"/>
        <w:rPr>
          <w:rFonts w:ascii="Segoe UI" w:eastAsia="NSimSun" w:hAnsi="Segoe UI" w:cs="Calibri"/>
          <w:b/>
          <w:sz w:val="18"/>
          <w:szCs w:val="18"/>
        </w:rPr>
      </w:pPr>
      <w:r>
        <w:rPr>
          <w:rFonts w:ascii="Segoe UI" w:eastAsia="NSimSun" w:hAnsi="Segoe UI" w:cs="Calibri"/>
          <w:b/>
          <w:sz w:val="18"/>
          <w:szCs w:val="18"/>
        </w:rPr>
        <w:t>Zgodnie z RODO, przysługuje Pani/Panu:</w:t>
      </w:r>
    </w:p>
    <w:p w14:paraId="61632216" w14:textId="77777777" w:rsidR="0030644B" w:rsidRDefault="0030644B" w:rsidP="0030644B">
      <w:pPr>
        <w:widowControl/>
        <w:numPr>
          <w:ilvl w:val="0"/>
          <w:numId w:val="9"/>
        </w:numPr>
        <w:ind w:left="0" w:firstLine="0"/>
        <w:jc w:val="both"/>
        <w:textAlignment w:val="baseline"/>
        <w:rPr>
          <w:rFonts w:ascii="Segoe UI" w:eastAsia="NSimSun" w:hAnsi="Segoe UI" w:cs="Calibri"/>
          <w:sz w:val="18"/>
          <w:szCs w:val="18"/>
        </w:rPr>
      </w:pPr>
      <w:r>
        <w:rPr>
          <w:rFonts w:ascii="Segoe UI" w:eastAsia="NSimSun" w:hAnsi="Segoe UI" w:cs="Calibri"/>
          <w:sz w:val="18"/>
          <w:szCs w:val="18"/>
        </w:rPr>
        <w:t>w każdej chwili przysługuje prawo do wniesienia sprzeciwu wobec przetwarzania danych osobowych; Administrator danych osobowych przestanie przetwarzać Pani/Pana dane osobowe w celach wskazanych w pkt 1, chyba, że w stosunku do tych danych istnieją prawnie uzasadnione podstawy, które są nadrzędne wobec Pani/Pana interesów, praw i wolności lub dane będą niezbędne do ewentualnego ustalenia, dochodzenia lub obrony roszczeń,</w:t>
      </w:r>
    </w:p>
    <w:p w14:paraId="331F8095" w14:textId="77777777" w:rsidR="0030644B" w:rsidRDefault="0030644B" w:rsidP="0030644B">
      <w:pPr>
        <w:widowControl/>
        <w:numPr>
          <w:ilvl w:val="0"/>
          <w:numId w:val="9"/>
        </w:numPr>
        <w:ind w:left="0" w:firstLine="0"/>
        <w:jc w:val="both"/>
        <w:textAlignment w:val="baseline"/>
        <w:rPr>
          <w:rFonts w:ascii="Segoe UI" w:eastAsia="NSimSun" w:hAnsi="Segoe UI" w:cs="Calibri"/>
          <w:sz w:val="18"/>
          <w:szCs w:val="18"/>
        </w:rPr>
      </w:pPr>
      <w:r>
        <w:rPr>
          <w:rFonts w:ascii="Segoe UI" w:eastAsia="NSimSun" w:hAnsi="Segoe UI" w:cs="Calibri"/>
          <w:sz w:val="18"/>
          <w:szCs w:val="18"/>
        </w:rPr>
        <w:t>prawo dostępu do swoich danych oraz otrzymania ich kopii,</w:t>
      </w:r>
    </w:p>
    <w:p w14:paraId="5A949EC2" w14:textId="77777777" w:rsidR="0030644B" w:rsidRDefault="0030644B" w:rsidP="0030644B">
      <w:pPr>
        <w:widowControl/>
        <w:numPr>
          <w:ilvl w:val="0"/>
          <w:numId w:val="9"/>
        </w:numPr>
        <w:ind w:left="0" w:firstLine="0"/>
        <w:jc w:val="both"/>
        <w:textAlignment w:val="baseline"/>
        <w:rPr>
          <w:rFonts w:ascii="Segoe UI" w:eastAsia="NSimSun" w:hAnsi="Segoe UI" w:cs="Calibri"/>
          <w:sz w:val="18"/>
          <w:szCs w:val="18"/>
        </w:rPr>
      </w:pPr>
      <w:r>
        <w:rPr>
          <w:rFonts w:ascii="Segoe UI" w:eastAsia="NSimSun" w:hAnsi="Segoe UI" w:cs="Calibri"/>
          <w:sz w:val="18"/>
          <w:szCs w:val="18"/>
        </w:rPr>
        <w:t>prawo do sprostowania (poprawiania) swoich danych,</w:t>
      </w:r>
    </w:p>
    <w:p w14:paraId="129B4F06" w14:textId="77777777" w:rsidR="0030644B" w:rsidRDefault="0030644B" w:rsidP="0030644B">
      <w:pPr>
        <w:widowControl/>
        <w:numPr>
          <w:ilvl w:val="0"/>
          <w:numId w:val="9"/>
        </w:numPr>
        <w:ind w:left="0" w:firstLine="0"/>
        <w:jc w:val="both"/>
        <w:textAlignment w:val="baseline"/>
        <w:rPr>
          <w:rFonts w:ascii="Segoe UI" w:eastAsia="NSimSun" w:hAnsi="Segoe UI" w:cs="Calibri"/>
          <w:sz w:val="18"/>
          <w:szCs w:val="18"/>
        </w:rPr>
      </w:pPr>
      <w:r>
        <w:rPr>
          <w:rFonts w:ascii="Segoe UI" w:eastAsia="NSimSun" w:hAnsi="Segoe UI" w:cs="Calibri"/>
          <w:sz w:val="18"/>
          <w:szCs w:val="18"/>
        </w:rPr>
        <w:t>prawo do usunięcia danych, ograniczenia przetwarzania danych, jeśli nie ma innej podstawy prawnej przetwarzania, w tym przetwarzania po wycofaniu udzielonej zgody,</w:t>
      </w:r>
    </w:p>
    <w:p w14:paraId="6B3344C9" w14:textId="77777777" w:rsidR="0030644B" w:rsidRDefault="0030644B" w:rsidP="0030644B">
      <w:pPr>
        <w:widowControl/>
        <w:numPr>
          <w:ilvl w:val="0"/>
          <w:numId w:val="9"/>
        </w:numPr>
        <w:ind w:left="0" w:firstLine="0"/>
        <w:jc w:val="both"/>
        <w:textAlignment w:val="baseline"/>
        <w:rPr>
          <w:rFonts w:ascii="Segoe UI" w:eastAsia="NSimSun" w:hAnsi="Segoe UI" w:cs="Calibri"/>
          <w:sz w:val="18"/>
          <w:szCs w:val="18"/>
        </w:rPr>
      </w:pPr>
      <w:r>
        <w:rPr>
          <w:rFonts w:ascii="Segoe UI" w:eastAsia="NSimSun" w:hAnsi="Segoe UI" w:cs="Calibri"/>
          <w:sz w:val="18"/>
          <w:szCs w:val="18"/>
        </w:rPr>
        <w:t xml:space="preserve">prawo do wniesienia skargi do organu nadzorczego – Urząd Ochrony Danych Osobowych (Warszawa, </w:t>
      </w:r>
      <w:r>
        <w:rPr>
          <w:rFonts w:ascii="Segoe UI" w:eastAsia="NSimSun" w:hAnsi="Segoe UI" w:cs="Calibri"/>
          <w:sz w:val="18"/>
          <w:szCs w:val="18"/>
        </w:rPr>
        <w:br/>
        <w:t>ul. Stawki 2).</w:t>
      </w:r>
    </w:p>
    <w:p w14:paraId="28E2C849" w14:textId="77777777" w:rsidR="0030644B" w:rsidRDefault="0030644B" w:rsidP="0030644B">
      <w:pPr>
        <w:pStyle w:val="Akapitzlist"/>
        <w:numPr>
          <w:ilvl w:val="0"/>
          <w:numId w:val="15"/>
        </w:numPr>
        <w:jc w:val="both"/>
      </w:pPr>
      <w:r w:rsidRPr="00AA02C9">
        <w:rPr>
          <w:rFonts w:ascii="Segoe UI" w:eastAsia="NSimSun" w:hAnsi="Segoe UI" w:cs="Calibri"/>
          <w:b/>
          <w:sz w:val="18"/>
          <w:szCs w:val="18"/>
        </w:rPr>
        <w:t>Informacja o wymogu/dobrowolności podania danych</w:t>
      </w:r>
    </w:p>
    <w:p w14:paraId="1F2A5656" w14:textId="77777777" w:rsidR="0030644B" w:rsidRDefault="0030644B" w:rsidP="0030644B">
      <w:pPr>
        <w:jc w:val="both"/>
        <w:rPr>
          <w:rFonts w:ascii="Segoe UI" w:eastAsia="NSimSun" w:hAnsi="Segoe UI" w:cs="Calibri"/>
          <w:sz w:val="18"/>
          <w:szCs w:val="18"/>
        </w:rPr>
      </w:pPr>
      <w:r>
        <w:rPr>
          <w:rFonts w:ascii="Segoe UI" w:eastAsia="NSimSun" w:hAnsi="Segoe UI" w:cs="Calibri"/>
          <w:sz w:val="18"/>
          <w:szCs w:val="18"/>
        </w:rPr>
        <w:t>Podanie danych jest obowiązkowe w sytuacji, gdy przesłankę przetwarzania stanowi przepis prawa. Podanie danych ma charakter dobrowolny, jeśli jest niezbędne do zawarcia umowy lub przetwarzania na podstawie udzielonej zgody. Nie podanie danych osobowych skutkuje brakiem możliwości realizacji umowy lub celu wskazanego w treści zgody.</w:t>
      </w:r>
    </w:p>
    <w:p w14:paraId="363EF576" w14:textId="77777777" w:rsidR="0030644B" w:rsidRDefault="0030644B" w:rsidP="0030644B">
      <w:pPr>
        <w:pStyle w:val="Akapitzlist"/>
        <w:numPr>
          <w:ilvl w:val="0"/>
          <w:numId w:val="16"/>
        </w:numPr>
        <w:jc w:val="both"/>
      </w:pPr>
      <w:r w:rsidRPr="00AA02C9">
        <w:rPr>
          <w:rFonts w:ascii="Segoe UI" w:eastAsia="NSimSun" w:hAnsi="Segoe UI" w:cs="Calibri"/>
          <w:b/>
          <w:sz w:val="18"/>
          <w:szCs w:val="18"/>
        </w:rPr>
        <w:t>Profilowanie i zautomatyzowane podejmowanie decyzji</w:t>
      </w:r>
    </w:p>
    <w:p w14:paraId="285B9001" w14:textId="77777777" w:rsidR="0030644B" w:rsidRDefault="0030644B" w:rsidP="0030644B">
      <w:pPr>
        <w:jc w:val="both"/>
        <w:rPr>
          <w:rFonts w:ascii="Segoe UI" w:eastAsia="NSimSun" w:hAnsi="Segoe UI" w:cs="Calibri"/>
          <w:sz w:val="18"/>
          <w:szCs w:val="18"/>
        </w:rPr>
      </w:pPr>
      <w:r>
        <w:rPr>
          <w:rFonts w:ascii="Segoe UI" w:eastAsia="NSimSun" w:hAnsi="Segoe UI" w:cs="Calibri"/>
          <w:sz w:val="18"/>
          <w:szCs w:val="18"/>
        </w:rPr>
        <w:t xml:space="preserve">W procesie przetwarzania danych osobowych Administrator danych osobowych nie podejmuje decyzji </w:t>
      </w:r>
      <w:r>
        <w:rPr>
          <w:rFonts w:ascii="Segoe UI" w:eastAsia="NSimSun" w:hAnsi="Segoe UI" w:cs="Calibri"/>
          <w:sz w:val="18"/>
          <w:szCs w:val="18"/>
        </w:rPr>
        <w:br/>
        <w:t>w sposób zautomatyzowany, z uwzględnieniem profilowania, w oparciu o dane przekazane do przetwarzania.</w:t>
      </w:r>
      <w:bookmarkStart w:id="10" w:name="_Hlk198113723"/>
      <w:bookmarkEnd w:id="8"/>
      <w:bookmarkEnd w:id="10"/>
    </w:p>
    <w:p w14:paraId="221D685C" w14:textId="5414433E" w:rsidR="00830535" w:rsidRPr="0030644B" w:rsidRDefault="00830535" w:rsidP="00830535">
      <w:pPr>
        <w:tabs>
          <w:tab w:val="left" w:pos="227"/>
        </w:tabs>
        <w:jc w:val="center"/>
        <w:rPr>
          <w:rFonts w:ascii="Segoe UI" w:eastAsia="Lucida Sans Unicode" w:hAnsi="Segoe UI" w:cs="Segoe UI"/>
          <w:i/>
          <w:iCs/>
          <w:color w:val="833C0B" w:themeColor="accent2" w:themeShade="80"/>
          <w:sz w:val="20"/>
          <w:szCs w:val="20"/>
          <w:lang w:eastAsia="en-US"/>
        </w:rPr>
      </w:pPr>
      <w:bookmarkStart w:id="11" w:name="_Hlk225760461"/>
      <w:r w:rsidRPr="0030644B">
        <w:rPr>
          <w:rFonts w:ascii="Segoe UI" w:eastAsia="Lucida Sans Unicode" w:hAnsi="Segoe UI" w:cs="Segoe UI"/>
          <w:i/>
          <w:iCs/>
          <w:color w:val="833C0B" w:themeColor="accent2" w:themeShade="80"/>
          <w:sz w:val="20"/>
          <w:szCs w:val="20"/>
          <w:lang w:eastAsia="en-US"/>
        </w:rPr>
        <w:lastRenderedPageBreak/>
        <w:t>PROJEKT UMOWY o dzieło</w:t>
      </w:r>
    </w:p>
    <w:p w14:paraId="5D394532" w14:textId="77777777" w:rsidR="00830535" w:rsidRDefault="00830535" w:rsidP="00830535">
      <w:pPr>
        <w:tabs>
          <w:tab w:val="left" w:pos="227"/>
        </w:tabs>
        <w:jc w:val="both"/>
        <w:rPr>
          <w:rFonts w:ascii="Segoe UI" w:eastAsia="Lucida Sans Unicode" w:hAnsi="Segoe UI" w:cs="Segoe UI"/>
          <w:i/>
          <w:sz w:val="20"/>
          <w:szCs w:val="20"/>
          <w:lang w:eastAsia="en-US"/>
        </w:rPr>
      </w:pPr>
    </w:p>
    <w:p w14:paraId="79207CB5" w14:textId="77777777" w:rsidR="00830535" w:rsidRDefault="00830535" w:rsidP="00830535">
      <w:pPr>
        <w:tabs>
          <w:tab w:val="left" w:pos="227"/>
        </w:tabs>
        <w:jc w:val="both"/>
        <w:rPr>
          <w:rFonts w:ascii="Segoe UI" w:eastAsia="Lucida Sans Unicode" w:hAnsi="Segoe UI" w:cs="Segoe UI"/>
          <w:sz w:val="20"/>
          <w:szCs w:val="20"/>
          <w:lang w:eastAsia="en-US"/>
        </w:rPr>
      </w:pPr>
      <w:r>
        <w:rPr>
          <w:rFonts w:ascii="Segoe UI" w:eastAsia="Lucida Sans Unicode" w:hAnsi="Segoe UI" w:cs="Segoe UI"/>
          <w:sz w:val="20"/>
          <w:szCs w:val="20"/>
          <w:lang w:eastAsia="en-US"/>
        </w:rPr>
        <w:t>sporządzona w dniu ……………………. pomiędzy:</w:t>
      </w:r>
    </w:p>
    <w:p w14:paraId="04E284FB" w14:textId="77777777" w:rsidR="00830535" w:rsidRDefault="00830535" w:rsidP="00830535">
      <w:pPr>
        <w:tabs>
          <w:tab w:val="left" w:pos="227"/>
        </w:tabs>
        <w:jc w:val="both"/>
        <w:rPr>
          <w:rFonts w:ascii="Segoe UI" w:eastAsia="Lucida Sans Unicode" w:hAnsi="Segoe UI" w:cs="Segoe UI"/>
          <w:sz w:val="20"/>
          <w:szCs w:val="20"/>
          <w:lang w:eastAsia="en-US"/>
        </w:rPr>
      </w:pPr>
      <w:r>
        <w:rPr>
          <w:rFonts w:ascii="Segoe UI" w:eastAsia="Lucida Sans Unicode" w:hAnsi="Segoe UI" w:cs="Segoe UI"/>
          <w:b/>
          <w:sz w:val="20"/>
          <w:szCs w:val="20"/>
          <w:lang w:eastAsia="en-US"/>
        </w:rPr>
        <w:t>Gminą Miasto Koszalin ul. Rynek Staromiejski 6-7, 75-007 Koszalin, NIP 669-23-85-366 - Domem Pomocy Społecznej „Zielony Taras” w Koszalinie</w:t>
      </w:r>
      <w:r>
        <w:rPr>
          <w:rFonts w:ascii="Segoe UI" w:eastAsia="Lucida Sans Unicode" w:hAnsi="Segoe UI" w:cs="Segoe UI"/>
          <w:sz w:val="20"/>
          <w:szCs w:val="20"/>
          <w:lang w:eastAsia="en-US"/>
        </w:rPr>
        <w:t xml:space="preserve"> </w:t>
      </w:r>
      <w:r>
        <w:rPr>
          <w:rFonts w:ascii="Segoe UI" w:eastAsia="Lucida Sans Unicode" w:hAnsi="Segoe UI" w:cs="Segoe UI"/>
          <w:b/>
          <w:sz w:val="20"/>
          <w:szCs w:val="20"/>
          <w:lang w:eastAsia="en-US"/>
        </w:rPr>
        <w:t xml:space="preserve">z siedzibą przy ul. Leonida Teligi 4, </w:t>
      </w:r>
      <w:r>
        <w:rPr>
          <w:rFonts w:ascii="Segoe UI" w:eastAsia="Lucida Sans Unicode" w:hAnsi="Segoe UI" w:cs="Segoe UI"/>
          <w:b/>
          <w:sz w:val="20"/>
          <w:szCs w:val="20"/>
          <w:lang w:eastAsia="en-US"/>
        </w:rPr>
        <w:br/>
        <w:t>75-206 Koszalin</w:t>
      </w:r>
      <w:r>
        <w:rPr>
          <w:rFonts w:ascii="Segoe UI" w:eastAsia="Lucida Sans Unicode" w:hAnsi="Segoe UI" w:cs="Segoe UI"/>
          <w:sz w:val="20"/>
          <w:szCs w:val="20"/>
          <w:lang w:eastAsia="en-US"/>
        </w:rPr>
        <w:t>, reprezentowanym przez Grażynę Sienkiewicz – Dyrektora Domu Pomocy Społecznej Zielony Taras” w Koszalinie, działającego na podstawie pełnomocnictwa Prezydenta Miasta Koszalina, zwanym dalej „zamawiającym”,</w:t>
      </w:r>
    </w:p>
    <w:p w14:paraId="011455E6" w14:textId="77777777" w:rsidR="00830535" w:rsidRDefault="00830535" w:rsidP="00830535">
      <w:pPr>
        <w:tabs>
          <w:tab w:val="left" w:pos="227"/>
        </w:tabs>
        <w:jc w:val="both"/>
        <w:rPr>
          <w:rFonts w:ascii="Segoe UI" w:eastAsia="Lucida Sans Unicode" w:hAnsi="Segoe UI" w:cs="Segoe UI"/>
          <w:sz w:val="20"/>
          <w:szCs w:val="20"/>
          <w:lang w:eastAsia="en-US"/>
        </w:rPr>
      </w:pPr>
      <w:r>
        <w:rPr>
          <w:rFonts w:ascii="Segoe UI" w:eastAsia="Lucida Sans Unicode" w:hAnsi="Segoe UI" w:cs="Segoe UI"/>
          <w:sz w:val="20"/>
          <w:szCs w:val="20"/>
          <w:lang w:eastAsia="en-US"/>
        </w:rPr>
        <w:t>a</w:t>
      </w:r>
    </w:p>
    <w:p w14:paraId="2B11B509" w14:textId="77777777" w:rsidR="00830535" w:rsidRPr="00153CEB" w:rsidRDefault="00830535" w:rsidP="00830535">
      <w:pPr>
        <w:tabs>
          <w:tab w:val="left" w:pos="227"/>
        </w:tabs>
        <w:jc w:val="both"/>
        <w:rPr>
          <w:rFonts w:ascii="Segoe UI" w:eastAsia="Lucida Sans Unicode" w:hAnsi="Segoe UI" w:cs="Segoe UI"/>
          <w:bCs/>
          <w:sz w:val="20"/>
          <w:szCs w:val="20"/>
          <w:lang w:eastAsia="en-US"/>
        </w:rPr>
      </w:pPr>
      <w:r w:rsidRPr="00153CEB">
        <w:rPr>
          <w:rFonts w:ascii="Segoe UI" w:eastAsia="Lucida Sans Unicode" w:hAnsi="Segoe UI" w:cs="Segoe UI"/>
          <w:bCs/>
          <w:sz w:val="20"/>
          <w:szCs w:val="20"/>
          <w:lang w:eastAsia="en-US"/>
        </w:rPr>
        <w:t xml:space="preserve">…………………………………………………………………………………………………………………………………. </w:t>
      </w:r>
    </w:p>
    <w:p w14:paraId="615AE8B8" w14:textId="77777777" w:rsidR="00830535" w:rsidRPr="00153CEB" w:rsidRDefault="00830535" w:rsidP="00830535">
      <w:pPr>
        <w:tabs>
          <w:tab w:val="left" w:pos="227"/>
        </w:tabs>
        <w:jc w:val="both"/>
        <w:rPr>
          <w:rFonts w:ascii="Segoe UI" w:eastAsia="Lucida Sans Unicode" w:hAnsi="Segoe UI" w:cs="Segoe UI"/>
          <w:bCs/>
          <w:sz w:val="20"/>
          <w:szCs w:val="20"/>
          <w:lang w:eastAsia="en-US"/>
        </w:rPr>
      </w:pPr>
      <w:r w:rsidRPr="00153CEB">
        <w:rPr>
          <w:rFonts w:ascii="Segoe UI" w:eastAsia="Lucida Sans Unicode" w:hAnsi="Segoe UI" w:cs="Segoe UI"/>
          <w:bCs/>
          <w:sz w:val="20"/>
          <w:szCs w:val="20"/>
          <w:lang w:eastAsia="en-US"/>
        </w:rPr>
        <w:t>imię i nazwisko/PESEL/adres zamieszkania (oznaczenie strony przyjmującej zlecenie wykonania dzieła),</w:t>
      </w:r>
      <w:r w:rsidRPr="00153CEB">
        <w:rPr>
          <w:rFonts w:ascii="Segoe UI" w:eastAsia="Lucida Sans Unicode" w:hAnsi="Segoe UI" w:cs="Segoe UI"/>
          <w:sz w:val="20"/>
          <w:szCs w:val="20"/>
          <w:lang w:eastAsia="en-US"/>
        </w:rPr>
        <w:t xml:space="preserve"> zwanym dalej „wykonawcą”</w:t>
      </w:r>
    </w:p>
    <w:p w14:paraId="779EBB80" w14:textId="77777777" w:rsidR="00830535" w:rsidRDefault="00830535" w:rsidP="00830535">
      <w:pPr>
        <w:tabs>
          <w:tab w:val="left" w:pos="227"/>
        </w:tabs>
        <w:jc w:val="both"/>
        <w:rPr>
          <w:rFonts w:ascii="Segoe UI" w:eastAsia="Lucida Sans Unicode" w:hAnsi="Segoe UI" w:cs="Segoe UI"/>
          <w:b/>
          <w:sz w:val="20"/>
          <w:szCs w:val="20"/>
          <w:lang w:eastAsia="en-US"/>
        </w:rPr>
      </w:pPr>
    </w:p>
    <w:p w14:paraId="596E4166" w14:textId="77777777" w:rsidR="00830535" w:rsidRDefault="00830535" w:rsidP="00830535">
      <w:pPr>
        <w:tabs>
          <w:tab w:val="left" w:pos="227"/>
        </w:tabs>
        <w:jc w:val="both"/>
        <w:rPr>
          <w:rFonts w:ascii="Segoe UI" w:eastAsia="Lucida Sans Unicode" w:hAnsi="Segoe UI" w:cs="Segoe UI"/>
          <w:sz w:val="20"/>
          <w:szCs w:val="20"/>
          <w:lang w:eastAsia="en-US"/>
        </w:rPr>
      </w:pPr>
      <w:r>
        <w:rPr>
          <w:rFonts w:ascii="Segoe UI" w:eastAsia="Lucida Sans Unicode" w:hAnsi="Segoe UI" w:cs="Segoe UI"/>
          <w:sz w:val="20"/>
          <w:szCs w:val="20"/>
          <w:lang w:eastAsia="en-US"/>
        </w:rPr>
        <w:t xml:space="preserve">zaś wspólnie zwanymi w dalszej części umowy „stronami”, </w:t>
      </w:r>
    </w:p>
    <w:p w14:paraId="75CFDD56" w14:textId="77777777" w:rsidR="00830535" w:rsidRDefault="00830535" w:rsidP="00830535">
      <w:pPr>
        <w:tabs>
          <w:tab w:val="left" w:pos="227"/>
        </w:tabs>
        <w:jc w:val="both"/>
        <w:rPr>
          <w:rFonts w:ascii="Segoe UI" w:eastAsia="Lucida Sans Unicode" w:hAnsi="Segoe UI" w:cs="Segoe UI"/>
          <w:sz w:val="20"/>
          <w:szCs w:val="20"/>
          <w:lang w:eastAsia="en-US"/>
        </w:rPr>
      </w:pPr>
    </w:p>
    <w:p w14:paraId="426B330A" w14:textId="77777777" w:rsidR="00830535" w:rsidRDefault="00830535" w:rsidP="00830535">
      <w:pPr>
        <w:jc w:val="both"/>
        <w:rPr>
          <w:rFonts w:ascii="Segoe UI" w:hAnsi="Segoe UI" w:cs="Segoe UI"/>
          <w:sz w:val="20"/>
          <w:szCs w:val="20"/>
        </w:rPr>
      </w:pPr>
      <w:r>
        <w:rPr>
          <w:rFonts w:ascii="Segoe UI" w:hAnsi="Segoe UI" w:cs="Segoe UI"/>
          <w:sz w:val="20"/>
          <w:szCs w:val="20"/>
        </w:rPr>
        <w:t xml:space="preserve">Postępowanie wyłączone ze stosowania przepisów ustawy z dnia 11 września 2019 r. Prawo zamówień publicznych (t.j. Dz. U. z 2024 r., poz. 1320), w związku z art. 2 ustawy oraz ze stosowania zasady konkurencyjności na podstawie sekcji 3.2.1 pkt 1 lit. a Wytycznych dotyczących kwalifikowalności wydatków na lata 2021-2027. </w:t>
      </w:r>
    </w:p>
    <w:p w14:paraId="2591D7C8" w14:textId="77777777" w:rsidR="00830535" w:rsidRDefault="00830535" w:rsidP="00830535">
      <w:pPr>
        <w:jc w:val="both"/>
        <w:rPr>
          <w:rFonts w:ascii="Segoe UI" w:hAnsi="Segoe UI" w:cs="Segoe UI"/>
          <w:sz w:val="20"/>
          <w:szCs w:val="20"/>
        </w:rPr>
      </w:pPr>
    </w:p>
    <w:p w14:paraId="670FE2A1" w14:textId="77777777" w:rsidR="00830535" w:rsidRDefault="00830535" w:rsidP="00830535">
      <w:pPr>
        <w:jc w:val="both"/>
        <w:rPr>
          <w:rFonts w:ascii="Segoe UI" w:hAnsi="Segoe UI" w:cs="Segoe UI"/>
          <w:sz w:val="20"/>
          <w:szCs w:val="20"/>
        </w:rPr>
      </w:pPr>
      <w:r>
        <w:rPr>
          <w:rFonts w:ascii="Segoe UI" w:hAnsi="Segoe UI" w:cs="Segoe UI"/>
          <w:sz w:val="20"/>
          <w:szCs w:val="20"/>
        </w:rPr>
        <w:t>Zawiera się umowę o następującej treści:</w:t>
      </w:r>
    </w:p>
    <w:p w14:paraId="6776258F" w14:textId="77777777" w:rsidR="00830535" w:rsidRDefault="00830535" w:rsidP="00830535">
      <w:pPr>
        <w:tabs>
          <w:tab w:val="left" w:pos="227"/>
        </w:tabs>
        <w:jc w:val="center"/>
        <w:rPr>
          <w:rFonts w:ascii="Segoe UI" w:eastAsia="Lucida Sans Unicode" w:hAnsi="Segoe UI" w:cs="Segoe UI"/>
          <w:sz w:val="20"/>
          <w:szCs w:val="20"/>
          <w:lang w:eastAsia="en-US"/>
        </w:rPr>
      </w:pPr>
      <w:r>
        <w:rPr>
          <w:rFonts w:ascii="Segoe UI" w:eastAsia="Lucida Sans Unicode" w:hAnsi="Segoe UI" w:cs="Segoe UI"/>
          <w:sz w:val="20"/>
          <w:szCs w:val="20"/>
          <w:lang w:eastAsia="en-US"/>
        </w:rPr>
        <w:t>§ 1</w:t>
      </w:r>
    </w:p>
    <w:p w14:paraId="3A8BCE71" w14:textId="0CF82010" w:rsidR="00830535" w:rsidRDefault="00830535" w:rsidP="00830535">
      <w:pPr>
        <w:pStyle w:val="NormalnyWeb"/>
        <w:spacing w:before="0" w:after="0" w:line="276" w:lineRule="auto"/>
        <w:jc w:val="both"/>
        <w:rPr>
          <w:rFonts w:ascii="Segoe UI" w:hAnsi="Segoe UI" w:cs="Segoe UI"/>
          <w:sz w:val="20"/>
          <w:szCs w:val="20"/>
        </w:rPr>
      </w:pPr>
      <w:r>
        <w:rPr>
          <w:rFonts w:ascii="Segoe UI" w:eastAsia="Lucida Sans Unicode" w:hAnsi="Segoe UI" w:cs="Segoe UI"/>
          <w:sz w:val="20"/>
          <w:szCs w:val="20"/>
        </w:rPr>
        <w:t xml:space="preserve">1. Zamawiający powierza wykonanie, a wykonawca zobowiązuje się wykonać dzieło polegające </w:t>
      </w:r>
      <w:r>
        <w:rPr>
          <w:rFonts w:ascii="Segoe UI" w:eastAsia="Lucida Sans Unicode" w:hAnsi="Segoe UI" w:cs="Segoe UI"/>
          <w:sz w:val="20"/>
          <w:szCs w:val="20"/>
        </w:rPr>
        <w:br/>
        <w:t xml:space="preserve">na namalowaniu </w:t>
      </w:r>
      <w:r>
        <w:rPr>
          <w:rFonts w:ascii="Segoe UI" w:hAnsi="Segoe UI" w:cs="Segoe UI"/>
          <w:sz w:val="20"/>
          <w:szCs w:val="20"/>
        </w:rPr>
        <w:t xml:space="preserve">malowidła wielkoformatowego - </w:t>
      </w:r>
      <w:r>
        <w:rPr>
          <w:rFonts w:ascii="Segoe UI" w:eastAsia="Lucida Sans Unicode" w:hAnsi="Segoe UI" w:cs="Segoe UI"/>
          <w:sz w:val="20"/>
          <w:szCs w:val="20"/>
        </w:rPr>
        <w:t xml:space="preserve">muralu </w:t>
      </w:r>
      <w:r w:rsidR="009D7EDB">
        <w:rPr>
          <w:rFonts w:ascii="Segoe UI" w:eastAsia="Lucida Sans Unicode" w:hAnsi="Segoe UI" w:cs="Segoe UI"/>
          <w:sz w:val="20"/>
          <w:szCs w:val="20"/>
        </w:rPr>
        <w:t xml:space="preserve">artystycznego </w:t>
      </w:r>
      <w:r>
        <w:rPr>
          <w:rFonts w:ascii="Segoe UI" w:eastAsia="Lucida Sans Unicode" w:hAnsi="Segoe UI" w:cs="Segoe UI"/>
          <w:sz w:val="20"/>
          <w:szCs w:val="20"/>
        </w:rPr>
        <w:t xml:space="preserve">na ścianach budynku Domu Pomocy Społecznej „Zielony Taras” w Koszalinie </w:t>
      </w:r>
      <w:r w:rsidRPr="00C20DE9">
        <w:rPr>
          <w:rFonts w:ascii="Segoe UI" w:hAnsi="Segoe UI" w:cs="Segoe UI"/>
          <w:bCs/>
          <w:sz w:val="20"/>
          <w:szCs w:val="20"/>
        </w:rPr>
        <w:t>i przeprowadzeniu warsztatów artystycznych dla seniorów</w:t>
      </w:r>
      <w:r>
        <w:rPr>
          <w:rFonts w:ascii="Segoe UI" w:hAnsi="Segoe UI" w:cs="Segoe UI"/>
          <w:bCs/>
          <w:sz w:val="20"/>
          <w:szCs w:val="20"/>
        </w:rPr>
        <w:t xml:space="preserve">, w tym </w:t>
      </w:r>
      <w:r>
        <w:rPr>
          <w:rFonts w:ascii="Segoe UI" w:hAnsi="Segoe UI" w:cs="Segoe UI"/>
          <w:sz w:val="20"/>
          <w:szCs w:val="20"/>
        </w:rPr>
        <w:t>wykonawca:</w:t>
      </w:r>
    </w:p>
    <w:p w14:paraId="207BA9AF" w14:textId="77777777" w:rsidR="00830535" w:rsidRDefault="00830535" w:rsidP="00830535">
      <w:pPr>
        <w:pStyle w:val="NormalnyWeb"/>
        <w:spacing w:before="0" w:after="0" w:line="276" w:lineRule="auto"/>
        <w:jc w:val="both"/>
        <w:rPr>
          <w:rFonts w:ascii="Segoe UI" w:hAnsi="Segoe UI" w:cs="Segoe UI"/>
          <w:sz w:val="20"/>
          <w:szCs w:val="20"/>
        </w:rPr>
      </w:pPr>
      <w:r>
        <w:rPr>
          <w:rFonts w:ascii="Segoe UI" w:hAnsi="Segoe UI" w:cs="Segoe UI"/>
          <w:sz w:val="20"/>
          <w:szCs w:val="20"/>
        </w:rPr>
        <w:t xml:space="preserve">1) zapewni wykonanie dzieła w sposób twórczy i samodzielny, przy indywidualnym wkładzie </w:t>
      </w:r>
      <w:r>
        <w:rPr>
          <w:rFonts w:ascii="Segoe UI" w:hAnsi="Segoe UI" w:cs="Segoe UI"/>
          <w:sz w:val="20"/>
          <w:szCs w:val="20"/>
        </w:rPr>
        <w:br/>
        <w:t>i kreatywności twórcy: ……………………………………………………….</w:t>
      </w:r>
    </w:p>
    <w:p w14:paraId="43294FE1" w14:textId="77777777" w:rsidR="00830535" w:rsidRDefault="00830535" w:rsidP="00830535">
      <w:pPr>
        <w:pStyle w:val="NormalnyWeb"/>
        <w:spacing w:before="0" w:after="0" w:line="276" w:lineRule="auto"/>
        <w:jc w:val="both"/>
        <w:rPr>
          <w:rFonts w:ascii="Segoe UI" w:hAnsi="Segoe UI" w:cs="Segoe UI"/>
          <w:sz w:val="20"/>
          <w:szCs w:val="20"/>
        </w:rPr>
      </w:pPr>
      <w:r>
        <w:rPr>
          <w:rFonts w:ascii="Segoe UI" w:hAnsi="Segoe UI" w:cs="Segoe UI"/>
          <w:sz w:val="20"/>
          <w:szCs w:val="20"/>
        </w:rPr>
        <w:t>2) uzgodni z zamawiającym terminy wykonania</w:t>
      </w:r>
    </w:p>
    <w:p w14:paraId="22EA3226" w14:textId="18CA63C8" w:rsidR="00830535" w:rsidRDefault="00830535" w:rsidP="00830535">
      <w:pPr>
        <w:pStyle w:val="NormalnyWeb"/>
        <w:spacing w:before="0" w:after="0" w:line="276" w:lineRule="auto"/>
        <w:jc w:val="both"/>
        <w:rPr>
          <w:rFonts w:ascii="Segoe UI" w:hAnsi="Segoe UI" w:cs="Segoe UI"/>
          <w:sz w:val="20"/>
          <w:szCs w:val="20"/>
        </w:rPr>
      </w:pPr>
      <w:r>
        <w:rPr>
          <w:rFonts w:ascii="Segoe UI" w:hAnsi="Segoe UI" w:cs="Segoe UI"/>
          <w:sz w:val="20"/>
          <w:szCs w:val="20"/>
        </w:rPr>
        <w:t xml:space="preserve">3) opracuje w konsultacji z zamawiającym projekt graficzny muralu </w:t>
      </w:r>
      <w:r w:rsidR="009D7EDB">
        <w:rPr>
          <w:rFonts w:ascii="Segoe UI" w:hAnsi="Segoe UI" w:cs="Segoe UI"/>
          <w:sz w:val="20"/>
          <w:szCs w:val="20"/>
        </w:rPr>
        <w:t xml:space="preserve">artystycznego </w:t>
      </w:r>
      <w:r>
        <w:rPr>
          <w:rFonts w:ascii="Segoe UI" w:hAnsi="Segoe UI" w:cs="Segoe UI"/>
          <w:sz w:val="20"/>
          <w:szCs w:val="20"/>
        </w:rPr>
        <w:t xml:space="preserve">we wskazanych miejscach (ściana budynku ok. 11mx6m, jako główny mural oraz murek tarasu ok. 9mx1m, jako kontynuacja głównego muralu), </w:t>
      </w:r>
    </w:p>
    <w:p w14:paraId="0D47CAB8" w14:textId="77777777" w:rsidR="0016267F" w:rsidRDefault="00830535" w:rsidP="0016267F">
      <w:pPr>
        <w:pStyle w:val="NormalnyWeb"/>
        <w:spacing w:before="0" w:after="0" w:line="276" w:lineRule="auto"/>
        <w:jc w:val="both"/>
        <w:rPr>
          <w:rFonts w:ascii="Segoe UI" w:hAnsi="Segoe UI" w:cs="Segoe UI"/>
          <w:sz w:val="20"/>
          <w:szCs w:val="20"/>
        </w:rPr>
      </w:pPr>
      <w:r>
        <w:rPr>
          <w:rFonts w:ascii="Segoe UI" w:hAnsi="Segoe UI" w:cs="Segoe UI"/>
          <w:sz w:val="20"/>
          <w:szCs w:val="20"/>
        </w:rPr>
        <w:t xml:space="preserve">4) </w:t>
      </w:r>
      <w:r w:rsidR="0016267F">
        <w:rPr>
          <w:rFonts w:ascii="Segoe UI" w:hAnsi="Segoe UI" w:cs="Segoe UI"/>
          <w:sz w:val="20"/>
          <w:szCs w:val="20"/>
        </w:rPr>
        <w:t>przygotuje ściany w sposób gwarantujący prawidłowe wykonanie dzieła</w:t>
      </w:r>
      <w:r w:rsidR="0016267F" w:rsidRPr="00341481">
        <w:rPr>
          <w:rFonts w:ascii="Segoe UI" w:hAnsi="Segoe UI" w:cs="Segoe UI"/>
          <w:kern w:val="0"/>
          <w:sz w:val="20"/>
          <w:szCs w:val="20"/>
          <w:lang w:eastAsia="pl-PL"/>
        </w:rPr>
        <w:t xml:space="preserve"> </w:t>
      </w:r>
      <w:r w:rsidR="0016267F">
        <w:rPr>
          <w:rFonts w:ascii="Segoe UI" w:hAnsi="Segoe UI" w:cs="Segoe UI"/>
          <w:kern w:val="0"/>
          <w:sz w:val="20"/>
          <w:szCs w:val="20"/>
          <w:lang w:eastAsia="pl-PL"/>
        </w:rPr>
        <w:t>- w</w:t>
      </w:r>
      <w:r w:rsidR="0016267F" w:rsidRPr="000A0203">
        <w:rPr>
          <w:rFonts w:ascii="Segoe UI" w:hAnsi="Segoe UI" w:cs="Segoe UI"/>
          <w:kern w:val="0"/>
          <w:sz w:val="20"/>
          <w:szCs w:val="20"/>
          <w:lang w:eastAsia="pl-PL"/>
        </w:rPr>
        <w:t xml:space="preserve">łaściwe oczyszczenie </w:t>
      </w:r>
      <w:r w:rsidR="0016267F">
        <w:rPr>
          <w:rFonts w:ascii="Segoe UI" w:hAnsi="Segoe UI" w:cs="Segoe UI"/>
          <w:kern w:val="0"/>
          <w:sz w:val="20"/>
          <w:szCs w:val="20"/>
          <w:lang w:eastAsia="pl-PL"/>
        </w:rPr>
        <w:br/>
      </w:r>
      <w:r w:rsidR="0016267F" w:rsidRPr="000A0203">
        <w:rPr>
          <w:rFonts w:ascii="Segoe UI" w:hAnsi="Segoe UI" w:cs="Segoe UI"/>
          <w:kern w:val="0"/>
          <w:sz w:val="20"/>
          <w:szCs w:val="20"/>
          <w:lang w:eastAsia="pl-PL"/>
        </w:rPr>
        <w:t>i zagruntowanie ściany</w:t>
      </w:r>
      <w:r w:rsidR="0016267F">
        <w:rPr>
          <w:rFonts w:ascii="Segoe UI" w:hAnsi="Segoe UI" w:cs="Segoe UI"/>
          <w:kern w:val="0"/>
          <w:sz w:val="20"/>
          <w:szCs w:val="20"/>
          <w:lang w:eastAsia="pl-PL"/>
        </w:rPr>
        <w:t xml:space="preserve"> oraz zabezpieczy dzieło </w:t>
      </w:r>
      <w:r w:rsidR="0016267F" w:rsidRPr="000A0203">
        <w:rPr>
          <w:rFonts w:ascii="Segoe UI" w:hAnsi="Segoe UI" w:cs="Segoe UI"/>
          <w:kern w:val="0"/>
          <w:sz w:val="20"/>
          <w:szCs w:val="20"/>
          <w:lang w:eastAsia="pl-PL"/>
        </w:rPr>
        <w:t>impregnat</w:t>
      </w:r>
      <w:r w:rsidR="0016267F">
        <w:rPr>
          <w:rFonts w:ascii="Segoe UI" w:hAnsi="Segoe UI" w:cs="Segoe UI"/>
          <w:kern w:val="0"/>
          <w:sz w:val="20"/>
          <w:szCs w:val="20"/>
          <w:lang w:eastAsia="pl-PL"/>
        </w:rPr>
        <w:t>ami</w:t>
      </w:r>
      <w:r w:rsidR="0016267F" w:rsidRPr="000A0203">
        <w:rPr>
          <w:rFonts w:ascii="Segoe UI" w:hAnsi="Segoe UI" w:cs="Segoe UI"/>
          <w:kern w:val="0"/>
          <w:sz w:val="20"/>
          <w:szCs w:val="20"/>
          <w:lang w:eastAsia="pl-PL"/>
        </w:rPr>
        <w:t xml:space="preserve"> zabezpieczający</w:t>
      </w:r>
      <w:r w:rsidR="0016267F">
        <w:rPr>
          <w:rFonts w:ascii="Segoe UI" w:hAnsi="Segoe UI" w:cs="Segoe UI"/>
          <w:kern w:val="0"/>
          <w:sz w:val="20"/>
          <w:szCs w:val="20"/>
          <w:lang w:eastAsia="pl-PL"/>
        </w:rPr>
        <w:t>mi</w:t>
      </w:r>
      <w:r w:rsidR="0016267F" w:rsidRPr="000A0203">
        <w:rPr>
          <w:rFonts w:ascii="Segoe UI" w:hAnsi="Segoe UI" w:cs="Segoe UI"/>
          <w:kern w:val="0"/>
          <w:sz w:val="20"/>
          <w:szCs w:val="20"/>
          <w:lang w:eastAsia="pl-PL"/>
        </w:rPr>
        <w:t xml:space="preserve"> przed warunkami atmosferycznymi</w:t>
      </w:r>
      <w:r w:rsidR="0016267F">
        <w:rPr>
          <w:rFonts w:ascii="Segoe UI" w:hAnsi="Segoe UI" w:cs="Segoe UI"/>
          <w:kern w:val="0"/>
          <w:sz w:val="20"/>
          <w:szCs w:val="20"/>
          <w:lang w:eastAsia="pl-PL"/>
        </w:rPr>
        <w:t>,</w:t>
      </w:r>
    </w:p>
    <w:p w14:paraId="4B27E7F9" w14:textId="1638B68F" w:rsidR="00830535" w:rsidRDefault="00830535" w:rsidP="00830535">
      <w:pPr>
        <w:pStyle w:val="NormalnyWeb"/>
        <w:spacing w:before="0" w:after="0" w:line="276" w:lineRule="auto"/>
        <w:jc w:val="both"/>
        <w:rPr>
          <w:rFonts w:ascii="Segoe UI" w:hAnsi="Segoe UI" w:cs="Segoe UI"/>
          <w:sz w:val="20"/>
          <w:szCs w:val="20"/>
        </w:rPr>
      </w:pPr>
      <w:r>
        <w:rPr>
          <w:rFonts w:ascii="Segoe UI" w:hAnsi="Segoe UI" w:cs="Segoe UI"/>
          <w:sz w:val="20"/>
          <w:szCs w:val="20"/>
        </w:rPr>
        <w:t>5) wykona przedmiot umowy w następujący sposób:</w:t>
      </w:r>
    </w:p>
    <w:p w14:paraId="54FB209C" w14:textId="6EAEC405" w:rsidR="00830535" w:rsidRPr="00C80AE6" w:rsidRDefault="00830535" w:rsidP="00830535">
      <w:pPr>
        <w:tabs>
          <w:tab w:val="left" w:pos="227"/>
        </w:tabs>
        <w:jc w:val="both"/>
        <w:rPr>
          <w:rFonts w:ascii="Segoe UI" w:hAnsi="Segoe UI" w:cs="Segoe UI"/>
          <w:color w:val="833C0B" w:themeColor="accent2" w:themeShade="80"/>
          <w:sz w:val="20"/>
          <w:szCs w:val="20"/>
        </w:rPr>
      </w:pPr>
      <w:r>
        <w:rPr>
          <w:rFonts w:ascii="Segoe UI" w:hAnsi="Segoe UI" w:cs="Segoe UI"/>
          <w:sz w:val="20"/>
          <w:szCs w:val="20"/>
        </w:rPr>
        <w:t xml:space="preserve">- </w:t>
      </w:r>
      <w:r>
        <w:rPr>
          <w:rFonts w:ascii="Segoe UI" w:eastAsia="Calibri" w:hAnsi="Segoe UI" w:cs="Segoe UI"/>
          <w:sz w:val="20"/>
          <w:szCs w:val="20"/>
          <w:lang w:eastAsia="en-US"/>
        </w:rPr>
        <w:t xml:space="preserve">wykonanie muralu </w:t>
      </w:r>
      <w:r w:rsidR="009D7EDB">
        <w:rPr>
          <w:rFonts w:ascii="Segoe UI" w:eastAsia="Calibri" w:hAnsi="Segoe UI" w:cs="Segoe UI"/>
          <w:sz w:val="20"/>
          <w:szCs w:val="20"/>
          <w:lang w:eastAsia="en-US"/>
        </w:rPr>
        <w:t xml:space="preserve">artystycznego </w:t>
      </w:r>
      <w:r>
        <w:rPr>
          <w:rFonts w:ascii="Segoe UI" w:eastAsia="Calibri" w:hAnsi="Segoe UI" w:cs="Segoe UI"/>
          <w:sz w:val="20"/>
          <w:szCs w:val="20"/>
          <w:lang w:eastAsia="en-US"/>
        </w:rPr>
        <w:t xml:space="preserve">- </w:t>
      </w:r>
      <w:r>
        <w:rPr>
          <w:rFonts w:ascii="Segoe UI" w:hAnsi="Segoe UI" w:cs="Segoe UI"/>
          <w:sz w:val="20"/>
          <w:szCs w:val="20"/>
        </w:rPr>
        <w:t>namaluje kolorową grafikę na ścianie budynku o wymiarach ok. 11mx6m –</w:t>
      </w:r>
      <w:r>
        <w:rPr>
          <w:rFonts w:ascii="Segoe UI" w:hAnsi="Segoe UI" w:cs="Segoe UI"/>
          <w:color w:val="833C0B" w:themeColor="accent2" w:themeShade="80"/>
          <w:sz w:val="20"/>
          <w:szCs w:val="20"/>
        </w:rPr>
        <w:t xml:space="preserve"> </w:t>
      </w:r>
      <w:r>
        <w:rPr>
          <w:rFonts w:ascii="Segoe UI" w:hAnsi="Segoe UI" w:cs="Segoe UI"/>
          <w:sz w:val="20"/>
          <w:szCs w:val="20"/>
        </w:rPr>
        <w:t>przygotowanie i wykonanie w oparciu o opracowany projekt</w:t>
      </w:r>
    </w:p>
    <w:p w14:paraId="2BFFCF95" w14:textId="33B94C0D" w:rsidR="00BB42A5" w:rsidRDefault="00830535" w:rsidP="00BB42A5">
      <w:pPr>
        <w:pStyle w:val="NormalnyWeb"/>
        <w:spacing w:before="0" w:after="0" w:line="276" w:lineRule="auto"/>
        <w:jc w:val="both"/>
        <w:rPr>
          <w:rFonts w:ascii="Segoe UI" w:hAnsi="Segoe UI" w:cs="Segoe UI"/>
          <w:sz w:val="20"/>
          <w:szCs w:val="20"/>
        </w:rPr>
      </w:pPr>
      <w:r>
        <w:rPr>
          <w:rFonts w:ascii="Segoe UI" w:hAnsi="Segoe UI" w:cs="Segoe UI"/>
          <w:sz w:val="20"/>
          <w:szCs w:val="20"/>
        </w:rPr>
        <w:t xml:space="preserve">6) </w:t>
      </w:r>
      <w:r w:rsidR="00BB42A5">
        <w:rPr>
          <w:rFonts w:ascii="Segoe UI" w:hAnsi="Segoe UI" w:cs="Segoe UI"/>
          <w:sz w:val="20"/>
          <w:szCs w:val="20"/>
        </w:rPr>
        <w:t>zapewni materiały, w tym m.in. farby elewacyjne trwałe i odporne na działanie czynników atmosferycznych, narzędzia, artykuły ochronne i inne akcesoria niezbędne do wykonania dzieła, także do przeprowadzenia warsztatów z seniorami, odpowiednie do powierzchni miejsca, w którym będzie namalowany mural</w:t>
      </w:r>
    </w:p>
    <w:p w14:paraId="5F414E76" w14:textId="0FCB6039" w:rsidR="00830535" w:rsidRPr="00F530B6" w:rsidRDefault="00830535" w:rsidP="00830535">
      <w:pPr>
        <w:pStyle w:val="NormalnyWeb"/>
        <w:spacing w:before="0" w:after="0" w:line="276" w:lineRule="auto"/>
        <w:jc w:val="both"/>
        <w:rPr>
          <w:rFonts w:ascii="Segoe UI" w:hAnsi="Segoe UI" w:cs="Segoe UI"/>
          <w:sz w:val="20"/>
          <w:szCs w:val="20"/>
        </w:rPr>
      </w:pPr>
      <w:r>
        <w:rPr>
          <w:rFonts w:ascii="Segoe UI" w:hAnsi="Segoe UI" w:cs="Segoe UI"/>
          <w:sz w:val="20"/>
          <w:szCs w:val="20"/>
        </w:rPr>
        <w:t xml:space="preserve">7) przeniesie prawa autorskie do dzieła po jego wykonaniu w całości na zamawiającego na zasadzie wyłączności.  </w:t>
      </w:r>
      <w:r>
        <w:rPr>
          <w:rFonts w:ascii="Segoe UI" w:eastAsia="Lucida Sans Unicode" w:hAnsi="Segoe UI" w:cs="Segoe UI"/>
          <w:sz w:val="20"/>
          <w:szCs w:val="20"/>
        </w:rPr>
        <w:t xml:space="preserve">(dalej: „dzieło” lub „przedmiot umowy”). </w:t>
      </w:r>
    </w:p>
    <w:p w14:paraId="676BF33C" w14:textId="633BFC39" w:rsidR="00830535" w:rsidRDefault="00830535" w:rsidP="00830535">
      <w:pPr>
        <w:pStyle w:val="NormalnyWeb"/>
        <w:spacing w:before="0" w:after="0" w:line="276" w:lineRule="auto"/>
        <w:jc w:val="both"/>
        <w:rPr>
          <w:rFonts w:ascii="Segoe UI" w:hAnsi="Segoe UI" w:cs="Segoe UI"/>
          <w:bCs/>
          <w:sz w:val="20"/>
          <w:szCs w:val="20"/>
        </w:rPr>
      </w:pPr>
      <w:r>
        <w:rPr>
          <w:rFonts w:ascii="Segoe UI" w:eastAsia="Lucida Sans Unicode" w:hAnsi="Segoe UI" w:cs="Segoe UI"/>
          <w:sz w:val="20"/>
          <w:szCs w:val="20"/>
          <w:lang w:eastAsia="en-US"/>
        </w:rPr>
        <w:t xml:space="preserve">2. Wykonawca oświadcza, że zapoznał się z przedmiotem umowy i nie wnosi zastrzeżeń </w:t>
      </w:r>
      <w:r>
        <w:rPr>
          <w:rFonts w:ascii="Segoe UI" w:eastAsia="Lucida Sans Unicode" w:hAnsi="Segoe UI" w:cs="Segoe UI"/>
          <w:sz w:val="20"/>
          <w:szCs w:val="20"/>
          <w:lang w:eastAsia="en-US"/>
        </w:rPr>
        <w:br/>
        <w:t>co do jego zakresu oraz, że uwzględnił w wynagrodzeniu wszystkie przyszłe koszty związane z realizacją umowy</w:t>
      </w:r>
      <w:r>
        <w:rPr>
          <w:rFonts w:ascii="Segoe UI" w:hAnsi="Segoe UI" w:cs="Segoe UI"/>
          <w:bCs/>
          <w:sz w:val="20"/>
          <w:szCs w:val="20"/>
        </w:rPr>
        <w:t>, które uzna za niezbędne do poniesienia w celu terminowego i prawidłowego wykonania przedmiotu umowy</w:t>
      </w:r>
      <w:r>
        <w:rPr>
          <w:rFonts w:ascii="Segoe UI" w:eastAsia="Lucida Sans Unicode" w:hAnsi="Segoe UI" w:cs="Segoe UI"/>
          <w:sz w:val="20"/>
          <w:szCs w:val="20"/>
          <w:lang w:eastAsia="en-US"/>
        </w:rPr>
        <w:t xml:space="preserve">, w tym w szczególności: </w:t>
      </w:r>
      <w:r>
        <w:rPr>
          <w:rFonts w:ascii="Segoe UI" w:hAnsi="Segoe UI" w:cs="Segoe UI"/>
          <w:bCs/>
          <w:sz w:val="20"/>
          <w:szCs w:val="20"/>
        </w:rPr>
        <w:t>koszt materiałów niezbędnych do przeprowadzenia zajęć/warsztatów, koszt ewentualnego dojazdu</w:t>
      </w:r>
      <w:r w:rsidR="00153CEB">
        <w:rPr>
          <w:rFonts w:ascii="Segoe UI" w:hAnsi="Segoe UI" w:cs="Segoe UI"/>
          <w:bCs/>
          <w:sz w:val="20"/>
          <w:szCs w:val="20"/>
        </w:rPr>
        <w:t xml:space="preserve"> itp</w:t>
      </w:r>
      <w:r>
        <w:rPr>
          <w:rFonts w:ascii="Segoe UI" w:hAnsi="Segoe UI" w:cs="Segoe UI"/>
          <w:bCs/>
          <w:sz w:val="20"/>
          <w:szCs w:val="20"/>
        </w:rPr>
        <w:t>.</w:t>
      </w:r>
    </w:p>
    <w:p w14:paraId="335F33FE" w14:textId="77777777" w:rsidR="00830535" w:rsidRDefault="00830535" w:rsidP="00830535">
      <w:pPr>
        <w:pStyle w:val="Podtytu"/>
        <w:tabs>
          <w:tab w:val="clear" w:pos="1080"/>
        </w:tabs>
        <w:spacing w:line="240" w:lineRule="auto"/>
        <w:ind w:left="0" w:firstLine="0"/>
        <w:jc w:val="both"/>
        <w:rPr>
          <w:rFonts w:ascii="Segoe UI" w:hAnsi="Segoe UI" w:cs="Segoe UI"/>
          <w:b w:val="0"/>
          <w:sz w:val="20"/>
          <w:szCs w:val="20"/>
        </w:rPr>
      </w:pPr>
      <w:r>
        <w:rPr>
          <w:rFonts w:ascii="Segoe UI" w:hAnsi="Segoe UI" w:cs="Segoe UI"/>
          <w:b w:val="0"/>
          <w:sz w:val="20"/>
          <w:szCs w:val="20"/>
        </w:rPr>
        <w:lastRenderedPageBreak/>
        <w:t>4</w:t>
      </w:r>
      <w:r w:rsidRPr="00C97263">
        <w:rPr>
          <w:rFonts w:ascii="Segoe UI" w:hAnsi="Segoe UI" w:cs="Segoe UI"/>
          <w:b w:val="0"/>
          <w:sz w:val="20"/>
          <w:szCs w:val="20"/>
        </w:rPr>
        <w:t xml:space="preserve">. Przedmiot umowy </w:t>
      </w:r>
      <w:r>
        <w:rPr>
          <w:rFonts w:ascii="Segoe UI" w:hAnsi="Segoe UI" w:cs="Segoe UI"/>
          <w:b w:val="0"/>
          <w:sz w:val="20"/>
          <w:szCs w:val="20"/>
        </w:rPr>
        <w:t>jest realizowany</w:t>
      </w:r>
      <w:r w:rsidRPr="00C97263">
        <w:rPr>
          <w:rFonts w:ascii="Segoe UI" w:hAnsi="Segoe UI" w:cs="Segoe UI"/>
          <w:b w:val="0"/>
          <w:sz w:val="20"/>
          <w:szCs w:val="20"/>
        </w:rPr>
        <w:t xml:space="preserve"> w ramach projektu pt. „Podniesienie jakości usług świadczonych przez Dom Pomocy Społecznej „Zielony Taras” w Koszalinie współfinansowanego ze środków</w:t>
      </w:r>
      <w:r w:rsidRPr="002A4AA8">
        <w:rPr>
          <w:rFonts w:ascii="Arial" w:hAnsi="Arial" w:cs="Arial"/>
          <w:sz w:val="20"/>
          <w:szCs w:val="20"/>
        </w:rPr>
        <w:t xml:space="preserve"> </w:t>
      </w:r>
      <w:r w:rsidRPr="00C97263">
        <w:rPr>
          <w:rFonts w:ascii="Segoe UI" w:hAnsi="Segoe UI" w:cs="Segoe UI"/>
          <w:b w:val="0"/>
          <w:bCs w:val="0"/>
          <w:sz w:val="20"/>
          <w:szCs w:val="20"/>
        </w:rPr>
        <w:t>Europejskiego Funduszu Społecznego Plus</w:t>
      </w:r>
      <w:r>
        <w:rPr>
          <w:rFonts w:ascii="Segoe UI" w:hAnsi="Segoe UI" w:cs="Segoe UI"/>
          <w:b w:val="0"/>
          <w:bCs w:val="0"/>
          <w:sz w:val="20"/>
          <w:szCs w:val="20"/>
        </w:rPr>
        <w:t xml:space="preserve"> </w:t>
      </w:r>
      <w:r w:rsidRPr="00C97263">
        <w:rPr>
          <w:rFonts w:ascii="Segoe UI" w:hAnsi="Segoe UI" w:cs="Segoe UI"/>
          <w:b w:val="0"/>
          <w:bCs w:val="0"/>
          <w:sz w:val="20"/>
          <w:szCs w:val="20"/>
        </w:rPr>
        <w:t>w ramach Programu Fundusze Europejskie Dla Pomorza Zachodniego 2021-2027</w:t>
      </w:r>
      <w:r>
        <w:rPr>
          <w:rFonts w:ascii="Segoe UI" w:hAnsi="Segoe UI" w:cs="Segoe UI"/>
          <w:b w:val="0"/>
          <w:bCs w:val="0"/>
          <w:sz w:val="20"/>
          <w:szCs w:val="20"/>
        </w:rPr>
        <w:t xml:space="preserve"> </w:t>
      </w:r>
      <w:r w:rsidRPr="00C97263">
        <w:rPr>
          <w:rFonts w:ascii="Segoe UI" w:hAnsi="Segoe UI" w:cs="Segoe UI"/>
          <w:b w:val="0"/>
          <w:sz w:val="20"/>
          <w:szCs w:val="20"/>
        </w:rPr>
        <w:t xml:space="preserve">Działanie: Rozwój usług społecznych, w tym usług świadczonych </w:t>
      </w:r>
      <w:r>
        <w:rPr>
          <w:rFonts w:ascii="Segoe UI" w:hAnsi="Segoe UI" w:cs="Segoe UI"/>
          <w:b w:val="0"/>
          <w:sz w:val="20"/>
          <w:szCs w:val="20"/>
        </w:rPr>
        <w:br/>
      </w:r>
      <w:r w:rsidRPr="00C97263">
        <w:rPr>
          <w:rFonts w:ascii="Segoe UI" w:hAnsi="Segoe UI" w:cs="Segoe UI"/>
          <w:b w:val="0"/>
          <w:sz w:val="20"/>
          <w:szCs w:val="20"/>
        </w:rPr>
        <w:t>w społeczności lokalnej (ZIT)</w:t>
      </w:r>
      <w:r>
        <w:rPr>
          <w:rFonts w:ascii="Segoe UI" w:hAnsi="Segoe UI" w:cs="Segoe UI"/>
          <w:b w:val="0"/>
          <w:sz w:val="20"/>
          <w:szCs w:val="20"/>
        </w:rPr>
        <w:t>.</w:t>
      </w:r>
    </w:p>
    <w:p w14:paraId="665A6007" w14:textId="77777777" w:rsidR="00830535" w:rsidRDefault="00830535" w:rsidP="00830535">
      <w:pPr>
        <w:tabs>
          <w:tab w:val="left" w:pos="284"/>
          <w:tab w:val="left" w:pos="5894"/>
          <w:tab w:val="left" w:pos="9033"/>
        </w:tabs>
        <w:jc w:val="center"/>
        <w:rPr>
          <w:rFonts w:ascii="Segoe UI" w:hAnsi="Segoe UI" w:cs="Segoe UI"/>
          <w:sz w:val="20"/>
          <w:szCs w:val="20"/>
        </w:rPr>
      </w:pPr>
      <w:r>
        <w:rPr>
          <w:rFonts w:ascii="Segoe UI" w:eastAsia="Lucida Sans Unicode" w:hAnsi="Segoe UI" w:cs="Segoe UI"/>
          <w:sz w:val="20"/>
          <w:szCs w:val="20"/>
          <w:lang w:eastAsia="en-US"/>
        </w:rPr>
        <w:t>§ 2</w:t>
      </w:r>
    </w:p>
    <w:p w14:paraId="3422D4B2" w14:textId="77777777" w:rsidR="00830535" w:rsidRDefault="00830535" w:rsidP="00830535">
      <w:pPr>
        <w:tabs>
          <w:tab w:val="left" w:pos="284"/>
        </w:tabs>
        <w:jc w:val="both"/>
        <w:rPr>
          <w:rFonts w:ascii="Segoe UI" w:eastAsia="Lucida Sans Unicode" w:hAnsi="Segoe UI" w:cs="Segoe UI"/>
          <w:sz w:val="20"/>
          <w:szCs w:val="20"/>
        </w:rPr>
      </w:pPr>
      <w:r>
        <w:rPr>
          <w:rFonts w:ascii="Segoe UI" w:eastAsia="Lucida Sans Unicode" w:hAnsi="Segoe UI" w:cs="Segoe UI"/>
          <w:sz w:val="20"/>
          <w:szCs w:val="20"/>
        </w:rPr>
        <w:t>1. Wykonawca zobowiązuje się także do:</w:t>
      </w:r>
    </w:p>
    <w:p w14:paraId="37467693" w14:textId="77777777" w:rsidR="00830535" w:rsidRDefault="00830535" w:rsidP="00830535">
      <w:pPr>
        <w:spacing w:line="276" w:lineRule="auto"/>
        <w:jc w:val="both"/>
        <w:rPr>
          <w:rFonts w:ascii="Segoe UI" w:hAnsi="Segoe UI" w:cs="Segoe UI"/>
          <w:sz w:val="20"/>
          <w:szCs w:val="20"/>
        </w:rPr>
      </w:pPr>
      <w:r>
        <w:rPr>
          <w:rFonts w:ascii="Segoe UI" w:hAnsi="Segoe UI" w:cs="Segoe UI"/>
          <w:sz w:val="20"/>
          <w:szCs w:val="20"/>
        </w:rPr>
        <w:t>1</w:t>
      </w:r>
      <w:r w:rsidRPr="00B6785F">
        <w:rPr>
          <w:rFonts w:ascii="Segoe UI" w:hAnsi="Segoe UI" w:cs="Segoe UI"/>
          <w:sz w:val="20"/>
          <w:szCs w:val="20"/>
        </w:rPr>
        <w:t xml:space="preserve">) ograniczenia negatywnego wpływu na środowisko </w:t>
      </w:r>
      <w:r>
        <w:rPr>
          <w:rFonts w:ascii="Segoe UI" w:hAnsi="Segoe UI" w:cs="Segoe UI"/>
          <w:sz w:val="20"/>
          <w:szCs w:val="20"/>
        </w:rPr>
        <w:t xml:space="preserve">i społeczeństwo </w:t>
      </w:r>
      <w:r w:rsidRPr="00B6785F">
        <w:rPr>
          <w:rFonts w:ascii="Segoe UI" w:hAnsi="Segoe UI" w:cs="Segoe UI"/>
          <w:sz w:val="20"/>
          <w:szCs w:val="20"/>
        </w:rPr>
        <w:t>poprzez stosowanie</w:t>
      </w:r>
      <w:r>
        <w:rPr>
          <w:rFonts w:ascii="Segoe UI" w:hAnsi="Segoe UI" w:cs="Segoe UI"/>
          <w:sz w:val="20"/>
          <w:szCs w:val="20"/>
        </w:rPr>
        <w:t>:</w:t>
      </w:r>
    </w:p>
    <w:p w14:paraId="253FAAF0" w14:textId="5C941040" w:rsidR="00830535" w:rsidRDefault="00830535" w:rsidP="00830535">
      <w:pPr>
        <w:spacing w:line="276" w:lineRule="auto"/>
        <w:jc w:val="both"/>
        <w:rPr>
          <w:rFonts w:ascii="Segoe UI" w:hAnsi="Segoe UI" w:cs="Segoe UI"/>
          <w:sz w:val="20"/>
          <w:szCs w:val="20"/>
        </w:rPr>
      </w:pPr>
      <w:r>
        <w:rPr>
          <w:rFonts w:ascii="Segoe UI" w:hAnsi="Segoe UI" w:cs="Segoe UI"/>
          <w:sz w:val="20"/>
          <w:szCs w:val="20"/>
        </w:rPr>
        <w:t>a)</w:t>
      </w:r>
      <w:r w:rsidRPr="00B6785F">
        <w:rPr>
          <w:rFonts w:ascii="Segoe UI" w:hAnsi="Segoe UI" w:cs="Segoe UI"/>
          <w:sz w:val="20"/>
          <w:szCs w:val="20"/>
        </w:rPr>
        <w:t xml:space="preserve"> </w:t>
      </w:r>
      <w:r w:rsidRPr="00FE1DB7">
        <w:rPr>
          <w:rFonts w:ascii="Segoe UI" w:hAnsi="Segoe UI" w:cs="Segoe UI"/>
          <w:b/>
          <w:bCs/>
          <w:sz w:val="20"/>
          <w:szCs w:val="20"/>
        </w:rPr>
        <w:t>zasady zrównoważone</w:t>
      </w:r>
      <w:r>
        <w:rPr>
          <w:rFonts w:ascii="Segoe UI" w:hAnsi="Segoe UI" w:cs="Segoe UI"/>
          <w:b/>
          <w:bCs/>
          <w:sz w:val="20"/>
          <w:szCs w:val="20"/>
        </w:rPr>
        <w:t xml:space="preserve">go rozwoju </w:t>
      </w:r>
      <w:r w:rsidRPr="00CA0515">
        <w:rPr>
          <w:rFonts w:ascii="Segoe UI" w:hAnsi="Segoe UI" w:cs="Segoe UI"/>
          <w:sz w:val="20"/>
          <w:szCs w:val="20"/>
        </w:rPr>
        <w:t>(nie czyń poważnych szkód)</w:t>
      </w:r>
      <w:r>
        <w:rPr>
          <w:rFonts w:ascii="Segoe UI" w:hAnsi="Segoe UI" w:cs="Segoe UI"/>
          <w:sz w:val="20"/>
          <w:szCs w:val="20"/>
        </w:rPr>
        <w:t xml:space="preserve">, w tym </w:t>
      </w:r>
      <w:r w:rsidRPr="00F874A4">
        <w:rPr>
          <w:rFonts w:ascii="Segoe UI" w:hAnsi="Segoe UI" w:cs="Segoe UI"/>
          <w:b/>
          <w:bCs/>
          <w:sz w:val="20"/>
          <w:szCs w:val="20"/>
        </w:rPr>
        <w:t>zasady zrównoważone</w:t>
      </w:r>
      <w:r>
        <w:rPr>
          <w:rFonts w:ascii="Segoe UI" w:hAnsi="Segoe UI" w:cs="Segoe UI"/>
          <w:b/>
          <w:bCs/>
          <w:sz w:val="20"/>
          <w:szCs w:val="20"/>
        </w:rPr>
        <w:t>go</w:t>
      </w:r>
      <w:r w:rsidRPr="00F874A4">
        <w:rPr>
          <w:rFonts w:ascii="Segoe UI" w:hAnsi="Segoe UI" w:cs="Segoe UI"/>
          <w:b/>
          <w:bCs/>
          <w:sz w:val="20"/>
          <w:szCs w:val="20"/>
        </w:rPr>
        <w:t xml:space="preserve"> </w:t>
      </w:r>
      <w:r>
        <w:rPr>
          <w:rFonts w:ascii="Segoe UI" w:hAnsi="Segoe UI" w:cs="Segoe UI"/>
          <w:b/>
          <w:bCs/>
          <w:sz w:val="20"/>
          <w:szCs w:val="20"/>
        </w:rPr>
        <w:t>wykonania muralu</w:t>
      </w:r>
      <w:r>
        <w:rPr>
          <w:rFonts w:ascii="Segoe UI" w:hAnsi="Segoe UI" w:cs="Segoe UI"/>
          <w:sz w:val="20"/>
          <w:szCs w:val="20"/>
        </w:rPr>
        <w:t>:</w:t>
      </w:r>
      <w:r w:rsidRPr="00B6785F">
        <w:rPr>
          <w:rFonts w:ascii="Segoe UI" w:hAnsi="Segoe UI" w:cs="Segoe UI"/>
          <w:sz w:val="20"/>
          <w:szCs w:val="20"/>
        </w:rPr>
        <w:t xml:space="preserve"> </w:t>
      </w:r>
      <w:r w:rsidR="00BB42A5" w:rsidRPr="00B6785F">
        <w:rPr>
          <w:rFonts w:ascii="Segoe UI" w:hAnsi="Segoe UI" w:cs="Segoe UI"/>
          <w:sz w:val="20"/>
          <w:szCs w:val="20"/>
        </w:rPr>
        <w:t>wybór ekologicznych materiałów</w:t>
      </w:r>
      <w:r w:rsidR="00BB42A5">
        <w:rPr>
          <w:rFonts w:ascii="Segoe UI" w:hAnsi="Segoe UI" w:cs="Segoe UI"/>
          <w:sz w:val="20"/>
          <w:szCs w:val="20"/>
        </w:rPr>
        <w:t xml:space="preserve"> i</w:t>
      </w:r>
      <w:r w:rsidR="00BB42A5" w:rsidRPr="00B6785F">
        <w:rPr>
          <w:rFonts w:ascii="Segoe UI" w:hAnsi="Segoe UI" w:cs="Segoe UI"/>
          <w:sz w:val="20"/>
          <w:szCs w:val="20"/>
        </w:rPr>
        <w:t xml:space="preserve"> </w:t>
      </w:r>
      <w:r w:rsidR="00BB42A5">
        <w:rPr>
          <w:rFonts w:ascii="Segoe UI" w:hAnsi="Segoe UI" w:cs="Segoe UI"/>
          <w:sz w:val="20"/>
          <w:szCs w:val="20"/>
        </w:rPr>
        <w:t xml:space="preserve">technologii oczyszczających powietrze </w:t>
      </w:r>
      <w:r w:rsidR="00BB42A5" w:rsidRPr="00B6785F">
        <w:rPr>
          <w:rFonts w:ascii="Segoe UI" w:hAnsi="Segoe UI" w:cs="Segoe UI"/>
          <w:sz w:val="20"/>
          <w:szCs w:val="20"/>
        </w:rPr>
        <w:t>(</w:t>
      </w:r>
      <w:r w:rsidR="00BB42A5" w:rsidRPr="00BB42A5">
        <w:rPr>
          <w:rFonts w:ascii="Segoe UI" w:hAnsi="Segoe UI" w:cs="Segoe UI"/>
          <w:sz w:val="20"/>
          <w:szCs w:val="20"/>
        </w:rPr>
        <w:t>wykonanie muralu ekologicznymi farbami przyjaznymi dla środowiska, które dodatkowo przyczyniają się do zmniejszenia zanieczyszczeń z powietrza</w:t>
      </w:r>
      <w:r w:rsidR="00BB42A5" w:rsidRPr="00B6785F">
        <w:rPr>
          <w:rFonts w:ascii="Segoe UI" w:hAnsi="Segoe UI" w:cs="Segoe UI"/>
          <w:sz w:val="20"/>
          <w:szCs w:val="20"/>
        </w:rPr>
        <w:t xml:space="preserve"> preferowanie </w:t>
      </w:r>
      <w:r w:rsidR="00BB42A5" w:rsidRPr="000A0203">
        <w:rPr>
          <w:rFonts w:ascii="Segoe UI" w:eastAsia="Times New Roman" w:hAnsi="Segoe UI" w:cs="Segoe UI"/>
          <w:kern w:val="0"/>
          <w:sz w:val="20"/>
          <w:szCs w:val="20"/>
          <w:lang w:eastAsia="pl-PL" w:bidi="ar-SA"/>
        </w:rPr>
        <w:t>farb wodorozcieńczalnych o niskiej zawartości LZO Lotnych Związków Organicznych, które są bezpieczne dla ludzi i środowiska</w:t>
      </w:r>
      <w:r w:rsidR="00BB42A5">
        <w:rPr>
          <w:rFonts w:ascii="Segoe UI" w:hAnsi="Segoe UI" w:cs="Segoe UI"/>
          <w:sz w:val="20"/>
          <w:szCs w:val="20"/>
        </w:rPr>
        <w:t>;</w:t>
      </w:r>
      <w:r w:rsidR="00BB42A5" w:rsidRPr="00B6785F">
        <w:rPr>
          <w:rFonts w:ascii="Segoe UI" w:hAnsi="Segoe UI" w:cs="Segoe UI"/>
          <w:sz w:val="20"/>
          <w:szCs w:val="20"/>
        </w:rPr>
        <w:t xml:space="preserve"> </w:t>
      </w:r>
      <w:r w:rsidR="00BB42A5">
        <w:rPr>
          <w:rFonts w:ascii="Segoe UI" w:eastAsia="Times New Roman" w:hAnsi="Segoe UI" w:cs="Segoe UI"/>
          <w:kern w:val="0"/>
          <w:sz w:val="20"/>
          <w:szCs w:val="20"/>
          <w:lang w:eastAsia="pl-PL" w:bidi="ar-SA"/>
        </w:rPr>
        <w:t>w</w:t>
      </w:r>
      <w:r w:rsidR="00BB42A5" w:rsidRPr="000A0203">
        <w:rPr>
          <w:rFonts w:ascii="Segoe UI" w:eastAsia="Times New Roman" w:hAnsi="Segoe UI" w:cs="Segoe UI"/>
          <w:kern w:val="0"/>
          <w:sz w:val="20"/>
          <w:szCs w:val="20"/>
          <w:lang w:eastAsia="pl-PL" w:bidi="ar-SA"/>
        </w:rPr>
        <w:t>ykorzystanie specjalnych farb fotokatalitycznych np. z dwutlenkiem tytanu, które pod wpływem światła słonecznego neutralizują zanieczyszczenia, takie jak tlenki azotu NOx</w:t>
      </w:r>
      <w:r w:rsidR="00BB42A5">
        <w:rPr>
          <w:rFonts w:ascii="Segoe UI" w:eastAsia="Times New Roman" w:hAnsi="Segoe UI" w:cs="Segoe UI"/>
          <w:kern w:val="0"/>
          <w:sz w:val="20"/>
          <w:szCs w:val="20"/>
          <w:lang w:eastAsia="pl-PL" w:bidi="ar-SA"/>
        </w:rPr>
        <w:t>)</w:t>
      </w:r>
      <w:r>
        <w:rPr>
          <w:rFonts w:ascii="Segoe UI" w:eastAsia="Times New Roman" w:hAnsi="Segoe UI" w:cs="Segoe UI"/>
          <w:kern w:val="0"/>
          <w:sz w:val="20"/>
          <w:szCs w:val="20"/>
          <w:lang w:eastAsia="pl-PL" w:bidi="ar-SA"/>
        </w:rPr>
        <w:t>; s</w:t>
      </w:r>
      <w:r w:rsidRPr="000A0203">
        <w:rPr>
          <w:rFonts w:ascii="Segoe UI" w:eastAsia="Times New Roman" w:hAnsi="Segoe UI" w:cs="Segoe UI"/>
          <w:kern w:val="0"/>
          <w:sz w:val="20"/>
          <w:szCs w:val="20"/>
          <w:lang w:eastAsia="pl-PL" w:bidi="ar-SA"/>
        </w:rPr>
        <w:t>tosowanie impregnatów zabezpieczających przed warunkami atmosferycznymi oraz powłok anty-graffiti, co wydłuża żywotność dzieła i zmniejsza potrzebę częstej renowacji</w:t>
      </w:r>
      <w:r>
        <w:rPr>
          <w:rFonts w:ascii="Segoe UI" w:eastAsia="Times New Roman" w:hAnsi="Segoe UI" w:cs="Segoe UI"/>
          <w:kern w:val="0"/>
          <w:sz w:val="20"/>
          <w:szCs w:val="20"/>
          <w:lang w:eastAsia="pl-PL" w:bidi="ar-SA"/>
        </w:rPr>
        <w:t>;  w</w:t>
      </w:r>
      <w:r w:rsidRPr="000A0203">
        <w:rPr>
          <w:rFonts w:ascii="Segoe UI" w:eastAsia="Times New Roman" w:hAnsi="Segoe UI" w:cs="Segoe UI"/>
          <w:kern w:val="0"/>
          <w:sz w:val="20"/>
          <w:szCs w:val="20"/>
          <w:lang w:eastAsia="pl-PL" w:bidi="ar-SA"/>
        </w:rPr>
        <w:t xml:space="preserve">łaściwe oczyszczenie i zagruntowanie ściany (często </w:t>
      </w:r>
      <w:r w:rsidR="00BB42A5">
        <w:rPr>
          <w:rFonts w:ascii="Segoe UI" w:eastAsia="Times New Roman" w:hAnsi="Segoe UI" w:cs="Segoe UI"/>
          <w:kern w:val="0"/>
          <w:sz w:val="20"/>
          <w:szCs w:val="20"/>
          <w:lang w:eastAsia="pl-PL" w:bidi="ar-SA"/>
        </w:rPr>
        <w:br/>
      </w:r>
      <w:r w:rsidRPr="000A0203">
        <w:rPr>
          <w:rFonts w:ascii="Segoe UI" w:eastAsia="Times New Roman" w:hAnsi="Segoe UI" w:cs="Segoe UI"/>
          <w:kern w:val="0"/>
          <w:sz w:val="20"/>
          <w:szCs w:val="20"/>
          <w:lang w:eastAsia="pl-PL" w:bidi="ar-SA"/>
        </w:rPr>
        <w:t>z użyciem środków grzybobójczych), co zapobiega łuszczeniu się farby i konieczności poprawek</w:t>
      </w:r>
      <w:r>
        <w:rPr>
          <w:rFonts w:ascii="Segoe UI" w:eastAsia="Times New Roman" w:hAnsi="Segoe UI" w:cs="Segoe UI"/>
          <w:kern w:val="0"/>
          <w:sz w:val="20"/>
          <w:szCs w:val="20"/>
          <w:lang w:eastAsia="pl-PL" w:bidi="ar-SA"/>
        </w:rPr>
        <w:t>; o</w:t>
      </w:r>
      <w:r w:rsidRPr="000A0203">
        <w:rPr>
          <w:rFonts w:ascii="Segoe UI" w:eastAsia="Times New Roman" w:hAnsi="Segoe UI" w:cs="Segoe UI"/>
          <w:kern w:val="0"/>
          <w:sz w:val="20"/>
          <w:szCs w:val="20"/>
          <w:lang w:eastAsia="pl-PL" w:bidi="ar-SA"/>
        </w:rPr>
        <w:t>graniczenie odpadów</w:t>
      </w:r>
      <w:r>
        <w:rPr>
          <w:rFonts w:ascii="Segoe UI" w:eastAsia="Times New Roman" w:hAnsi="Segoe UI" w:cs="Segoe UI"/>
          <w:kern w:val="0"/>
          <w:sz w:val="20"/>
          <w:szCs w:val="20"/>
          <w:lang w:eastAsia="pl-PL" w:bidi="ar-SA"/>
        </w:rPr>
        <w:t>;</w:t>
      </w:r>
      <w:r w:rsidRPr="000A0203">
        <w:rPr>
          <w:rFonts w:ascii="Segoe UI" w:eastAsia="Times New Roman" w:hAnsi="Segoe UI" w:cs="Segoe UI"/>
          <w:kern w:val="0"/>
          <w:sz w:val="20"/>
          <w:szCs w:val="20"/>
          <w:lang w:eastAsia="pl-PL" w:bidi="ar-SA"/>
        </w:rPr>
        <w:t xml:space="preserve"> racjonalne zużycie energii i wody podczas prac</w:t>
      </w:r>
      <w:r>
        <w:rPr>
          <w:rFonts w:ascii="Segoe UI" w:eastAsia="Times New Roman" w:hAnsi="Segoe UI" w:cs="Segoe UI"/>
          <w:kern w:val="0"/>
          <w:sz w:val="20"/>
          <w:szCs w:val="20"/>
          <w:lang w:eastAsia="pl-PL" w:bidi="ar-SA"/>
        </w:rPr>
        <w:t>;</w:t>
      </w:r>
      <w:r w:rsidRPr="000A0203">
        <w:rPr>
          <w:rFonts w:ascii="Segoe UI" w:eastAsia="Times New Roman" w:hAnsi="Segoe UI" w:cs="Segoe UI"/>
          <w:kern w:val="0"/>
          <w:sz w:val="20"/>
          <w:szCs w:val="20"/>
          <w:lang w:eastAsia="pl-PL" w:bidi="ar-SA"/>
        </w:rPr>
        <w:t xml:space="preserve"> stosowanie pędzli i wałków zamiast aerozoli</w:t>
      </w:r>
      <w:r>
        <w:rPr>
          <w:rFonts w:ascii="Segoe UI" w:eastAsia="Times New Roman" w:hAnsi="Segoe UI" w:cs="Segoe UI"/>
          <w:kern w:val="0"/>
          <w:sz w:val="20"/>
          <w:szCs w:val="20"/>
          <w:lang w:eastAsia="pl-PL" w:bidi="ar-SA"/>
        </w:rPr>
        <w:t>;</w:t>
      </w:r>
      <w:r w:rsidRPr="000A0203">
        <w:rPr>
          <w:rFonts w:ascii="Segoe UI" w:eastAsia="Times New Roman" w:hAnsi="Segoe UI" w:cs="Segoe UI"/>
          <w:kern w:val="0"/>
          <w:sz w:val="20"/>
          <w:szCs w:val="20"/>
          <w:lang w:eastAsia="pl-PL" w:bidi="ar-SA"/>
        </w:rPr>
        <w:t> </w:t>
      </w:r>
      <w:r>
        <w:rPr>
          <w:rFonts w:ascii="Segoe UI" w:eastAsia="Times New Roman" w:hAnsi="Segoe UI" w:cs="Segoe UI"/>
          <w:kern w:val="0"/>
          <w:sz w:val="20"/>
          <w:szCs w:val="20"/>
          <w:lang w:eastAsia="pl-PL" w:bidi="ar-SA"/>
        </w:rPr>
        <w:t>t</w:t>
      </w:r>
      <w:r w:rsidRPr="000A0203">
        <w:rPr>
          <w:rFonts w:ascii="Segoe UI" w:eastAsia="Times New Roman" w:hAnsi="Segoe UI" w:cs="Segoe UI"/>
          <w:kern w:val="0"/>
          <w:sz w:val="20"/>
          <w:szCs w:val="20"/>
          <w:lang w:eastAsia="pl-PL" w:bidi="ar-SA"/>
        </w:rPr>
        <w:t>worzenie murali, które wpisują się w przestrzeń miejską, promują ekologię lub lokalną kulturę, a także angażują społeczność</w:t>
      </w:r>
      <w:r>
        <w:rPr>
          <w:rFonts w:ascii="Segoe UI" w:eastAsia="Times New Roman" w:hAnsi="Segoe UI" w:cs="Segoe UI"/>
          <w:kern w:val="0"/>
          <w:sz w:val="20"/>
          <w:szCs w:val="20"/>
          <w:lang w:eastAsia="pl-PL" w:bidi="ar-SA"/>
        </w:rPr>
        <w:t xml:space="preserve"> </w:t>
      </w:r>
      <w:r w:rsidRPr="00B6785F">
        <w:rPr>
          <w:rFonts w:ascii="Segoe UI" w:hAnsi="Segoe UI" w:cs="Segoe UI"/>
          <w:sz w:val="20"/>
          <w:szCs w:val="20"/>
        </w:rPr>
        <w:t>(</w:t>
      </w:r>
      <w:r w:rsidRPr="00B6785F">
        <w:rPr>
          <w:rFonts w:ascii="Segoe UI" w:hAnsi="Segoe UI" w:cs="Segoe UI"/>
          <w:kern w:val="0"/>
          <w:sz w:val="20"/>
          <w:szCs w:val="20"/>
          <w:lang w:eastAsia="pl-PL"/>
        </w:rPr>
        <w:t xml:space="preserve">edukacja na temat zrównoważonego rozwoju i zachęcanie </w:t>
      </w:r>
      <w:r w:rsidR="00BB42A5">
        <w:rPr>
          <w:rFonts w:ascii="Segoe UI" w:hAnsi="Segoe UI" w:cs="Segoe UI"/>
          <w:kern w:val="0"/>
          <w:sz w:val="20"/>
          <w:szCs w:val="20"/>
          <w:lang w:eastAsia="pl-PL"/>
        </w:rPr>
        <w:br/>
      </w:r>
      <w:r w:rsidRPr="00B6785F">
        <w:rPr>
          <w:rFonts w:ascii="Segoe UI" w:hAnsi="Segoe UI" w:cs="Segoe UI"/>
          <w:kern w:val="0"/>
          <w:sz w:val="20"/>
          <w:szCs w:val="20"/>
          <w:lang w:eastAsia="pl-PL"/>
        </w:rPr>
        <w:t xml:space="preserve">do podejmowania proekologicznych decyzji), planowanie i organizacja (współpraca z dostawcami oferującymi ekologiczne rozwiązania, wybór lokalizacji sprzyjającej minimalizacji zużycia energii </w:t>
      </w:r>
      <w:r w:rsidR="00BB42A5">
        <w:rPr>
          <w:rFonts w:ascii="Segoe UI" w:hAnsi="Segoe UI" w:cs="Segoe UI"/>
          <w:kern w:val="0"/>
          <w:sz w:val="20"/>
          <w:szCs w:val="20"/>
          <w:lang w:eastAsia="pl-PL"/>
        </w:rPr>
        <w:br/>
      </w:r>
      <w:r w:rsidRPr="00B6785F">
        <w:rPr>
          <w:rFonts w:ascii="Segoe UI" w:hAnsi="Segoe UI" w:cs="Segoe UI"/>
          <w:kern w:val="0"/>
          <w:sz w:val="20"/>
          <w:szCs w:val="20"/>
          <w:lang w:eastAsia="pl-PL"/>
        </w:rPr>
        <w:t>i zasobów</w:t>
      </w:r>
      <w:r w:rsidRPr="00246856">
        <w:rPr>
          <w:rFonts w:ascii="Segoe UI" w:hAnsi="Segoe UI" w:cs="Segoe UI"/>
          <w:kern w:val="0"/>
          <w:sz w:val="20"/>
          <w:szCs w:val="20"/>
          <w:lang w:eastAsia="pl-PL"/>
        </w:rPr>
        <w:t>),</w:t>
      </w:r>
      <w:r>
        <w:rPr>
          <w:rFonts w:ascii="Segoe UI" w:hAnsi="Segoe UI" w:cs="Segoe UI"/>
          <w:kern w:val="0"/>
          <w:sz w:val="20"/>
          <w:szCs w:val="20"/>
          <w:lang w:eastAsia="pl-PL"/>
        </w:rPr>
        <w:t xml:space="preserve"> </w:t>
      </w:r>
      <w:r w:rsidRPr="00246856">
        <w:rPr>
          <w:rFonts w:ascii="Segoe UI" w:eastAsia="Times New Roman" w:hAnsi="Segoe UI" w:cs="Segoe UI"/>
          <w:kern w:val="0"/>
          <w:sz w:val="20"/>
          <w:szCs w:val="20"/>
          <w:lang w:eastAsia="pl-PL" w:bidi="ar-SA"/>
        </w:rPr>
        <w:t>p</w:t>
      </w:r>
      <w:r w:rsidRPr="00246856">
        <w:rPr>
          <w:rFonts w:ascii="Segoe UI" w:hAnsi="Segoe UI" w:cs="Segoe UI"/>
          <w:sz w:val="20"/>
          <w:szCs w:val="20"/>
          <w:lang w:eastAsia="pl-PL" w:bidi="ar-SA"/>
        </w:rPr>
        <w:t>romowanie ekologicznych zachowań</w:t>
      </w:r>
      <w:r w:rsidRPr="00246856">
        <w:rPr>
          <w:rFonts w:ascii="Segoe UI" w:hAnsi="Segoe UI" w:cs="Segoe UI"/>
          <w:sz w:val="20"/>
          <w:szCs w:val="20"/>
          <w:lang w:eastAsia="pl-PL"/>
        </w:rPr>
        <w:t>, zapewnienie dostępu dla wszystkich</w:t>
      </w:r>
      <w:r>
        <w:rPr>
          <w:rFonts w:ascii="Segoe UI" w:hAnsi="Segoe UI" w:cs="Segoe UI"/>
          <w:sz w:val="20"/>
          <w:szCs w:val="20"/>
          <w:lang w:eastAsia="pl-PL"/>
        </w:rPr>
        <w:t>, m</w:t>
      </w:r>
      <w:r w:rsidRPr="00246856">
        <w:rPr>
          <w:rFonts w:ascii="Segoe UI" w:hAnsi="Segoe UI" w:cs="Segoe UI"/>
          <w:sz w:val="20"/>
          <w:szCs w:val="20"/>
          <w:lang w:eastAsia="pl-PL" w:bidi="ar-SA"/>
        </w:rPr>
        <w:t xml:space="preserve">inimalizacja </w:t>
      </w:r>
      <w:hyperlink r:id="rId11" w:tgtFrame="_blank" w:history="1">
        <w:r w:rsidRPr="00246856">
          <w:rPr>
            <w:rStyle w:val="Hipercze"/>
            <w:rFonts w:ascii="Segoe UI" w:hAnsi="Segoe UI" w:cs="Segoe UI"/>
            <w:color w:val="auto"/>
            <w:sz w:val="20"/>
            <w:szCs w:val="20"/>
            <w:u w:val="none"/>
            <w:lang w:eastAsia="pl-PL" w:bidi="ar-SA"/>
          </w:rPr>
          <w:t>hałasu i zanieczyszczenia powietrza</w:t>
        </w:r>
      </w:hyperlink>
      <w:r>
        <w:rPr>
          <w:rFonts w:ascii="Segoe UI" w:hAnsi="Segoe UI" w:cs="Segoe UI"/>
          <w:sz w:val="20"/>
          <w:szCs w:val="20"/>
          <w:lang w:eastAsia="pl-PL" w:bidi="ar-SA"/>
        </w:rPr>
        <w:t>, o</w:t>
      </w:r>
      <w:r w:rsidRPr="00246856">
        <w:rPr>
          <w:rFonts w:ascii="Segoe UI" w:hAnsi="Segoe UI" w:cs="Segoe UI"/>
          <w:sz w:val="20"/>
          <w:szCs w:val="20"/>
          <w:lang w:eastAsia="pl-PL" w:bidi="ar-SA"/>
        </w:rPr>
        <w:t xml:space="preserve">chrona terenów zielonych i </w:t>
      </w:r>
      <w:hyperlink r:id="rId12" w:tgtFrame="_blank" w:history="1">
        <w:r w:rsidRPr="00246856">
          <w:rPr>
            <w:rStyle w:val="Hipercze"/>
            <w:rFonts w:ascii="Segoe UI" w:hAnsi="Segoe UI" w:cs="Segoe UI"/>
            <w:color w:val="auto"/>
            <w:sz w:val="20"/>
            <w:szCs w:val="20"/>
            <w:u w:val="none"/>
            <w:lang w:eastAsia="pl-PL" w:bidi="ar-SA"/>
          </w:rPr>
          <w:t>bioróżnorodności</w:t>
        </w:r>
      </w:hyperlink>
      <w:r>
        <w:rPr>
          <w:rFonts w:ascii="Segoe UI" w:hAnsi="Segoe UI" w:cs="Segoe UI"/>
          <w:sz w:val="20"/>
          <w:szCs w:val="20"/>
          <w:lang w:eastAsia="pl-PL" w:bidi="ar-SA"/>
        </w:rPr>
        <w:t>, u</w:t>
      </w:r>
      <w:r w:rsidRPr="00246856">
        <w:rPr>
          <w:rFonts w:ascii="Segoe UI" w:hAnsi="Segoe UI" w:cs="Segoe UI"/>
          <w:sz w:val="20"/>
          <w:szCs w:val="20"/>
          <w:lang w:eastAsia="pl-PL" w:bidi="ar-SA"/>
        </w:rPr>
        <w:t>nikanie</w:t>
      </w:r>
      <w:r>
        <w:rPr>
          <w:rFonts w:ascii="Segoe UI" w:hAnsi="Segoe UI" w:cs="Segoe UI"/>
          <w:sz w:val="20"/>
          <w:szCs w:val="20"/>
          <w:lang w:eastAsia="pl-PL" w:bidi="ar-SA"/>
        </w:rPr>
        <w:t xml:space="preserve"> </w:t>
      </w:r>
      <w:hyperlink r:id="rId13" w:tgtFrame="_blank" w:history="1">
        <w:r w:rsidRPr="00246856">
          <w:rPr>
            <w:rStyle w:val="Hipercze"/>
            <w:rFonts w:ascii="Segoe UI" w:hAnsi="Segoe UI" w:cs="Segoe UI"/>
            <w:color w:val="auto"/>
            <w:sz w:val="20"/>
            <w:szCs w:val="20"/>
            <w:u w:val="none"/>
            <w:lang w:eastAsia="pl-PL" w:bidi="ar-SA"/>
          </w:rPr>
          <w:t>szkodliwych substancji</w:t>
        </w:r>
      </w:hyperlink>
      <w:r>
        <w:rPr>
          <w:rFonts w:ascii="Segoe UI" w:hAnsi="Segoe UI" w:cs="Segoe UI"/>
          <w:sz w:val="20"/>
          <w:szCs w:val="20"/>
          <w:lang w:eastAsia="pl-PL" w:bidi="ar-SA"/>
        </w:rPr>
        <w:t xml:space="preserve">; </w:t>
      </w:r>
      <w:r w:rsidRPr="00B6785F">
        <w:rPr>
          <w:rFonts w:ascii="Segoe UI" w:hAnsi="Segoe UI" w:cs="Segoe UI"/>
          <w:sz w:val="20"/>
          <w:szCs w:val="20"/>
        </w:rPr>
        <w:t>minimalizacja odpadów (wykorzystanie materiałów wielokrotnego użytku, segregacja odpadów)</w:t>
      </w:r>
      <w:r>
        <w:rPr>
          <w:rFonts w:ascii="Segoe UI" w:hAnsi="Segoe UI" w:cs="Segoe UI"/>
          <w:sz w:val="20"/>
          <w:szCs w:val="20"/>
        </w:rPr>
        <w:t>.</w:t>
      </w:r>
    </w:p>
    <w:p w14:paraId="4DCA622F" w14:textId="77777777" w:rsidR="00830535" w:rsidRPr="00B6785F" w:rsidRDefault="00830535" w:rsidP="00830535">
      <w:pPr>
        <w:spacing w:line="276" w:lineRule="auto"/>
        <w:jc w:val="both"/>
        <w:rPr>
          <w:rFonts w:ascii="Segoe UI" w:hAnsi="Segoe UI" w:cs="Segoe UI"/>
          <w:sz w:val="20"/>
          <w:szCs w:val="20"/>
          <w:lang w:eastAsia="pl-PL" w:bidi="ar-SA"/>
        </w:rPr>
      </w:pPr>
      <w:r>
        <w:rPr>
          <w:rFonts w:ascii="Segoe UI" w:hAnsi="Segoe UI" w:cs="Segoe UI"/>
          <w:sz w:val="20"/>
          <w:szCs w:val="20"/>
        </w:rPr>
        <w:t xml:space="preserve">c) </w:t>
      </w:r>
      <w:r w:rsidRPr="00CA0515">
        <w:rPr>
          <w:rFonts w:ascii="Segoe UI" w:hAnsi="Segoe UI" w:cs="Segoe UI"/>
          <w:b/>
          <w:bCs/>
          <w:sz w:val="20"/>
          <w:szCs w:val="20"/>
        </w:rPr>
        <w:t xml:space="preserve">zasady równości </w:t>
      </w:r>
      <w:r>
        <w:rPr>
          <w:rFonts w:ascii="Segoe UI" w:hAnsi="Segoe UI" w:cs="Segoe UI"/>
          <w:b/>
          <w:bCs/>
          <w:sz w:val="20"/>
          <w:szCs w:val="20"/>
        </w:rPr>
        <w:t xml:space="preserve">szans </w:t>
      </w:r>
      <w:r w:rsidRPr="00CA0515">
        <w:rPr>
          <w:rFonts w:ascii="Segoe UI" w:hAnsi="Segoe UI" w:cs="Segoe UI"/>
          <w:b/>
          <w:bCs/>
          <w:sz w:val="20"/>
          <w:szCs w:val="20"/>
        </w:rPr>
        <w:t>oraz zasady niedyskryminacji</w:t>
      </w:r>
      <w:r w:rsidRPr="00CA0515">
        <w:rPr>
          <w:rFonts w:ascii="Segoe UI" w:hAnsi="Segoe UI" w:cs="Segoe UI"/>
          <w:sz w:val="20"/>
          <w:szCs w:val="20"/>
        </w:rPr>
        <w:t xml:space="preserve">, w tym dostępności dla osób </w:t>
      </w:r>
      <w:r>
        <w:rPr>
          <w:rFonts w:ascii="Segoe UI" w:hAnsi="Segoe UI" w:cs="Segoe UI"/>
          <w:sz w:val="20"/>
          <w:szCs w:val="20"/>
        </w:rPr>
        <w:br/>
      </w:r>
      <w:r w:rsidRPr="00CA0515">
        <w:rPr>
          <w:rFonts w:ascii="Segoe UI" w:hAnsi="Segoe UI" w:cs="Segoe UI"/>
          <w:sz w:val="20"/>
          <w:szCs w:val="20"/>
        </w:rPr>
        <w:t>z niepełnosprawnościami</w:t>
      </w:r>
      <w:r>
        <w:rPr>
          <w:rFonts w:ascii="Segoe UI" w:hAnsi="Segoe UI" w:cs="Segoe UI"/>
          <w:sz w:val="20"/>
          <w:szCs w:val="20"/>
        </w:rPr>
        <w:t xml:space="preserve">, z uwzględnieniem indywidualnego podejścia i dostosowania do potrzeb uczestników, w sposób zapobiegający wszelkim przejawom dyskryminacji ze względu na płeć, rasę </w:t>
      </w:r>
      <w:r>
        <w:rPr>
          <w:rFonts w:ascii="Segoe UI" w:hAnsi="Segoe UI" w:cs="Segoe UI"/>
          <w:sz w:val="20"/>
          <w:szCs w:val="20"/>
        </w:rPr>
        <w:br/>
        <w:t xml:space="preserve">lub pochodzenie etniczne, religię lub światopogląd, niepełnosprawność, wiek lub orientację seksualną, a także </w:t>
      </w:r>
      <w:r w:rsidRPr="00F874A4">
        <w:rPr>
          <w:rFonts w:ascii="Segoe UI" w:hAnsi="Segoe UI" w:cs="Segoe UI"/>
          <w:b/>
          <w:bCs/>
          <w:sz w:val="20"/>
          <w:szCs w:val="20"/>
        </w:rPr>
        <w:t>zasady uniwersalnego projektowania</w:t>
      </w:r>
      <w:r w:rsidRPr="00B6785F">
        <w:rPr>
          <w:rFonts w:ascii="Segoe UI" w:hAnsi="Segoe UI" w:cs="Segoe UI"/>
          <w:sz w:val="20"/>
          <w:szCs w:val="20"/>
        </w:rPr>
        <w:t xml:space="preserve">, w szczególności zapewnienia: </w:t>
      </w:r>
    </w:p>
    <w:p w14:paraId="682580DC" w14:textId="77777777" w:rsidR="00830535" w:rsidRPr="00B6785F" w:rsidRDefault="00830535" w:rsidP="00830535">
      <w:pPr>
        <w:pStyle w:val="NormalnyWeb"/>
        <w:spacing w:before="0" w:after="0" w:line="276" w:lineRule="auto"/>
        <w:jc w:val="both"/>
        <w:rPr>
          <w:rFonts w:ascii="Segoe UI" w:hAnsi="Segoe UI" w:cs="Segoe UI"/>
          <w:sz w:val="20"/>
          <w:szCs w:val="20"/>
        </w:rPr>
      </w:pPr>
      <w:r w:rsidRPr="00B6785F">
        <w:rPr>
          <w:rFonts w:ascii="Segoe UI" w:hAnsi="Segoe UI" w:cs="Segoe UI"/>
          <w:sz w:val="20"/>
          <w:szCs w:val="20"/>
        </w:rPr>
        <w:t xml:space="preserve">- różnorodnych form przekazu informacji, </w:t>
      </w:r>
    </w:p>
    <w:p w14:paraId="01CD6552" w14:textId="77777777" w:rsidR="00830535" w:rsidRPr="00B6785F" w:rsidRDefault="00830535" w:rsidP="00830535">
      <w:pPr>
        <w:pStyle w:val="NormalnyWeb"/>
        <w:spacing w:before="0" w:after="0" w:line="276" w:lineRule="auto"/>
        <w:jc w:val="both"/>
        <w:rPr>
          <w:rFonts w:ascii="Segoe UI" w:hAnsi="Segoe UI" w:cs="Segoe UI"/>
          <w:sz w:val="20"/>
          <w:szCs w:val="20"/>
        </w:rPr>
      </w:pPr>
      <w:r w:rsidRPr="00B6785F">
        <w:rPr>
          <w:rFonts w:ascii="Segoe UI" w:hAnsi="Segoe UI" w:cs="Segoe UI"/>
          <w:sz w:val="20"/>
          <w:szCs w:val="20"/>
        </w:rPr>
        <w:t>- elastyczności form przekazu,</w:t>
      </w:r>
    </w:p>
    <w:p w14:paraId="3FB4B5C2" w14:textId="77777777" w:rsidR="00830535" w:rsidRDefault="00830535" w:rsidP="00830535">
      <w:pPr>
        <w:pStyle w:val="NormalnyWeb"/>
        <w:spacing w:before="0" w:after="0" w:line="276" w:lineRule="auto"/>
        <w:jc w:val="both"/>
      </w:pPr>
      <w:r w:rsidRPr="00B6785F">
        <w:rPr>
          <w:rFonts w:ascii="Segoe UI" w:hAnsi="Segoe UI" w:cs="Segoe UI"/>
          <w:sz w:val="20"/>
          <w:szCs w:val="20"/>
        </w:rPr>
        <w:t xml:space="preserve">- wykorzystania materiałów i metod </w:t>
      </w:r>
      <w:r>
        <w:rPr>
          <w:rFonts w:ascii="Segoe UI" w:hAnsi="Segoe UI" w:cs="Segoe UI"/>
          <w:sz w:val="20"/>
          <w:szCs w:val="20"/>
        </w:rPr>
        <w:t>przekazu</w:t>
      </w:r>
      <w:r w:rsidRPr="00B6785F">
        <w:rPr>
          <w:rFonts w:ascii="Segoe UI" w:hAnsi="Segoe UI" w:cs="Segoe UI"/>
          <w:sz w:val="20"/>
          <w:szCs w:val="20"/>
        </w:rPr>
        <w:t>, które są czytelne i dostosowane do różnorodnych potrzeb uczestników.</w:t>
      </w:r>
      <w:r w:rsidRPr="00B6785F">
        <w:t xml:space="preserve"> </w:t>
      </w:r>
    </w:p>
    <w:p w14:paraId="12ADAB73" w14:textId="77777777" w:rsidR="00830535" w:rsidRDefault="00830535" w:rsidP="00830535">
      <w:pPr>
        <w:tabs>
          <w:tab w:val="left" w:pos="0"/>
          <w:tab w:val="left" w:pos="227"/>
          <w:tab w:val="left" w:pos="284"/>
        </w:tabs>
        <w:jc w:val="center"/>
        <w:rPr>
          <w:rFonts w:ascii="Segoe UI" w:eastAsia="Lucida Sans Unicode" w:hAnsi="Segoe UI" w:cs="Segoe UI"/>
          <w:sz w:val="20"/>
          <w:szCs w:val="20"/>
          <w:lang w:eastAsia="en-US"/>
        </w:rPr>
      </w:pPr>
      <w:r>
        <w:rPr>
          <w:rFonts w:ascii="Segoe UI" w:eastAsia="Lucida Sans Unicode" w:hAnsi="Segoe UI" w:cs="Segoe UI"/>
          <w:sz w:val="20"/>
          <w:szCs w:val="20"/>
          <w:lang w:eastAsia="en-US"/>
        </w:rPr>
        <w:t>§ 3</w:t>
      </w:r>
    </w:p>
    <w:p w14:paraId="2B970856" w14:textId="77777777" w:rsidR="00830535" w:rsidRPr="001D4DF3" w:rsidRDefault="00830535" w:rsidP="00830535">
      <w:pPr>
        <w:pStyle w:val="NormalnyWeb"/>
        <w:spacing w:before="0" w:after="0" w:line="276" w:lineRule="auto"/>
        <w:jc w:val="both"/>
        <w:rPr>
          <w:rFonts w:ascii="Segoe UI" w:hAnsi="Segoe UI" w:cs="Segoe UI"/>
          <w:sz w:val="20"/>
          <w:szCs w:val="20"/>
        </w:rPr>
      </w:pPr>
      <w:r>
        <w:rPr>
          <w:rFonts w:ascii="Segoe UI" w:hAnsi="Segoe UI" w:cs="Segoe UI"/>
          <w:sz w:val="20"/>
          <w:szCs w:val="20"/>
        </w:rPr>
        <w:t>1. Zamawiający zobowiązuje się odebrać dzieło, które wykonawca wyda mu zgodnie ze swoim zobowiązaniem.</w:t>
      </w:r>
    </w:p>
    <w:p w14:paraId="5C278F80" w14:textId="77777777" w:rsidR="00830535" w:rsidRDefault="00830535" w:rsidP="00830535">
      <w:pPr>
        <w:tabs>
          <w:tab w:val="left" w:pos="284"/>
          <w:tab w:val="left" w:pos="5894"/>
          <w:tab w:val="left" w:pos="9033"/>
        </w:tabs>
        <w:contextualSpacing/>
        <w:jc w:val="both"/>
        <w:rPr>
          <w:rFonts w:ascii="Segoe UI" w:eastAsia="Lucida Sans Unicode" w:hAnsi="Segoe UI" w:cs="Segoe UI"/>
          <w:sz w:val="20"/>
          <w:szCs w:val="20"/>
          <w:lang w:eastAsia="en-US"/>
        </w:rPr>
      </w:pPr>
      <w:r>
        <w:rPr>
          <w:rFonts w:ascii="Segoe UI" w:hAnsi="Segoe UI" w:cs="Segoe UI"/>
          <w:bCs/>
          <w:sz w:val="20"/>
          <w:szCs w:val="20"/>
        </w:rPr>
        <w:t xml:space="preserve">2. </w:t>
      </w:r>
      <w:r>
        <w:rPr>
          <w:rFonts w:ascii="Segoe UI" w:eastAsia="Lucida Sans Unicode" w:hAnsi="Segoe UI" w:cs="Segoe UI"/>
          <w:sz w:val="20"/>
          <w:szCs w:val="20"/>
          <w:lang w:eastAsia="en-US"/>
        </w:rPr>
        <w:t>T</w:t>
      </w:r>
      <w:r w:rsidRPr="00E702A0">
        <w:rPr>
          <w:rFonts w:ascii="Segoe UI" w:eastAsia="Lucida Sans Unicode" w:hAnsi="Segoe UI" w:cs="Segoe UI"/>
          <w:sz w:val="20"/>
          <w:szCs w:val="20"/>
          <w:lang w:eastAsia="en-US"/>
        </w:rPr>
        <w:t>ermin</w:t>
      </w:r>
      <w:r>
        <w:rPr>
          <w:rFonts w:ascii="Segoe UI" w:eastAsia="Lucida Sans Unicode" w:hAnsi="Segoe UI" w:cs="Segoe UI"/>
          <w:sz w:val="20"/>
          <w:szCs w:val="20"/>
          <w:lang w:eastAsia="en-US"/>
        </w:rPr>
        <w:t>y</w:t>
      </w:r>
      <w:r w:rsidRPr="00E702A0">
        <w:rPr>
          <w:rFonts w:ascii="Segoe UI" w:eastAsia="Lucida Sans Unicode" w:hAnsi="Segoe UI" w:cs="Segoe UI"/>
          <w:sz w:val="20"/>
          <w:szCs w:val="20"/>
          <w:lang w:eastAsia="en-US"/>
        </w:rPr>
        <w:t xml:space="preserve"> </w:t>
      </w:r>
      <w:r>
        <w:rPr>
          <w:rFonts w:ascii="Segoe UI" w:eastAsia="Lucida Sans Unicode" w:hAnsi="Segoe UI" w:cs="Segoe UI"/>
          <w:sz w:val="20"/>
          <w:szCs w:val="20"/>
          <w:lang w:eastAsia="en-US"/>
        </w:rPr>
        <w:t>wykonania/etapy</w:t>
      </w:r>
      <w:r w:rsidRPr="00E702A0">
        <w:rPr>
          <w:rFonts w:ascii="Segoe UI" w:eastAsia="Lucida Sans Unicode" w:hAnsi="Segoe UI" w:cs="Segoe UI"/>
          <w:sz w:val="20"/>
          <w:szCs w:val="20"/>
          <w:lang w:eastAsia="en-US"/>
        </w:rPr>
        <w:t>:</w:t>
      </w:r>
      <w:r>
        <w:rPr>
          <w:rFonts w:ascii="Segoe UI" w:eastAsia="Lucida Sans Unicode" w:hAnsi="Segoe UI" w:cs="Segoe UI"/>
          <w:sz w:val="20"/>
          <w:szCs w:val="20"/>
          <w:lang w:eastAsia="en-US"/>
        </w:rPr>
        <w:t xml:space="preserve"> </w:t>
      </w:r>
    </w:p>
    <w:p w14:paraId="182F2441" w14:textId="649F7BB4" w:rsidR="007F5DDD" w:rsidRPr="007F5DDD" w:rsidRDefault="00830535" w:rsidP="007F5DDD">
      <w:pPr>
        <w:widowControl/>
        <w:spacing w:line="276" w:lineRule="auto"/>
        <w:jc w:val="both"/>
        <w:rPr>
          <w:rFonts w:ascii="Segoe UI" w:eastAsia="Calibri" w:hAnsi="Segoe UI" w:cs="Segoe UI"/>
          <w:i/>
          <w:iCs/>
          <w:color w:val="EE0000"/>
          <w:sz w:val="20"/>
          <w:szCs w:val="20"/>
          <w:lang w:eastAsia="en-US"/>
        </w:rPr>
      </w:pPr>
      <w:r>
        <w:rPr>
          <w:rFonts w:ascii="Segoe UI" w:hAnsi="Segoe UI" w:cs="Segoe UI"/>
          <w:sz w:val="20"/>
          <w:szCs w:val="20"/>
        </w:rPr>
        <w:t>-</w:t>
      </w:r>
      <w:r w:rsidRPr="0073612A">
        <w:rPr>
          <w:rFonts w:ascii="Segoe UI" w:hAnsi="Segoe UI" w:cs="Segoe UI"/>
          <w:sz w:val="20"/>
          <w:szCs w:val="20"/>
        </w:rPr>
        <w:t xml:space="preserve"> </w:t>
      </w:r>
      <w:r>
        <w:rPr>
          <w:rFonts w:ascii="Segoe UI" w:eastAsia="Calibri" w:hAnsi="Segoe UI" w:cs="Segoe UI"/>
          <w:sz w:val="20"/>
          <w:szCs w:val="20"/>
          <w:lang w:eastAsia="en-US"/>
        </w:rPr>
        <w:t>wykonanie muralu: termin rozpoczęcia dzieła ………………. termin zakończenia dzieła …………………..</w:t>
      </w:r>
      <w:r w:rsidR="007F5DDD" w:rsidRPr="007F5DDD">
        <w:rPr>
          <w:rFonts w:ascii="Segoe UI" w:eastAsia="Calibri" w:hAnsi="Segoe UI" w:cs="Segoe UI"/>
          <w:i/>
          <w:iCs/>
          <w:color w:val="EE0000"/>
          <w:sz w:val="20"/>
          <w:szCs w:val="20"/>
          <w:lang w:eastAsia="en-US"/>
        </w:rPr>
        <w:t>(</w:t>
      </w:r>
      <w:r w:rsidR="007F5DDD">
        <w:rPr>
          <w:rFonts w:ascii="Segoe UI" w:eastAsia="Calibri" w:hAnsi="Segoe UI" w:cs="Segoe UI"/>
          <w:i/>
          <w:iCs/>
          <w:color w:val="EE0000"/>
          <w:sz w:val="20"/>
          <w:szCs w:val="20"/>
          <w:lang w:eastAsia="en-US"/>
        </w:rPr>
        <w:t xml:space="preserve">proponowany termin </w:t>
      </w:r>
      <w:r w:rsidR="007F5DDD" w:rsidRPr="007F5DDD">
        <w:rPr>
          <w:rFonts w:ascii="Segoe UI" w:eastAsia="Calibri" w:hAnsi="Segoe UI" w:cs="Segoe UI"/>
          <w:i/>
          <w:iCs/>
          <w:color w:val="EE0000"/>
          <w:sz w:val="20"/>
          <w:szCs w:val="20"/>
          <w:lang w:eastAsia="en-US"/>
        </w:rPr>
        <w:t>1</w:t>
      </w:r>
      <w:r w:rsidR="00741246">
        <w:rPr>
          <w:rFonts w:ascii="Segoe UI" w:eastAsia="Calibri" w:hAnsi="Segoe UI" w:cs="Segoe UI"/>
          <w:i/>
          <w:iCs/>
          <w:color w:val="EE0000"/>
          <w:sz w:val="20"/>
          <w:szCs w:val="20"/>
          <w:lang w:eastAsia="en-US"/>
        </w:rPr>
        <w:t>2</w:t>
      </w:r>
      <w:r w:rsidR="007F5DDD" w:rsidRPr="007F5DDD">
        <w:rPr>
          <w:rFonts w:ascii="Segoe UI" w:eastAsia="Calibri" w:hAnsi="Segoe UI" w:cs="Segoe UI"/>
          <w:i/>
          <w:iCs/>
          <w:color w:val="EE0000"/>
          <w:sz w:val="20"/>
          <w:szCs w:val="20"/>
          <w:lang w:eastAsia="en-US"/>
        </w:rPr>
        <w:t>.0</w:t>
      </w:r>
      <w:r w:rsidR="004455E0">
        <w:rPr>
          <w:rFonts w:ascii="Segoe UI" w:eastAsia="Calibri" w:hAnsi="Segoe UI" w:cs="Segoe UI"/>
          <w:i/>
          <w:iCs/>
          <w:color w:val="EE0000"/>
          <w:sz w:val="20"/>
          <w:szCs w:val="20"/>
          <w:lang w:eastAsia="en-US"/>
        </w:rPr>
        <w:t>4</w:t>
      </w:r>
      <w:r w:rsidR="007F5DDD" w:rsidRPr="007F5DDD">
        <w:rPr>
          <w:rFonts w:ascii="Segoe UI" w:eastAsia="Calibri" w:hAnsi="Segoe UI" w:cs="Segoe UI"/>
          <w:i/>
          <w:iCs/>
          <w:color w:val="EE0000"/>
          <w:sz w:val="20"/>
          <w:szCs w:val="20"/>
          <w:lang w:eastAsia="en-US"/>
        </w:rPr>
        <w:t>.2026-19.0</w:t>
      </w:r>
      <w:r w:rsidR="004455E0">
        <w:rPr>
          <w:rFonts w:ascii="Segoe UI" w:eastAsia="Calibri" w:hAnsi="Segoe UI" w:cs="Segoe UI"/>
          <w:i/>
          <w:iCs/>
          <w:color w:val="EE0000"/>
          <w:sz w:val="20"/>
          <w:szCs w:val="20"/>
          <w:lang w:eastAsia="en-US"/>
        </w:rPr>
        <w:t>4</w:t>
      </w:r>
      <w:r w:rsidR="007F5DDD" w:rsidRPr="007F5DDD">
        <w:rPr>
          <w:rFonts w:ascii="Segoe UI" w:eastAsia="Calibri" w:hAnsi="Segoe UI" w:cs="Segoe UI"/>
          <w:i/>
          <w:iCs/>
          <w:color w:val="EE0000"/>
          <w:sz w:val="20"/>
          <w:szCs w:val="20"/>
          <w:lang w:eastAsia="en-US"/>
        </w:rPr>
        <w:t>.2026)</w:t>
      </w:r>
    </w:p>
    <w:p w14:paraId="7260A2B0" w14:textId="77777777" w:rsidR="00830535" w:rsidRDefault="00830535" w:rsidP="00830535">
      <w:pPr>
        <w:widowControl/>
        <w:spacing w:line="276" w:lineRule="auto"/>
        <w:jc w:val="both"/>
        <w:rPr>
          <w:rFonts w:ascii="Segoe UI" w:hAnsi="Segoe UI" w:cs="Segoe UI"/>
          <w:sz w:val="20"/>
          <w:szCs w:val="20"/>
        </w:rPr>
      </w:pPr>
      <w:r>
        <w:rPr>
          <w:rFonts w:ascii="Segoe UI" w:hAnsi="Segoe UI" w:cs="Segoe UI"/>
          <w:sz w:val="20"/>
          <w:szCs w:val="20"/>
        </w:rPr>
        <w:t>3. Jeżeli w trakcie odbioru zostaną stwierdzone wady, wykonawcy zostanie wyznaczony termin na ich usunięcie. Za ostateczny termin wykonania uznaje się termin oddania dzieła bez wad. W przypadku nieusunięcia wad we wskazanym przez zamawiającego terminie lub dodatkowym terminie, zamawiający ma prawo do usunięcia wad, dokończenia dzieła na koszt wykonawcy, na co wykonawca wyraża zgodę.</w:t>
      </w:r>
    </w:p>
    <w:p w14:paraId="004E1D85" w14:textId="77777777" w:rsidR="00830535" w:rsidRDefault="00830535" w:rsidP="00830535">
      <w:pPr>
        <w:tabs>
          <w:tab w:val="left" w:pos="284"/>
          <w:tab w:val="left" w:pos="5894"/>
          <w:tab w:val="left" w:pos="9033"/>
        </w:tabs>
        <w:jc w:val="center"/>
        <w:rPr>
          <w:rFonts w:ascii="Segoe UI" w:hAnsi="Segoe UI" w:cs="Segoe UI"/>
          <w:sz w:val="20"/>
          <w:szCs w:val="20"/>
        </w:rPr>
      </w:pPr>
      <w:r>
        <w:rPr>
          <w:rFonts w:ascii="Segoe UI" w:eastAsia="Lucida Sans Unicode" w:hAnsi="Segoe UI" w:cs="Segoe UI"/>
          <w:sz w:val="20"/>
          <w:szCs w:val="20"/>
          <w:lang w:eastAsia="en-US"/>
        </w:rPr>
        <w:t>§ 4</w:t>
      </w:r>
    </w:p>
    <w:p w14:paraId="5BF9A4C7" w14:textId="37899129" w:rsidR="00830535" w:rsidRDefault="00830535" w:rsidP="00830535">
      <w:pPr>
        <w:tabs>
          <w:tab w:val="left" w:pos="227"/>
          <w:tab w:val="left" w:pos="284"/>
        </w:tabs>
        <w:spacing w:line="276" w:lineRule="auto"/>
        <w:jc w:val="both"/>
        <w:rPr>
          <w:rFonts w:ascii="Segoe UI" w:hAnsi="Segoe UI" w:cs="Segoe UI"/>
          <w:sz w:val="20"/>
          <w:szCs w:val="20"/>
        </w:rPr>
      </w:pPr>
      <w:r>
        <w:rPr>
          <w:rFonts w:ascii="Segoe UI" w:eastAsia="Lucida Sans Unicode" w:hAnsi="Segoe UI" w:cs="Segoe UI"/>
          <w:sz w:val="20"/>
          <w:szCs w:val="20"/>
        </w:rPr>
        <w:lastRenderedPageBreak/>
        <w:t xml:space="preserve">1. Wykonawcy przysługuje łączne wynagrodzenie ryczałtowe za wykonanie dzieła </w:t>
      </w:r>
      <w:r>
        <w:rPr>
          <w:rFonts w:ascii="Segoe UI" w:eastAsia="Lucida Sans Unicode" w:hAnsi="Segoe UI" w:cs="Segoe UI"/>
          <w:sz w:val="20"/>
          <w:szCs w:val="20"/>
        </w:rPr>
        <w:br/>
        <w:t xml:space="preserve">w wysokości </w:t>
      </w:r>
      <w:r>
        <w:rPr>
          <w:rFonts w:ascii="Segoe UI" w:eastAsia="Lucida Sans Unicode" w:hAnsi="Segoe UI" w:cs="Segoe UI"/>
          <w:b/>
          <w:sz w:val="20"/>
          <w:szCs w:val="20"/>
        </w:rPr>
        <w:t>…………….. zł brutto</w:t>
      </w:r>
      <w:r>
        <w:rPr>
          <w:rFonts w:ascii="Segoe UI" w:eastAsia="Lucida Sans Unicode" w:hAnsi="Segoe UI" w:cs="Segoe UI"/>
          <w:sz w:val="20"/>
          <w:szCs w:val="20"/>
        </w:rPr>
        <w:t xml:space="preserve"> (słownie: …………………. złotych 00/100).</w:t>
      </w:r>
    </w:p>
    <w:p w14:paraId="31891A81" w14:textId="77777777" w:rsidR="00830535" w:rsidRDefault="00830535" w:rsidP="00830535">
      <w:pPr>
        <w:tabs>
          <w:tab w:val="left" w:pos="227"/>
        </w:tabs>
        <w:spacing w:line="276" w:lineRule="auto"/>
        <w:jc w:val="both"/>
        <w:rPr>
          <w:rFonts w:ascii="Segoe UI" w:eastAsia="Lucida Sans Unicode" w:hAnsi="Segoe UI" w:cs="Segoe UI"/>
          <w:sz w:val="20"/>
          <w:szCs w:val="20"/>
          <w:lang w:eastAsia="en-US"/>
        </w:rPr>
      </w:pPr>
      <w:r>
        <w:rPr>
          <w:rFonts w:ascii="Segoe UI" w:eastAsia="Lucida Sans Unicode" w:hAnsi="Segoe UI" w:cs="Segoe UI"/>
          <w:sz w:val="20"/>
          <w:szCs w:val="20"/>
          <w:lang w:eastAsia="en-US"/>
        </w:rPr>
        <w:t xml:space="preserve">2. Ustalone </w:t>
      </w:r>
      <w:r>
        <w:rPr>
          <w:rFonts w:ascii="Segoe UI" w:hAnsi="Segoe UI" w:cs="Segoe UI"/>
          <w:sz w:val="20"/>
          <w:szCs w:val="20"/>
          <w:shd w:val="clear" w:color="auto" w:fill="FFFFFF"/>
        </w:rPr>
        <w:t>wynagrodzenie stanowi wynagrodzenie maksymalne</w:t>
      </w:r>
      <w:r>
        <w:rPr>
          <w:rFonts w:ascii="Segoe UI" w:eastAsia="Lucida Sans Unicode" w:hAnsi="Segoe UI" w:cs="Segoe UI"/>
          <w:sz w:val="20"/>
          <w:szCs w:val="20"/>
          <w:lang w:eastAsia="en-US"/>
        </w:rPr>
        <w:t xml:space="preserve"> i obejmuje całkowity i szacunkowy koszt związany z wykonaniem przedmiotu umowy.</w:t>
      </w:r>
    </w:p>
    <w:p w14:paraId="73CAA472" w14:textId="77777777" w:rsidR="00830535" w:rsidRDefault="00830535" w:rsidP="00830535">
      <w:pPr>
        <w:tabs>
          <w:tab w:val="left" w:pos="227"/>
          <w:tab w:val="left" w:pos="284"/>
        </w:tabs>
        <w:spacing w:line="276" w:lineRule="auto"/>
        <w:jc w:val="both"/>
        <w:rPr>
          <w:rFonts w:ascii="Segoe UI" w:hAnsi="Segoe UI" w:cs="Segoe UI"/>
          <w:sz w:val="20"/>
          <w:szCs w:val="20"/>
        </w:rPr>
      </w:pPr>
      <w:r>
        <w:rPr>
          <w:rFonts w:ascii="Segoe UI" w:eastAsia="Lucida Sans Unicode" w:hAnsi="Segoe UI" w:cs="Segoe UI"/>
          <w:sz w:val="20"/>
          <w:szCs w:val="20"/>
          <w:lang w:eastAsia="en-US"/>
        </w:rPr>
        <w:t xml:space="preserve">3. </w:t>
      </w:r>
      <w:r>
        <w:rPr>
          <w:rFonts w:ascii="Segoe UI" w:hAnsi="Segoe UI" w:cs="Segoe UI"/>
          <w:sz w:val="20"/>
          <w:szCs w:val="20"/>
        </w:rPr>
        <w:t xml:space="preserve">Wynagrodzenie przysługuje  wykonawcy w chwili oddania dzieła. Wynagrodzenie płatne będzie </w:t>
      </w:r>
      <w:r>
        <w:rPr>
          <w:rFonts w:ascii="Segoe UI" w:hAnsi="Segoe UI" w:cs="Segoe UI"/>
          <w:sz w:val="20"/>
          <w:szCs w:val="20"/>
        </w:rPr>
        <w:br/>
        <w:t>w częściach, po spełnieniu (wykonaniu i odbiorze) każdego ze świadczeń częściowych, o których mowa w ust. 1 pkt 1-2.</w:t>
      </w:r>
    </w:p>
    <w:p w14:paraId="4013A499" w14:textId="50C15C9F" w:rsidR="00830535" w:rsidRDefault="00830535" w:rsidP="00830535">
      <w:pPr>
        <w:tabs>
          <w:tab w:val="left" w:pos="0"/>
          <w:tab w:val="left" w:pos="227"/>
          <w:tab w:val="left" w:pos="284"/>
        </w:tabs>
        <w:spacing w:line="276" w:lineRule="auto"/>
        <w:jc w:val="both"/>
        <w:rPr>
          <w:rFonts w:ascii="Segoe UI" w:eastAsia="Lucida Sans Unicode" w:hAnsi="Segoe UI" w:cs="Segoe UI"/>
          <w:sz w:val="20"/>
          <w:szCs w:val="20"/>
          <w:lang w:eastAsia="en-US"/>
        </w:rPr>
      </w:pPr>
      <w:r>
        <w:rPr>
          <w:rFonts w:ascii="Segoe UI" w:eastAsia="Lucida Sans Unicode" w:hAnsi="Segoe UI" w:cs="Segoe UI"/>
          <w:sz w:val="20"/>
          <w:szCs w:val="20"/>
          <w:lang w:eastAsia="en-US"/>
        </w:rPr>
        <w:t xml:space="preserve">4. Wynagrodzenie </w:t>
      </w:r>
      <w:r>
        <w:rPr>
          <w:rFonts w:ascii="Segoe UI" w:hAnsi="Segoe UI" w:cs="Segoe UI"/>
          <w:sz w:val="20"/>
          <w:szCs w:val="20"/>
        </w:rPr>
        <w:t xml:space="preserve">płatne będzie po wykonaniu </w:t>
      </w:r>
      <w:r w:rsidRPr="00830535">
        <w:rPr>
          <w:rFonts w:ascii="Segoe UI" w:hAnsi="Segoe UI" w:cs="Segoe UI"/>
          <w:sz w:val="20"/>
          <w:szCs w:val="20"/>
        </w:rPr>
        <w:t>dzieła</w:t>
      </w:r>
      <w:r>
        <w:rPr>
          <w:rFonts w:ascii="Segoe UI" w:eastAsia="Lucida Sans Unicode" w:hAnsi="Segoe UI" w:cs="Segoe UI"/>
          <w:sz w:val="20"/>
          <w:szCs w:val="20"/>
          <w:lang w:eastAsia="en-US"/>
        </w:rPr>
        <w:t xml:space="preserve">, </w:t>
      </w:r>
      <w:r>
        <w:rPr>
          <w:rFonts w:ascii="Segoe UI" w:hAnsi="Segoe UI" w:cs="Segoe UI"/>
          <w:sz w:val="20"/>
          <w:szCs w:val="20"/>
        </w:rPr>
        <w:t xml:space="preserve">w formie przelewu na podstawie wystawionego przez Wykonawcę rachunku. </w:t>
      </w:r>
      <w:r>
        <w:rPr>
          <w:rFonts w:ascii="Segoe UI" w:eastAsia="Lucida Sans Unicode" w:hAnsi="Segoe UI" w:cs="Segoe UI"/>
          <w:sz w:val="20"/>
          <w:szCs w:val="20"/>
          <w:lang w:eastAsia="en-US"/>
        </w:rPr>
        <w:t xml:space="preserve">Strony ustalają, iż za dzień zapłaty będą traktować dzień obciążenia rachunku bankowego zamawiającego. </w:t>
      </w:r>
    </w:p>
    <w:p w14:paraId="50EEC701" w14:textId="67BC8B4F" w:rsidR="00830535" w:rsidRDefault="00830535" w:rsidP="00830535">
      <w:pPr>
        <w:tabs>
          <w:tab w:val="left" w:pos="227"/>
          <w:tab w:val="left" w:pos="284"/>
        </w:tabs>
        <w:jc w:val="both"/>
        <w:rPr>
          <w:rFonts w:ascii="Segoe UI" w:eastAsia="Lucida Sans Unicode" w:hAnsi="Segoe UI" w:cs="Segoe UI"/>
          <w:sz w:val="20"/>
          <w:szCs w:val="20"/>
          <w:lang w:eastAsia="en-US"/>
        </w:rPr>
      </w:pPr>
      <w:r>
        <w:rPr>
          <w:rFonts w:ascii="Segoe UI" w:eastAsia="Lucida Sans Unicode" w:hAnsi="Segoe UI" w:cs="Segoe UI"/>
          <w:sz w:val="20"/>
          <w:szCs w:val="20"/>
          <w:lang w:eastAsia="en-US"/>
        </w:rPr>
        <w:t xml:space="preserve">5. Wynagrodzenie zostanie wypłacone po potrąceniu należności publicznoprawnych. </w:t>
      </w:r>
    </w:p>
    <w:p w14:paraId="735546C7" w14:textId="77777777" w:rsidR="00830535" w:rsidRDefault="00830535" w:rsidP="00830535">
      <w:pPr>
        <w:tabs>
          <w:tab w:val="left" w:pos="227"/>
          <w:tab w:val="left" w:pos="284"/>
        </w:tabs>
        <w:jc w:val="both"/>
        <w:rPr>
          <w:rFonts w:ascii="Segoe UI" w:eastAsia="Lucida Sans Unicode" w:hAnsi="Segoe UI" w:cs="Segoe UI"/>
          <w:sz w:val="20"/>
          <w:szCs w:val="20"/>
          <w:lang w:eastAsia="en-US"/>
        </w:rPr>
      </w:pPr>
      <w:r>
        <w:rPr>
          <w:rFonts w:ascii="Segoe UI" w:eastAsia="Lucida Sans Unicode" w:hAnsi="Segoe UI" w:cs="Segoe UI"/>
          <w:sz w:val="20"/>
          <w:szCs w:val="20"/>
          <w:lang w:eastAsia="en-US"/>
        </w:rPr>
        <w:t>6. Zamawiający nie wyraża zgody na przelew i przekaz wierzytelności, wynikających z niniejszej umowy na rzecz osób trzecich.</w:t>
      </w:r>
    </w:p>
    <w:p w14:paraId="29894332" w14:textId="77777777" w:rsidR="00830535" w:rsidRDefault="00830535" w:rsidP="00830535">
      <w:pPr>
        <w:tabs>
          <w:tab w:val="left" w:pos="284"/>
        </w:tabs>
        <w:jc w:val="center"/>
        <w:rPr>
          <w:rFonts w:ascii="Segoe UI" w:eastAsia="Lucida Sans Unicode" w:hAnsi="Segoe UI" w:cs="Segoe UI"/>
          <w:sz w:val="20"/>
          <w:szCs w:val="20"/>
          <w:lang w:eastAsia="en-US"/>
        </w:rPr>
      </w:pPr>
      <w:r>
        <w:rPr>
          <w:rFonts w:ascii="Segoe UI" w:eastAsia="Lucida Sans Unicode" w:hAnsi="Segoe UI" w:cs="Segoe UI"/>
          <w:sz w:val="20"/>
          <w:szCs w:val="20"/>
          <w:lang w:eastAsia="en-US"/>
        </w:rPr>
        <w:t>§ 5</w:t>
      </w:r>
    </w:p>
    <w:p w14:paraId="11E3953B" w14:textId="4EEE206B" w:rsidR="00830535" w:rsidRDefault="00830535" w:rsidP="00C4307F">
      <w:pPr>
        <w:numPr>
          <w:ilvl w:val="0"/>
          <w:numId w:val="4"/>
        </w:numPr>
        <w:tabs>
          <w:tab w:val="left" w:pos="284"/>
        </w:tabs>
        <w:spacing w:line="276" w:lineRule="auto"/>
        <w:ind w:left="0" w:firstLine="0"/>
        <w:jc w:val="both"/>
        <w:rPr>
          <w:rFonts w:ascii="Segoe UI" w:eastAsia="Lucida Sans Unicode" w:hAnsi="Segoe UI" w:cs="Segoe UI"/>
          <w:sz w:val="20"/>
          <w:szCs w:val="20"/>
          <w:lang w:eastAsia="en-US"/>
        </w:rPr>
      </w:pPr>
      <w:r>
        <w:rPr>
          <w:rFonts w:ascii="Segoe UI" w:eastAsia="Lucida Sans Unicode" w:hAnsi="Segoe UI" w:cs="Segoe UI"/>
          <w:sz w:val="20"/>
          <w:szCs w:val="20"/>
          <w:lang w:eastAsia="en-US"/>
        </w:rPr>
        <w:t xml:space="preserve">Wykonawca jest zobowiązany </w:t>
      </w:r>
      <w:r w:rsidR="00C01952">
        <w:rPr>
          <w:rFonts w:ascii="Segoe UI" w:eastAsia="Lucida Sans Unicode" w:hAnsi="Segoe UI" w:cs="Segoe UI"/>
          <w:sz w:val="20"/>
          <w:szCs w:val="20"/>
          <w:lang w:eastAsia="en-US"/>
        </w:rPr>
        <w:t xml:space="preserve">niezwłocznie </w:t>
      </w:r>
      <w:r>
        <w:rPr>
          <w:rFonts w:ascii="Segoe UI" w:eastAsia="Lucida Sans Unicode" w:hAnsi="Segoe UI" w:cs="Segoe UI"/>
          <w:sz w:val="20"/>
          <w:szCs w:val="20"/>
          <w:lang w:eastAsia="en-US"/>
        </w:rPr>
        <w:t xml:space="preserve">informować zamawiającego o zagrożeniach, które mogą mieć wpływ na realizację przedmiotu umowy, jakość wykonania, niebezpieczeństwo zniszczenia </w:t>
      </w:r>
      <w:r>
        <w:rPr>
          <w:rFonts w:ascii="Segoe UI" w:eastAsia="Lucida Sans Unicode" w:hAnsi="Segoe UI" w:cs="Segoe UI"/>
          <w:sz w:val="20"/>
          <w:szCs w:val="20"/>
          <w:lang w:eastAsia="en-US"/>
        </w:rPr>
        <w:br/>
        <w:t xml:space="preserve">lub uszkodzenia dzieła, opóźnienia planowanej realizacji przedmiotu umowy oraz do współdziałania </w:t>
      </w:r>
      <w:r>
        <w:rPr>
          <w:rFonts w:ascii="Segoe UI" w:eastAsia="Lucida Sans Unicode" w:hAnsi="Segoe UI" w:cs="Segoe UI"/>
          <w:sz w:val="20"/>
          <w:szCs w:val="20"/>
          <w:lang w:eastAsia="en-US"/>
        </w:rPr>
        <w:br/>
        <w:t>z zamawiającym przy opracowywaniu przedsięwzięć zapobiegających zagrożeniom.</w:t>
      </w:r>
    </w:p>
    <w:p w14:paraId="62E0B785" w14:textId="77777777" w:rsidR="00830535" w:rsidRDefault="00830535" w:rsidP="00C4307F">
      <w:pPr>
        <w:numPr>
          <w:ilvl w:val="0"/>
          <w:numId w:val="4"/>
        </w:numPr>
        <w:tabs>
          <w:tab w:val="left" w:pos="284"/>
        </w:tabs>
        <w:spacing w:line="276" w:lineRule="auto"/>
        <w:ind w:left="0" w:firstLine="0"/>
        <w:jc w:val="both"/>
        <w:rPr>
          <w:rFonts w:ascii="Segoe UI" w:eastAsia="Lucida Sans Unicode" w:hAnsi="Segoe UI" w:cs="Segoe UI"/>
          <w:sz w:val="20"/>
          <w:szCs w:val="20"/>
          <w:lang w:eastAsia="en-US"/>
        </w:rPr>
      </w:pPr>
      <w:r>
        <w:rPr>
          <w:rFonts w:ascii="Segoe UI" w:eastAsia="Lucida Sans Unicode" w:hAnsi="Segoe UI" w:cs="Segoe UI"/>
          <w:sz w:val="20"/>
          <w:szCs w:val="20"/>
          <w:lang w:eastAsia="en-US"/>
        </w:rPr>
        <w:t>Wykonawca nie może powierzyć wykonania zobowiązań wynikających z niniejszej umowy innej osobie bez zgody zamawiającego.</w:t>
      </w:r>
    </w:p>
    <w:p w14:paraId="61ED6745" w14:textId="77777777" w:rsidR="00830535" w:rsidRDefault="00830535" w:rsidP="00830535">
      <w:pPr>
        <w:tabs>
          <w:tab w:val="left" w:pos="227"/>
        </w:tabs>
        <w:jc w:val="center"/>
        <w:rPr>
          <w:rFonts w:ascii="Segoe UI" w:eastAsia="Lucida Sans Unicode" w:hAnsi="Segoe UI" w:cs="Segoe UI"/>
          <w:sz w:val="20"/>
          <w:szCs w:val="20"/>
          <w:lang w:eastAsia="en-US"/>
        </w:rPr>
      </w:pPr>
      <w:r>
        <w:rPr>
          <w:rFonts w:ascii="Segoe UI" w:eastAsia="Lucida Sans Unicode" w:hAnsi="Segoe UI" w:cs="Segoe UI"/>
          <w:sz w:val="20"/>
          <w:szCs w:val="20"/>
          <w:lang w:eastAsia="en-US"/>
        </w:rPr>
        <w:t>§ 6</w:t>
      </w:r>
    </w:p>
    <w:p w14:paraId="6B9FA8DE" w14:textId="77777777" w:rsidR="00830535" w:rsidRDefault="00830535" w:rsidP="00830535">
      <w:pPr>
        <w:pStyle w:val="Akapitzlist"/>
        <w:tabs>
          <w:tab w:val="left" w:pos="284"/>
        </w:tabs>
        <w:autoSpaceDE w:val="0"/>
        <w:adjustRightInd w:val="0"/>
        <w:ind w:left="0"/>
        <w:jc w:val="both"/>
        <w:rPr>
          <w:rFonts w:ascii="Segoe UI" w:eastAsia="Lucida Sans Unicode" w:hAnsi="Segoe UI" w:cs="Segoe UI"/>
          <w:sz w:val="20"/>
          <w:szCs w:val="20"/>
          <w:lang w:eastAsia="en-US"/>
        </w:rPr>
      </w:pPr>
      <w:r>
        <w:rPr>
          <w:rFonts w:ascii="Segoe UI" w:eastAsia="Lucida Sans Unicode" w:hAnsi="Segoe UI" w:cs="Segoe UI"/>
          <w:sz w:val="20"/>
          <w:szCs w:val="20"/>
          <w:lang w:eastAsia="en-US"/>
        </w:rPr>
        <w:t>Zamawiający przewiduje możliwość zmiany postanowień zawartej umowy w zakresie zmiany terminu wykonania dzieła, z zastrzeżeniem, że zmiana terminu wymaga zgody zamawiającego.</w:t>
      </w:r>
    </w:p>
    <w:p w14:paraId="671E2E94" w14:textId="77777777" w:rsidR="00830535" w:rsidRDefault="00830535" w:rsidP="00830535">
      <w:pPr>
        <w:tabs>
          <w:tab w:val="left" w:pos="227"/>
          <w:tab w:val="left" w:pos="284"/>
        </w:tabs>
        <w:jc w:val="center"/>
        <w:rPr>
          <w:rFonts w:ascii="Segoe UI" w:eastAsia="Lucida Sans Unicode" w:hAnsi="Segoe UI" w:cs="Segoe UI"/>
          <w:sz w:val="20"/>
          <w:szCs w:val="20"/>
          <w:lang w:eastAsia="en-US"/>
        </w:rPr>
      </w:pPr>
      <w:r>
        <w:rPr>
          <w:rFonts w:ascii="Segoe UI" w:eastAsia="Lucida Sans Unicode" w:hAnsi="Segoe UI" w:cs="Segoe UI"/>
          <w:sz w:val="20"/>
          <w:szCs w:val="20"/>
          <w:lang w:eastAsia="en-US"/>
        </w:rPr>
        <w:t>§ 7</w:t>
      </w:r>
    </w:p>
    <w:p w14:paraId="0BEDCD31" w14:textId="77777777" w:rsidR="00830535" w:rsidRDefault="00830535" w:rsidP="00C4307F">
      <w:pPr>
        <w:numPr>
          <w:ilvl w:val="3"/>
          <w:numId w:val="5"/>
        </w:numPr>
        <w:tabs>
          <w:tab w:val="num" w:pos="0"/>
          <w:tab w:val="left" w:pos="227"/>
          <w:tab w:val="left" w:pos="284"/>
        </w:tabs>
        <w:spacing w:line="276" w:lineRule="auto"/>
        <w:ind w:left="0" w:firstLine="0"/>
        <w:jc w:val="both"/>
        <w:rPr>
          <w:rFonts w:ascii="Segoe UI" w:eastAsia="Lucida Sans Unicode" w:hAnsi="Segoe UI" w:cs="Segoe UI"/>
          <w:sz w:val="20"/>
          <w:szCs w:val="20"/>
          <w:lang w:eastAsia="en-US"/>
        </w:rPr>
      </w:pPr>
      <w:r>
        <w:rPr>
          <w:rFonts w:ascii="Segoe UI" w:eastAsia="Lucida Sans Unicode" w:hAnsi="Segoe UI" w:cs="Segoe UI"/>
          <w:sz w:val="20"/>
          <w:szCs w:val="20"/>
          <w:lang w:eastAsia="en-US"/>
        </w:rPr>
        <w:t xml:space="preserve">Zamawiającemu przysługuje prawo odstąpienia od niniejszej umowy przed upływem terminu </w:t>
      </w:r>
      <w:r>
        <w:rPr>
          <w:rFonts w:ascii="Segoe UI" w:eastAsia="Lucida Sans Unicode" w:hAnsi="Segoe UI" w:cs="Segoe UI"/>
          <w:sz w:val="20"/>
          <w:szCs w:val="20"/>
          <w:lang w:eastAsia="en-US"/>
        </w:rPr>
        <w:br/>
        <w:t xml:space="preserve">do wykonania dzieła i bez wyznaczania dodatkowego terminu w przypadku, gdy wykonawca opóźnia się z rozpoczęciem lub zakończeniem w taki sposób, że istnieje prawdopodobieństwo, że nie ukończy </w:t>
      </w:r>
      <w:r>
        <w:rPr>
          <w:rFonts w:ascii="Segoe UI" w:eastAsia="Lucida Sans Unicode" w:hAnsi="Segoe UI" w:cs="Segoe UI"/>
          <w:sz w:val="20"/>
          <w:szCs w:val="20"/>
          <w:lang w:eastAsia="en-US"/>
        </w:rPr>
        <w:br/>
        <w:t xml:space="preserve">on dzieła w wyznaczonym terminie. </w:t>
      </w:r>
    </w:p>
    <w:p w14:paraId="3CE59A15" w14:textId="77777777" w:rsidR="00830535" w:rsidRPr="001D4DF3" w:rsidRDefault="00830535" w:rsidP="00C4307F">
      <w:pPr>
        <w:tabs>
          <w:tab w:val="left" w:pos="227"/>
          <w:tab w:val="left" w:pos="284"/>
        </w:tabs>
        <w:spacing w:line="276" w:lineRule="auto"/>
        <w:jc w:val="both"/>
        <w:rPr>
          <w:rFonts w:ascii="Segoe UI" w:eastAsia="Lucida Sans Unicode" w:hAnsi="Segoe UI" w:cs="Segoe UI"/>
          <w:sz w:val="20"/>
          <w:szCs w:val="20"/>
          <w:lang w:eastAsia="en-US"/>
        </w:rPr>
      </w:pPr>
      <w:r>
        <w:rPr>
          <w:rFonts w:ascii="Segoe UI" w:eastAsia="Lucida Sans Unicode" w:hAnsi="Segoe UI" w:cs="Segoe UI"/>
          <w:sz w:val="20"/>
          <w:szCs w:val="20"/>
          <w:lang w:eastAsia="en-US"/>
        </w:rPr>
        <w:t xml:space="preserve">2. </w:t>
      </w:r>
      <w:r w:rsidRPr="001D4DF3">
        <w:rPr>
          <w:rFonts w:ascii="Segoe UI" w:eastAsia="Lucida Sans Unicode" w:hAnsi="Segoe UI" w:cs="Segoe UI"/>
          <w:sz w:val="20"/>
          <w:szCs w:val="20"/>
          <w:lang w:eastAsia="en-US"/>
        </w:rPr>
        <w:t xml:space="preserve">Zamawiającemu przysługuje prawo odstąpienia od niniejszej umowy przed upływem terminu </w:t>
      </w:r>
    </w:p>
    <w:p w14:paraId="4F54E3D5" w14:textId="77777777" w:rsidR="00830535" w:rsidRDefault="00830535" w:rsidP="00C4307F">
      <w:pPr>
        <w:tabs>
          <w:tab w:val="left" w:pos="227"/>
          <w:tab w:val="left" w:pos="284"/>
        </w:tabs>
        <w:spacing w:line="276" w:lineRule="auto"/>
        <w:jc w:val="both"/>
        <w:rPr>
          <w:rFonts w:ascii="Segoe UI" w:eastAsia="Lucida Sans Unicode" w:hAnsi="Segoe UI" w:cs="Segoe UI"/>
          <w:sz w:val="20"/>
          <w:szCs w:val="20"/>
          <w:lang w:eastAsia="en-US"/>
        </w:rPr>
      </w:pPr>
      <w:r w:rsidRPr="001D4DF3">
        <w:rPr>
          <w:rFonts w:ascii="Segoe UI" w:eastAsia="Lucida Sans Unicode" w:hAnsi="Segoe UI" w:cs="Segoe UI"/>
          <w:sz w:val="20"/>
          <w:szCs w:val="20"/>
          <w:lang w:eastAsia="en-US"/>
        </w:rPr>
        <w:t xml:space="preserve">do wykonania dzieła, gdy wykonawca </w:t>
      </w:r>
      <w:r>
        <w:rPr>
          <w:rFonts w:ascii="Segoe UI" w:eastAsia="Lucida Sans Unicode" w:hAnsi="Segoe UI" w:cs="Segoe UI"/>
          <w:sz w:val="20"/>
          <w:szCs w:val="20"/>
          <w:lang w:eastAsia="en-US"/>
        </w:rPr>
        <w:t>wykonuje dzieło w sposób wadliwy lub sprzeczny z umową</w:t>
      </w:r>
      <w:r w:rsidRPr="001D4DF3">
        <w:rPr>
          <w:rFonts w:ascii="Segoe UI" w:eastAsia="Lucida Sans Unicode" w:hAnsi="Segoe UI" w:cs="Segoe UI"/>
          <w:sz w:val="20"/>
          <w:szCs w:val="20"/>
          <w:lang w:eastAsia="en-US"/>
        </w:rPr>
        <w:t xml:space="preserve"> </w:t>
      </w:r>
      <w:r>
        <w:rPr>
          <w:rFonts w:ascii="Segoe UI" w:eastAsia="Lucida Sans Unicode" w:hAnsi="Segoe UI" w:cs="Segoe UI"/>
          <w:sz w:val="20"/>
          <w:szCs w:val="20"/>
          <w:lang w:eastAsia="en-US"/>
        </w:rPr>
        <w:t>pomimo wezwania zamawiającego do zmiany sposobu wykonania i po bezskutecznym upływie wyznaczonego terminu. W tej sytuacji zamawiający może także powierzyć poprawienie lub dalsze wykonanie dzieła innej osobie na koszt i niebezpieczeństwo wykonawcy, na co wykonawca wyraża zgodę.</w:t>
      </w:r>
    </w:p>
    <w:p w14:paraId="06B531CF" w14:textId="77777777" w:rsidR="00830535" w:rsidRDefault="00830535" w:rsidP="00C4307F">
      <w:pPr>
        <w:tabs>
          <w:tab w:val="left" w:pos="227"/>
          <w:tab w:val="left" w:pos="284"/>
        </w:tabs>
        <w:spacing w:line="276" w:lineRule="auto"/>
        <w:jc w:val="both"/>
        <w:rPr>
          <w:rFonts w:ascii="Segoe UI" w:eastAsia="Lucida Sans Unicode" w:hAnsi="Segoe UI" w:cs="Segoe UI"/>
          <w:sz w:val="20"/>
          <w:szCs w:val="20"/>
          <w:lang w:eastAsia="en-US"/>
        </w:rPr>
      </w:pPr>
      <w:r>
        <w:rPr>
          <w:rFonts w:ascii="Segoe UI" w:eastAsia="Lucida Sans Unicode" w:hAnsi="Segoe UI" w:cs="Segoe UI"/>
          <w:sz w:val="20"/>
          <w:szCs w:val="20"/>
          <w:lang w:eastAsia="en-US"/>
        </w:rPr>
        <w:t>3. Zamawiającemu przysługuje prawo odstąpienia od umowy w każdej chwili na podstawie przepisów ustawowych, niezależnie od postanowień, zawartych w ust. 1. W takim przypadku wykonawcy przysługuje umówione wynagrodzenie do wysokości zakończonej części dzieła. W przypadku niezakończenia części dzieła zamawiający może odliczyć to, co wykonawca zaoszczędził z powodu niewykonania dzieła.</w:t>
      </w:r>
    </w:p>
    <w:p w14:paraId="704473FD" w14:textId="77777777" w:rsidR="00830535" w:rsidRDefault="00830535" w:rsidP="00C4307F">
      <w:pPr>
        <w:tabs>
          <w:tab w:val="left" w:pos="227"/>
          <w:tab w:val="left" w:pos="284"/>
        </w:tabs>
        <w:spacing w:line="276" w:lineRule="auto"/>
        <w:jc w:val="both"/>
        <w:rPr>
          <w:rFonts w:ascii="Segoe UI" w:eastAsia="Lucida Sans Unicode" w:hAnsi="Segoe UI" w:cs="Segoe UI"/>
          <w:sz w:val="20"/>
          <w:szCs w:val="20"/>
          <w:lang w:eastAsia="en-US"/>
        </w:rPr>
      </w:pPr>
      <w:r>
        <w:rPr>
          <w:rFonts w:ascii="Segoe UI" w:eastAsia="Lucida Sans Unicode" w:hAnsi="Segoe UI" w:cs="Segoe UI"/>
          <w:sz w:val="20"/>
          <w:szCs w:val="20"/>
          <w:lang w:eastAsia="en-US"/>
        </w:rPr>
        <w:t>4. Odstąpienie od umowy nastąpi przez pisemne oświadczenie ze skutkiem natychmiastowym od dnia skutecznego doręczenia.</w:t>
      </w:r>
    </w:p>
    <w:p w14:paraId="0D22AE0B" w14:textId="77777777" w:rsidR="00830535" w:rsidRDefault="00830535" w:rsidP="00830535">
      <w:pPr>
        <w:tabs>
          <w:tab w:val="left" w:pos="227"/>
          <w:tab w:val="left" w:pos="284"/>
        </w:tabs>
        <w:jc w:val="center"/>
        <w:rPr>
          <w:rFonts w:ascii="Segoe UI" w:eastAsia="Lucida Sans Unicode" w:hAnsi="Segoe UI" w:cs="Segoe UI"/>
          <w:sz w:val="20"/>
          <w:szCs w:val="20"/>
          <w:lang w:eastAsia="en-US"/>
        </w:rPr>
      </w:pPr>
      <w:r>
        <w:rPr>
          <w:rFonts w:ascii="Segoe UI" w:eastAsia="Lucida Sans Unicode" w:hAnsi="Segoe UI" w:cs="Segoe UI"/>
          <w:sz w:val="20"/>
          <w:szCs w:val="20"/>
          <w:lang w:eastAsia="en-US"/>
        </w:rPr>
        <w:t>§ 8</w:t>
      </w:r>
    </w:p>
    <w:p w14:paraId="067B9CAA" w14:textId="77777777" w:rsidR="00830535" w:rsidRDefault="00830535" w:rsidP="00C4307F">
      <w:pPr>
        <w:tabs>
          <w:tab w:val="left" w:pos="227"/>
          <w:tab w:val="left" w:pos="284"/>
          <w:tab w:val="num" w:pos="720"/>
        </w:tabs>
        <w:spacing w:line="276" w:lineRule="auto"/>
        <w:jc w:val="both"/>
        <w:rPr>
          <w:rFonts w:ascii="Segoe UI" w:eastAsia="Lucida Sans Unicode" w:hAnsi="Segoe UI" w:cs="Segoe UI"/>
          <w:sz w:val="20"/>
          <w:szCs w:val="20"/>
          <w:lang w:eastAsia="en-US"/>
        </w:rPr>
      </w:pPr>
      <w:r>
        <w:rPr>
          <w:rFonts w:ascii="Segoe UI" w:eastAsia="Lucida Sans Unicode" w:hAnsi="Segoe UI" w:cs="Segoe UI"/>
          <w:sz w:val="20"/>
          <w:szCs w:val="20"/>
          <w:lang w:eastAsia="en-US"/>
        </w:rPr>
        <w:t xml:space="preserve">1. W przypadku opóźnienia w wykonaniu dzieła lub usunięciu wad z zawinionej przyczyny leżącej </w:t>
      </w:r>
      <w:r>
        <w:rPr>
          <w:rFonts w:ascii="Segoe UI" w:eastAsia="Lucida Sans Unicode" w:hAnsi="Segoe UI" w:cs="Segoe UI"/>
          <w:sz w:val="20"/>
          <w:szCs w:val="20"/>
          <w:lang w:eastAsia="en-US"/>
        </w:rPr>
        <w:br/>
        <w:t>po stronie wykonawcy zamawiający naliczy karę umowną w wysokości 100,00 zł za każdy rozpoczęty dzień opóźnienia.</w:t>
      </w:r>
    </w:p>
    <w:p w14:paraId="4F35CFDE" w14:textId="77777777" w:rsidR="00830535" w:rsidRDefault="00830535" w:rsidP="00C4307F">
      <w:pPr>
        <w:pStyle w:val="Akapitzlist"/>
        <w:numPr>
          <w:ilvl w:val="3"/>
          <w:numId w:val="5"/>
        </w:numPr>
        <w:tabs>
          <w:tab w:val="left" w:pos="227"/>
          <w:tab w:val="left" w:pos="284"/>
        </w:tabs>
        <w:spacing w:line="276" w:lineRule="auto"/>
        <w:ind w:left="0" w:firstLine="0"/>
        <w:contextualSpacing/>
        <w:jc w:val="both"/>
        <w:rPr>
          <w:rFonts w:ascii="Segoe UI" w:eastAsia="Lucida Sans Unicode" w:hAnsi="Segoe UI" w:cs="Segoe UI"/>
          <w:sz w:val="20"/>
          <w:szCs w:val="20"/>
          <w:lang w:eastAsia="en-US"/>
        </w:rPr>
      </w:pPr>
      <w:r>
        <w:rPr>
          <w:rFonts w:ascii="Segoe UI" w:eastAsia="Lucida Sans Unicode" w:hAnsi="Segoe UI" w:cs="Segoe UI"/>
          <w:sz w:val="20"/>
          <w:szCs w:val="20"/>
          <w:lang w:eastAsia="en-US"/>
        </w:rPr>
        <w:t>Kara umowna zostanie potrącona w wynagrodzenia wykonawcy, na co wykonawca wyraża zgodę.</w:t>
      </w:r>
    </w:p>
    <w:p w14:paraId="5E7454A2" w14:textId="77777777" w:rsidR="00830535" w:rsidRDefault="00830535" w:rsidP="00C4307F">
      <w:pPr>
        <w:pStyle w:val="Akapitzlist"/>
        <w:numPr>
          <w:ilvl w:val="3"/>
          <w:numId w:val="5"/>
        </w:numPr>
        <w:tabs>
          <w:tab w:val="left" w:pos="227"/>
          <w:tab w:val="left" w:pos="284"/>
        </w:tabs>
        <w:spacing w:line="276" w:lineRule="auto"/>
        <w:ind w:left="0" w:firstLine="0"/>
        <w:contextualSpacing/>
        <w:jc w:val="both"/>
        <w:rPr>
          <w:rFonts w:ascii="Segoe UI" w:eastAsia="Lucida Sans Unicode" w:hAnsi="Segoe UI" w:cs="Segoe UI"/>
          <w:sz w:val="20"/>
          <w:szCs w:val="20"/>
          <w:lang w:eastAsia="en-US"/>
        </w:rPr>
      </w:pPr>
      <w:r>
        <w:rPr>
          <w:rFonts w:ascii="Segoe UI" w:eastAsia="Lucida Sans Unicode" w:hAnsi="Segoe UI" w:cs="Segoe UI"/>
          <w:sz w:val="20"/>
          <w:szCs w:val="20"/>
          <w:lang w:eastAsia="en-US"/>
        </w:rPr>
        <w:t>Wysokość naliczonych kar umownych nie przekroczy 20% łącznego wynagrodzenia ryczałtowego.</w:t>
      </w:r>
    </w:p>
    <w:p w14:paraId="2FDFB4A7" w14:textId="77777777" w:rsidR="00830535" w:rsidRPr="00034A5B" w:rsidRDefault="00830535" w:rsidP="00C4307F">
      <w:pPr>
        <w:pStyle w:val="Akapitzlist"/>
        <w:numPr>
          <w:ilvl w:val="3"/>
          <w:numId w:val="5"/>
        </w:numPr>
        <w:tabs>
          <w:tab w:val="left" w:pos="227"/>
          <w:tab w:val="left" w:pos="284"/>
          <w:tab w:val="num" w:pos="3960"/>
        </w:tabs>
        <w:spacing w:line="276" w:lineRule="auto"/>
        <w:jc w:val="both"/>
        <w:rPr>
          <w:rFonts w:ascii="Segoe UI" w:eastAsia="Lucida Sans Unicode" w:hAnsi="Segoe UI" w:cs="Segoe UI"/>
          <w:sz w:val="20"/>
          <w:szCs w:val="20"/>
          <w:lang w:eastAsia="en-US"/>
        </w:rPr>
      </w:pPr>
      <w:r w:rsidRPr="00034A5B">
        <w:rPr>
          <w:rFonts w:ascii="Segoe UI" w:eastAsia="Lucida Sans Unicode" w:hAnsi="Segoe UI" w:cs="Segoe UI"/>
          <w:sz w:val="20"/>
          <w:szCs w:val="20"/>
          <w:lang w:eastAsia="en-US"/>
        </w:rPr>
        <w:lastRenderedPageBreak/>
        <w:t>Zapłata kary umownej nie zamyka drogi dochodzenia odszkodowania na zasadach ogólnych.</w:t>
      </w:r>
    </w:p>
    <w:p w14:paraId="3422306D" w14:textId="77777777" w:rsidR="00830535" w:rsidRDefault="00830535" w:rsidP="00830535">
      <w:pPr>
        <w:tabs>
          <w:tab w:val="left" w:pos="227"/>
          <w:tab w:val="left" w:pos="284"/>
        </w:tabs>
        <w:jc w:val="center"/>
        <w:rPr>
          <w:rFonts w:ascii="Segoe UI" w:eastAsia="Lucida Sans Unicode" w:hAnsi="Segoe UI" w:cs="Segoe UI"/>
          <w:sz w:val="20"/>
          <w:szCs w:val="20"/>
          <w:lang w:eastAsia="en-US"/>
        </w:rPr>
      </w:pPr>
      <w:r>
        <w:rPr>
          <w:rFonts w:ascii="Segoe UI" w:eastAsia="Lucida Sans Unicode" w:hAnsi="Segoe UI" w:cs="Segoe UI"/>
          <w:sz w:val="20"/>
          <w:szCs w:val="20"/>
          <w:lang w:eastAsia="en-US"/>
        </w:rPr>
        <w:t>§ 9</w:t>
      </w:r>
    </w:p>
    <w:p w14:paraId="1EA8A38F" w14:textId="77777777" w:rsidR="00830535" w:rsidRPr="007C1B34" w:rsidRDefault="00830535" w:rsidP="00C4307F">
      <w:pPr>
        <w:pStyle w:val="Akapitzlist"/>
        <w:tabs>
          <w:tab w:val="left" w:pos="284"/>
          <w:tab w:val="left" w:pos="5894"/>
          <w:tab w:val="left" w:pos="9033"/>
        </w:tabs>
        <w:spacing w:line="276" w:lineRule="auto"/>
        <w:ind w:left="0"/>
        <w:contextualSpacing/>
        <w:jc w:val="both"/>
        <w:rPr>
          <w:rFonts w:ascii="Segoe UI" w:eastAsia="Lucida Sans Unicode" w:hAnsi="Segoe UI" w:cs="Segoe UI"/>
          <w:sz w:val="20"/>
          <w:szCs w:val="20"/>
          <w:lang w:eastAsia="en-US"/>
        </w:rPr>
      </w:pPr>
      <w:r>
        <w:rPr>
          <w:rFonts w:ascii="Segoe UI" w:eastAsia="Lucida Sans Unicode" w:hAnsi="Segoe UI" w:cs="Segoe UI"/>
          <w:sz w:val="20"/>
          <w:szCs w:val="20"/>
          <w:lang w:eastAsia="en-US"/>
        </w:rPr>
        <w:t>1. Wykonawca oświadcza, że jest twórcą i posiada wszelkie prawa autorskie do dzieła (muralu), które powstanie w związku i w wyniku wykonania niniejszej umowy i</w:t>
      </w:r>
      <w:r w:rsidRPr="007C1B34">
        <w:rPr>
          <w:rFonts w:ascii="Segoe UI" w:eastAsia="Calibri" w:hAnsi="Segoe UI" w:cs="Segoe UI"/>
          <w:sz w:val="20"/>
          <w:szCs w:val="20"/>
        </w:rPr>
        <w:t xml:space="preserve"> w chwili wydania </w:t>
      </w:r>
      <w:r>
        <w:rPr>
          <w:rFonts w:ascii="Segoe UI" w:eastAsia="Calibri" w:hAnsi="Segoe UI" w:cs="Segoe UI"/>
          <w:sz w:val="20"/>
          <w:szCs w:val="20"/>
        </w:rPr>
        <w:t>m</w:t>
      </w:r>
      <w:r w:rsidRPr="007C1B34">
        <w:rPr>
          <w:rFonts w:ascii="Segoe UI" w:eastAsia="Calibri" w:hAnsi="Segoe UI" w:cs="Segoe UI"/>
          <w:sz w:val="20"/>
          <w:szCs w:val="20"/>
        </w:rPr>
        <w:t xml:space="preserve">uralu będzie mu przysługiwała pełnia praw autorskich i innych praw własności intelektualnej do </w:t>
      </w:r>
      <w:r>
        <w:rPr>
          <w:rFonts w:ascii="Segoe UI" w:eastAsia="Calibri" w:hAnsi="Segoe UI" w:cs="Segoe UI"/>
          <w:sz w:val="20"/>
          <w:szCs w:val="20"/>
        </w:rPr>
        <w:t>m</w:t>
      </w:r>
      <w:r w:rsidRPr="007C1B34">
        <w:rPr>
          <w:rFonts w:ascii="Segoe UI" w:eastAsia="Calibri" w:hAnsi="Segoe UI" w:cs="Segoe UI"/>
          <w:sz w:val="20"/>
          <w:szCs w:val="20"/>
        </w:rPr>
        <w:t>uralu.</w:t>
      </w:r>
    </w:p>
    <w:p w14:paraId="4697763F" w14:textId="77777777" w:rsidR="00830535" w:rsidRDefault="00830535" w:rsidP="00C4307F">
      <w:pPr>
        <w:pStyle w:val="Akapitzlist"/>
        <w:tabs>
          <w:tab w:val="left" w:pos="284"/>
          <w:tab w:val="left" w:pos="5894"/>
          <w:tab w:val="left" w:pos="9033"/>
        </w:tabs>
        <w:spacing w:line="276" w:lineRule="auto"/>
        <w:ind w:left="0"/>
        <w:contextualSpacing/>
        <w:jc w:val="both"/>
        <w:rPr>
          <w:rFonts w:ascii="Segoe UI" w:eastAsia="Calibri" w:hAnsi="Segoe UI" w:cs="Segoe UI"/>
          <w:sz w:val="20"/>
          <w:szCs w:val="20"/>
        </w:rPr>
      </w:pPr>
      <w:r>
        <w:rPr>
          <w:rFonts w:ascii="Segoe UI" w:eastAsia="Lucida Sans Unicode" w:hAnsi="Segoe UI" w:cs="Segoe UI"/>
          <w:sz w:val="20"/>
          <w:szCs w:val="20"/>
          <w:lang w:eastAsia="en-US"/>
        </w:rPr>
        <w:t xml:space="preserve">2. </w:t>
      </w:r>
      <w:r w:rsidRPr="007C1B34">
        <w:rPr>
          <w:rFonts w:ascii="Segoe UI" w:eastAsia="Calibri" w:hAnsi="Segoe UI" w:cs="Segoe UI"/>
          <w:sz w:val="20"/>
          <w:szCs w:val="20"/>
        </w:rPr>
        <w:t xml:space="preserve">Wykonawca oświadcza, że </w:t>
      </w:r>
      <w:r>
        <w:rPr>
          <w:rFonts w:ascii="Segoe UI" w:eastAsia="Calibri" w:hAnsi="Segoe UI" w:cs="Segoe UI"/>
          <w:sz w:val="20"/>
          <w:szCs w:val="20"/>
        </w:rPr>
        <w:t>dzieło (m</w:t>
      </w:r>
      <w:r w:rsidRPr="007C1B34">
        <w:rPr>
          <w:rFonts w:ascii="Segoe UI" w:eastAsia="Calibri" w:hAnsi="Segoe UI" w:cs="Segoe UI"/>
          <w:sz w:val="20"/>
          <w:szCs w:val="20"/>
        </w:rPr>
        <w:t>ural</w:t>
      </w:r>
      <w:r>
        <w:rPr>
          <w:rFonts w:ascii="Segoe UI" w:eastAsia="Calibri" w:hAnsi="Segoe UI" w:cs="Segoe UI"/>
          <w:sz w:val="20"/>
          <w:szCs w:val="20"/>
        </w:rPr>
        <w:t>)</w:t>
      </w:r>
      <w:r w:rsidRPr="007C1B34">
        <w:rPr>
          <w:rFonts w:ascii="Segoe UI" w:eastAsia="Calibri" w:hAnsi="Segoe UI" w:cs="Segoe UI"/>
          <w:sz w:val="20"/>
          <w:szCs w:val="20"/>
        </w:rPr>
        <w:t xml:space="preserve"> będzie oryginalny, bez niedozwolonych zapożyczeń z prac osób trzecich oraz nie będzie naruszać praw przysługujących osobom trzecim, w szczególności praw autorskich innych osób. </w:t>
      </w:r>
    </w:p>
    <w:p w14:paraId="3BA02BCC" w14:textId="77777777" w:rsidR="00830535" w:rsidRPr="007C1B34" w:rsidRDefault="00830535" w:rsidP="00C4307F">
      <w:pPr>
        <w:pStyle w:val="Akapitzlist"/>
        <w:tabs>
          <w:tab w:val="left" w:pos="284"/>
          <w:tab w:val="left" w:pos="5894"/>
          <w:tab w:val="left" w:pos="9033"/>
        </w:tabs>
        <w:spacing w:line="276" w:lineRule="auto"/>
        <w:ind w:left="0"/>
        <w:contextualSpacing/>
        <w:jc w:val="both"/>
        <w:rPr>
          <w:rFonts w:ascii="Segoe UI" w:eastAsia="Calibri" w:hAnsi="Segoe UI" w:cs="Segoe UI"/>
          <w:sz w:val="20"/>
          <w:szCs w:val="20"/>
        </w:rPr>
      </w:pPr>
      <w:r>
        <w:rPr>
          <w:rFonts w:ascii="Segoe UI" w:eastAsia="Calibri" w:hAnsi="Segoe UI" w:cs="Segoe UI"/>
          <w:sz w:val="20"/>
          <w:szCs w:val="20"/>
        </w:rPr>
        <w:t xml:space="preserve">3. </w:t>
      </w:r>
      <w:r w:rsidRPr="007C1B34">
        <w:rPr>
          <w:rFonts w:ascii="Segoe UI" w:eastAsia="Calibri" w:hAnsi="Segoe UI" w:cs="Segoe UI"/>
          <w:sz w:val="20"/>
          <w:szCs w:val="20"/>
        </w:rPr>
        <w:t>Wykonawca z chwilą odbioru</w:t>
      </w:r>
      <w:r>
        <w:rPr>
          <w:rFonts w:ascii="Segoe UI" w:eastAsia="Calibri" w:hAnsi="Segoe UI" w:cs="Segoe UI"/>
          <w:sz w:val="20"/>
          <w:szCs w:val="20"/>
        </w:rPr>
        <w:t xml:space="preserve"> dzieła</w:t>
      </w:r>
      <w:r w:rsidRPr="007C1B34">
        <w:rPr>
          <w:rFonts w:ascii="Segoe UI" w:eastAsia="Calibri" w:hAnsi="Segoe UI" w:cs="Segoe UI"/>
          <w:sz w:val="20"/>
          <w:szCs w:val="20"/>
        </w:rPr>
        <w:t xml:space="preserve"> </w:t>
      </w:r>
      <w:r>
        <w:rPr>
          <w:rFonts w:ascii="Segoe UI" w:eastAsia="Calibri" w:hAnsi="Segoe UI" w:cs="Segoe UI"/>
          <w:sz w:val="20"/>
          <w:szCs w:val="20"/>
        </w:rPr>
        <w:t>(m</w:t>
      </w:r>
      <w:r w:rsidRPr="007C1B34">
        <w:rPr>
          <w:rFonts w:ascii="Segoe UI" w:eastAsia="Calibri" w:hAnsi="Segoe UI" w:cs="Segoe UI"/>
          <w:sz w:val="20"/>
          <w:szCs w:val="20"/>
        </w:rPr>
        <w:t>uralu</w:t>
      </w:r>
      <w:r>
        <w:rPr>
          <w:rFonts w:ascii="Segoe UI" w:eastAsia="Calibri" w:hAnsi="Segoe UI" w:cs="Segoe UI"/>
          <w:sz w:val="20"/>
          <w:szCs w:val="20"/>
        </w:rPr>
        <w:t>)</w:t>
      </w:r>
      <w:r w:rsidRPr="007C1B34">
        <w:rPr>
          <w:rFonts w:ascii="Segoe UI" w:eastAsia="Calibri" w:hAnsi="Segoe UI" w:cs="Segoe UI"/>
          <w:sz w:val="20"/>
          <w:szCs w:val="20"/>
        </w:rPr>
        <w:t xml:space="preserve"> </w:t>
      </w:r>
      <w:r>
        <w:rPr>
          <w:rFonts w:ascii="Segoe UI" w:eastAsia="Calibri" w:hAnsi="Segoe UI" w:cs="Segoe UI"/>
          <w:sz w:val="20"/>
          <w:szCs w:val="20"/>
        </w:rPr>
        <w:t xml:space="preserve">lub każdej jego części </w:t>
      </w:r>
      <w:r w:rsidRPr="007C1B34">
        <w:rPr>
          <w:rFonts w:ascii="Segoe UI" w:eastAsia="Calibri" w:hAnsi="Segoe UI" w:cs="Segoe UI"/>
          <w:sz w:val="20"/>
          <w:szCs w:val="20"/>
        </w:rPr>
        <w:t xml:space="preserve">przez Zamawiającego, przenosi na rzecz Zamawiającego całość autorskich praw majątkowych do </w:t>
      </w:r>
      <w:r>
        <w:rPr>
          <w:rFonts w:ascii="Segoe UI" w:eastAsia="Calibri" w:hAnsi="Segoe UI" w:cs="Segoe UI"/>
          <w:sz w:val="20"/>
          <w:szCs w:val="20"/>
        </w:rPr>
        <w:t>dzieła (m</w:t>
      </w:r>
      <w:r w:rsidRPr="007C1B34">
        <w:rPr>
          <w:rFonts w:ascii="Segoe UI" w:eastAsia="Calibri" w:hAnsi="Segoe UI" w:cs="Segoe UI"/>
          <w:sz w:val="20"/>
          <w:szCs w:val="20"/>
        </w:rPr>
        <w:t>uralu</w:t>
      </w:r>
      <w:r>
        <w:rPr>
          <w:rFonts w:ascii="Segoe UI" w:eastAsia="Calibri" w:hAnsi="Segoe UI" w:cs="Segoe UI"/>
          <w:sz w:val="20"/>
          <w:szCs w:val="20"/>
        </w:rPr>
        <w:t>) lub odpowiednio każdej jego części, stanowiącego przedmiot niniejszej umowy oraz do jego projektu graficznego i opracowania lub projektu graficznego i opracowania każdej jego części</w:t>
      </w:r>
      <w:r w:rsidRPr="007C1B34">
        <w:rPr>
          <w:rFonts w:ascii="Segoe UI" w:eastAsia="Calibri" w:hAnsi="Segoe UI" w:cs="Segoe UI"/>
          <w:sz w:val="20"/>
          <w:szCs w:val="20"/>
        </w:rPr>
        <w:t>, łącznie z wyłącznym prawem do udzielania zezwoleń na wykonywanie zależnego prawa autorskiego, na następujących polach eksploatacji:</w:t>
      </w:r>
    </w:p>
    <w:p w14:paraId="0ABD13F2" w14:textId="77777777" w:rsidR="00830535" w:rsidRPr="007C1B34" w:rsidRDefault="00830535" w:rsidP="00C4307F">
      <w:pPr>
        <w:widowControl/>
        <w:suppressAutoHyphens w:val="0"/>
        <w:autoSpaceDN/>
        <w:spacing w:line="276" w:lineRule="auto"/>
        <w:jc w:val="both"/>
        <w:rPr>
          <w:rFonts w:ascii="Segoe UI" w:eastAsia="Calibri" w:hAnsi="Segoe UI" w:cs="Segoe UI"/>
          <w:sz w:val="20"/>
          <w:szCs w:val="20"/>
        </w:rPr>
      </w:pPr>
      <w:r>
        <w:rPr>
          <w:rFonts w:ascii="Segoe UI" w:eastAsia="Calibri" w:hAnsi="Segoe UI" w:cs="Segoe UI"/>
          <w:sz w:val="20"/>
          <w:szCs w:val="20"/>
        </w:rPr>
        <w:t xml:space="preserve">1) </w:t>
      </w:r>
      <w:r w:rsidRPr="00DA5AA5">
        <w:rPr>
          <w:rFonts w:ascii="Segoe UI" w:eastAsia="Calibri" w:hAnsi="Segoe UI" w:cs="Segoe UI"/>
          <w:b/>
          <w:bCs/>
          <w:sz w:val="20"/>
          <w:szCs w:val="20"/>
        </w:rPr>
        <w:t>zwielokrotniania</w:t>
      </w:r>
      <w:r>
        <w:rPr>
          <w:rFonts w:ascii="Segoe UI" w:eastAsia="Calibri" w:hAnsi="Segoe UI" w:cs="Segoe UI"/>
          <w:sz w:val="20"/>
          <w:szCs w:val="20"/>
        </w:rPr>
        <w:t xml:space="preserve"> jakimikolwiek środkami, dowolną techniką i w jakiejkolwiek formie, </w:t>
      </w:r>
    </w:p>
    <w:p w14:paraId="12B2CE6F" w14:textId="043BF907" w:rsidR="00830535" w:rsidRDefault="00830535" w:rsidP="00830535">
      <w:pPr>
        <w:widowControl/>
        <w:suppressAutoHyphens w:val="0"/>
        <w:autoSpaceDN/>
        <w:spacing w:line="276" w:lineRule="auto"/>
        <w:jc w:val="both"/>
        <w:rPr>
          <w:rFonts w:ascii="Segoe UI" w:eastAsia="Calibri" w:hAnsi="Segoe UI" w:cs="Segoe UI"/>
          <w:sz w:val="20"/>
          <w:szCs w:val="20"/>
        </w:rPr>
      </w:pPr>
      <w:r>
        <w:rPr>
          <w:rFonts w:ascii="Segoe UI" w:eastAsia="Calibri" w:hAnsi="Segoe UI" w:cs="Segoe UI"/>
          <w:sz w:val="20"/>
          <w:szCs w:val="20"/>
        </w:rPr>
        <w:t xml:space="preserve">2) </w:t>
      </w:r>
      <w:r w:rsidRPr="00DA5AA5">
        <w:rPr>
          <w:rFonts w:ascii="Segoe UI" w:eastAsia="Calibri" w:hAnsi="Segoe UI" w:cs="Segoe UI"/>
          <w:b/>
          <w:bCs/>
          <w:sz w:val="20"/>
          <w:szCs w:val="20"/>
        </w:rPr>
        <w:t>utrwalania</w:t>
      </w:r>
      <w:r w:rsidRPr="007C1B34">
        <w:rPr>
          <w:rFonts w:ascii="Segoe UI" w:eastAsia="Calibri" w:hAnsi="Segoe UI" w:cs="Segoe UI"/>
          <w:sz w:val="20"/>
          <w:szCs w:val="20"/>
        </w:rPr>
        <w:t xml:space="preserve"> dowolną techniką, w tym w szczególności wykonywanie fotografii lub utrwalanie w formie wideo lub audiowideo</w:t>
      </w:r>
      <w:r>
        <w:rPr>
          <w:rFonts w:ascii="Segoe UI" w:eastAsia="Calibri" w:hAnsi="Segoe UI" w:cs="Segoe UI"/>
          <w:sz w:val="20"/>
          <w:szCs w:val="20"/>
        </w:rPr>
        <w:t>, sporządzania cyfrowego zapisu, np. w dokumentacji projektu, na stronie internetowej,</w:t>
      </w:r>
      <w:r w:rsidRPr="00DA5AA5">
        <w:rPr>
          <w:rFonts w:ascii="Segoe UI" w:eastAsia="Calibri" w:hAnsi="Segoe UI" w:cs="Segoe UI"/>
          <w:sz w:val="20"/>
          <w:szCs w:val="20"/>
        </w:rPr>
        <w:t xml:space="preserve"> </w:t>
      </w:r>
      <w:r>
        <w:rPr>
          <w:rFonts w:ascii="Segoe UI" w:eastAsia="Calibri" w:hAnsi="Segoe UI" w:cs="Segoe UI"/>
          <w:sz w:val="20"/>
          <w:szCs w:val="20"/>
        </w:rPr>
        <w:t xml:space="preserve">w tym także wprowadzania do pamięci komputera przez przekopiowanie, </w:t>
      </w:r>
      <w:r>
        <w:rPr>
          <w:rFonts w:ascii="Segoe UI" w:eastAsia="Calibri" w:hAnsi="Segoe UI" w:cs="Segoe UI"/>
          <w:sz w:val="20"/>
          <w:szCs w:val="20"/>
        </w:rPr>
        <w:br/>
        <w:t>jak i zainstalowanie w wersji do użytkowania, wprowadzania do Internetu oraz innych sieci komputerowych</w:t>
      </w:r>
      <w:r w:rsidRPr="007C1B34">
        <w:rPr>
          <w:rFonts w:ascii="Segoe UI" w:eastAsia="Calibri" w:hAnsi="Segoe UI" w:cs="Segoe UI"/>
          <w:sz w:val="20"/>
          <w:szCs w:val="20"/>
        </w:rPr>
        <w:t>;</w:t>
      </w:r>
    </w:p>
    <w:p w14:paraId="70A62F8B" w14:textId="77777777" w:rsidR="00830535" w:rsidRPr="007C1B34" w:rsidRDefault="00830535" w:rsidP="00830535">
      <w:pPr>
        <w:widowControl/>
        <w:suppressAutoHyphens w:val="0"/>
        <w:autoSpaceDN/>
        <w:spacing w:line="276" w:lineRule="auto"/>
        <w:jc w:val="both"/>
        <w:rPr>
          <w:rFonts w:ascii="Segoe UI" w:eastAsia="Calibri" w:hAnsi="Segoe UI" w:cs="Segoe UI"/>
          <w:sz w:val="20"/>
          <w:szCs w:val="20"/>
        </w:rPr>
      </w:pPr>
      <w:r>
        <w:rPr>
          <w:rFonts w:ascii="Segoe UI" w:eastAsia="Calibri" w:hAnsi="Segoe UI" w:cs="Segoe UI"/>
          <w:sz w:val="20"/>
          <w:szCs w:val="20"/>
        </w:rPr>
        <w:t>3</w:t>
      </w:r>
      <w:r w:rsidRPr="00DA5AA5">
        <w:rPr>
          <w:rFonts w:ascii="Segoe UI" w:eastAsia="Calibri" w:hAnsi="Segoe UI" w:cs="Segoe UI"/>
          <w:sz w:val="20"/>
          <w:szCs w:val="20"/>
        </w:rPr>
        <w:t>)</w:t>
      </w:r>
      <w:r w:rsidRPr="00DA5AA5">
        <w:rPr>
          <w:rFonts w:ascii="Segoe UI" w:eastAsia="Calibri" w:hAnsi="Segoe UI" w:cs="Segoe UI"/>
          <w:b/>
          <w:bCs/>
          <w:sz w:val="20"/>
          <w:szCs w:val="20"/>
        </w:rPr>
        <w:t xml:space="preserve"> rozpowszechniania </w:t>
      </w:r>
      <w:r w:rsidRPr="00DA5AA5">
        <w:rPr>
          <w:rFonts w:ascii="Segoe UI" w:eastAsia="Calibri" w:hAnsi="Segoe UI" w:cs="Segoe UI"/>
          <w:sz w:val="20"/>
          <w:szCs w:val="20"/>
        </w:rPr>
        <w:t>w dowolny sposób</w:t>
      </w:r>
      <w:r w:rsidRPr="007C1B34">
        <w:rPr>
          <w:rFonts w:ascii="Segoe UI" w:eastAsia="Calibri" w:hAnsi="Segoe UI" w:cs="Segoe UI"/>
          <w:sz w:val="20"/>
          <w:szCs w:val="20"/>
        </w:rPr>
        <w:t xml:space="preserve">, w szczególności </w:t>
      </w:r>
      <w:r>
        <w:rPr>
          <w:rFonts w:ascii="Segoe UI" w:eastAsia="Calibri" w:hAnsi="Segoe UI" w:cs="Segoe UI"/>
          <w:sz w:val="20"/>
          <w:szCs w:val="20"/>
        </w:rPr>
        <w:t xml:space="preserve">poprzez udostępnianie w sieci komputerowej w sposób zapewniający dostęp do niego w czasie indywidualnie wybranym przez użytkownika, np. </w:t>
      </w:r>
      <w:r w:rsidRPr="007C1B34">
        <w:rPr>
          <w:rFonts w:ascii="Segoe UI" w:eastAsia="Calibri" w:hAnsi="Segoe UI" w:cs="Segoe UI"/>
          <w:sz w:val="20"/>
          <w:szCs w:val="20"/>
        </w:rPr>
        <w:t>w sieci Internet, na stronie internetowej, na portalach społecznościowych</w:t>
      </w:r>
      <w:r>
        <w:rPr>
          <w:rFonts w:ascii="Segoe UI" w:eastAsia="Calibri" w:hAnsi="Segoe UI" w:cs="Segoe UI"/>
          <w:sz w:val="20"/>
          <w:szCs w:val="20"/>
        </w:rPr>
        <w:t>, w prasie, telewizji</w:t>
      </w:r>
      <w:r w:rsidRPr="007C1B34">
        <w:rPr>
          <w:rFonts w:ascii="Segoe UI" w:eastAsia="Calibri" w:hAnsi="Segoe UI" w:cs="Segoe UI"/>
          <w:sz w:val="20"/>
          <w:szCs w:val="20"/>
        </w:rPr>
        <w:t>;</w:t>
      </w:r>
    </w:p>
    <w:p w14:paraId="327AE2AE" w14:textId="77777777" w:rsidR="00830535" w:rsidRDefault="00830535" w:rsidP="00830535">
      <w:pPr>
        <w:widowControl/>
        <w:suppressAutoHyphens w:val="0"/>
        <w:autoSpaceDN/>
        <w:spacing w:line="276" w:lineRule="auto"/>
        <w:jc w:val="both"/>
        <w:rPr>
          <w:rFonts w:ascii="Segoe UI" w:eastAsia="Calibri" w:hAnsi="Segoe UI" w:cs="Segoe UI"/>
          <w:sz w:val="20"/>
          <w:szCs w:val="20"/>
        </w:rPr>
      </w:pPr>
      <w:r>
        <w:rPr>
          <w:rFonts w:ascii="Segoe UI" w:eastAsia="Calibri" w:hAnsi="Segoe UI" w:cs="Segoe UI"/>
          <w:sz w:val="20"/>
          <w:szCs w:val="20"/>
        </w:rPr>
        <w:t xml:space="preserve">4) </w:t>
      </w:r>
      <w:r w:rsidRPr="00DA5AA5">
        <w:rPr>
          <w:rFonts w:ascii="Segoe UI" w:eastAsia="Calibri" w:hAnsi="Segoe UI" w:cs="Segoe UI"/>
          <w:b/>
          <w:bCs/>
          <w:sz w:val="20"/>
          <w:szCs w:val="20"/>
        </w:rPr>
        <w:t>wprowadzania do obrotu</w:t>
      </w:r>
      <w:r>
        <w:rPr>
          <w:rFonts w:ascii="Segoe UI" w:eastAsia="Calibri" w:hAnsi="Segoe UI" w:cs="Segoe UI"/>
          <w:sz w:val="20"/>
          <w:szCs w:val="20"/>
        </w:rPr>
        <w:t xml:space="preserve"> w tym użycia: kopiowania, wystawiania, wyświetlania, </w:t>
      </w:r>
    </w:p>
    <w:p w14:paraId="2F56F85E" w14:textId="77777777" w:rsidR="00830535" w:rsidRDefault="00830535" w:rsidP="00830535">
      <w:pPr>
        <w:widowControl/>
        <w:suppressAutoHyphens w:val="0"/>
        <w:autoSpaceDN/>
        <w:spacing w:line="276" w:lineRule="auto"/>
        <w:jc w:val="both"/>
        <w:rPr>
          <w:rFonts w:ascii="Segoe UI" w:eastAsia="Calibri" w:hAnsi="Segoe UI" w:cs="Segoe UI"/>
          <w:sz w:val="20"/>
          <w:szCs w:val="20"/>
        </w:rPr>
      </w:pPr>
      <w:r>
        <w:rPr>
          <w:rFonts w:ascii="Segoe UI" w:eastAsia="Calibri" w:hAnsi="Segoe UI" w:cs="Segoe UI"/>
          <w:sz w:val="20"/>
          <w:szCs w:val="20"/>
        </w:rPr>
        <w:t xml:space="preserve">5) </w:t>
      </w:r>
      <w:r w:rsidRPr="00DA5AA5">
        <w:rPr>
          <w:rFonts w:ascii="Segoe UI" w:eastAsia="Calibri" w:hAnsi="Segoe UI" w:cs="Segoe UI"/>
          <w:b/>
          <w:bCs/>
          <w:sz w:val="20"/>
          <w:szCs w:val="20"/>
        </w:rPr>
        <w:t>publicznego udostępniania</w:t>
      </w:r>
      <w:r>
        <w:rPr>
          <w:rFonts w:ascii="Segoe UI" w:eastAsia="Calibri" w:hAnsi="Segoe UI" w:cs="Segoe UI"/>
          <w:sz w:val="20"/>
          <w:szCs w:val="20"/>
        </w:rPr>
        <w:t xml:space="preserve"> -</w:t>
      </w:r>
      <w:r w:rsidRPr="007C1B34">
        <w:rPr>
          <w:rFonts w:ascii="Segoe UI" w:eastAsia="Calibri" w:hAnsi="Segoe UI" w:cs="Segoe UI"/>
          <w:sz w:val="20"/>
          <w:szCs w:val="20"/>
        </w:rPr>
        <w:t xml:space="preserve"> wystawienie, wyświetlenie, a także publiczne udostępnianie </w:t>
      </w:r>
      <w:r>
        <w:rPr>
          <w:rFonts w:ascii="Segoe UI" w:eastAsia="Calibri" w:hAnsi="Segoe UI" w:cs="Segoe UI"/>
          <w:sz w:val="20"/>
          <w:szCs w:val="20"/>
        </w:rPr>
        <w:t>m</w:t>
      </w:r>
      <w:r w:rsidRPr="007C1B34">
        <w:rPr>
          <w:rFonts w:ascii="Segoe UI" w:eastAsia="Calibri" w:hAnsi="Segoe UI" w:cs="Segoe UI"/>
          <w:sz w:val="20"/>
          <w:szCs w:val="20"/>
        </w:rPr>
        <w:t xml:space="preserve">uralu lub </w:t>
      </w:r>
      <w:r>
        <w:rPr>
          <w:rFonts w:ascii="Segoe UI" w:eastAsia="Calibri" w:hAnsi="Segoe UI" w:cs="Segoe UI"/>
          <w:sz w:val="20"/>
          <w:szCs w:val="20"/>
        </w:rPr>
        <w:t xml:space="preserve">jego </w:t>
      </w:r>
      <w:r w:rsidRPr="007C1B34">
        <w:rPr>
          <w:rFonts w:ascii="Segoe UI" w:eastAsia="Calibri" w:hAnsi="Segoe UI" w:cs="Segoe UI"/>
          <w:sz w:val="20"/>
          <w:szCs w:val="20"/>
        </w:rPr>
        <w:t xml:space="preserve">fotografii, wideo lub audiowideo, na których </w:t>
      </w:r>
      <w:r>
        <w:rPr>
          <w:rFonts w:ascii="Segoe UI" w:eastAsia="Calibri" w:hAnsi="Segoe UI" w:cs="Segoe UI"/>
          <w:sz w:val="20"/>
          <w:szCs w:val="20"/>
        </w:rPr>
        <w:t>dzieło (m</w:t>
      </w:r>
      <w:r w:rsidRPr="007C1B34">
        <w:rPr>
          <w:rFonts w:ascii="Segoe UI" w:eastAsia="Calibri" w:hAnsi="Segoe UI" w:cs="Segoe UI"/>
          <w:sz w:val="20"/>
          <w:szCs w:val="20"/>
        </w:rPr>
        <w:t>ural</w:t>
      </w:r>
      <w:r>
        <w:rPr>
          <w:rFonts w:ascii="Segoe UI" w:eastAsia="Calibri" w:hAnsi="Segoe UI" w:cs="Segoe UI"/>
          <w:sz w:val="20"/>
          <w:szCs w:val="20"/>
        </w:rPr>
        <w:t>)</w:t>
      </w:r>
      <w:r w:rsidRPr="007C1B34">
        <w:rPr>
          <w:rFonts w:ascii="Segoe UI" w:eastAsia="Calibri" w:hAnsi="Segoe UI" w:cs="Segoe UI"/>
          <w:sz w:val="20"/>
          <w:szCs w:val="20"/>
        </w:rPr>
        <w:t xml:space="preserve"> został utrwalony lub których </w:t>
      </w:r>
      <w:r>
        <w:rPr>
          <w:rFonts w:ascii="Segoe UI" w:eastAsia="Calibri" w:hAnsi="Segoe UI" w:cs="Segoe UI"/>
          <w:sz w:val="20"/>
          <w:szCs w:val="20"/>
        </w:rPr>
        <w:t>dzieło (m</w:t>
      </w:r>
      <w:r w:rsidRPr="007C1B34">
        <w:rPr>
          <w:rFonts w:ascii="Segoe UI" w:eastAsia="Calibri" w:hAnsi="Segoe UI" w:cs="Segoe UI"/>
          <w:sz w:val="20"/>
          <w:szCs w:val="20"/>
        </w:rPr>
        <w:t>ural</w:t>
      </w:r>
      <w:r>
        <w:rPr>
          <w:rFonts w:ascii="Segoe UI" w:eastAsia="Calibri" w:hAnsi="Segoe UI" w:cs="Segoe UI"/>
          <w:sz w:val="20"/>
          <w:szCs w:val="20"/>
        </w:rPr>
        <w:t>)</w:t>
      </w:r>
      <w:r w:rsidRPr="007C1B34">
        <w:rPr>
          <w:rFonts w:ascii="Segoe UI" w:eastAsia="Calibri" w:hAnsi="Segoe UI" w:cs="Segoe UI"/>
          <w:sz w:val="20"/>
          <w:szCs w:val="20"/>
        </w:rPr>
        <w:t xml:space="preserve"> jest elementem</w:t>
      </w:r>
      <w:r>
        <w:rPr>
          <w:rFonts w:ascii="Segoe UI" w:eastAsia="Calibri" w:hAnsi="Segoe UI" w:cs="Segoe UI"/>
          <w:sz w:val="20"/>
          <w:szCs w:val="20"/>
        </w:rPr>
        <w:t xml:space="preserve"> oraz do publicznego udostępniania jako elementu przestrzeni publicznej w ten sposób, aby każdy mógł mieć do niego dostęp w miejscu i czasie wybranym w kraju i zagranicą</w:t>
      </w:r>
      <w:r w:rsidRPr="007C1B34">
        <w:rPr>
          <w:rFonts w:ascii="Segoe UI" w:eastAsia="Calibri" w:hAnsi="Segoe UI" w:cs="Segoe UI"/>
          <w:sz w:val="20"/>
          <w:szCs w:val="20"/>
        </w:rPr>
        <w:t>;</w:t>
      </w:r>
    </w:p>
    <w:p w14:paraId="3682E8BE" w14:textId="77777777" w:rsidR="00830535" w:rsidRDefault="00830535" w:rsidP="00830535">
      <w:pPr>
        <w:widowControl/>
        <w:suppressAutoHyphens w:val="0"/>
        <w:autoSpaceDN/>
        <w:spacing w:line="276" w:lineRule="auto"/>
        <w:jc w:val="both"/>
        <w:rPr>
          <w:rFonts w:ascii="Segoe UI" w:eastAsia="Calibri" w:hAnsi="Segoe UI" w:cs="Segoe UI"/>
          <w:sz w:val="20"/>
          <w:szCs w:val="20"/>
        </w:rPr>
      </w:pPr>
      <w:r>
        <w:rPr>
          <w:rFonts w:ascii="Segoe UI" w:eastAsia="Calibri" w:hAnsi="Segoe UI" w:cs="Segoe UI"/>
          <w:sz w:val="20"/>
          <w:szCs w:val="20"/>
        </w:rPr>
        <w:t xml:space="preserve">4. Podstawą do przeniesienia autorskich praw majątkowych oraz autorskich praw zależnych jest podpisany przez strony protokół odbioru lub jednostronne oświadczenie zamawiającego o dokonaniu odbioru dzieła (muralu) lub jego części, z zastrzeżeniem ust. 7. </w:t>
      </w:r>
    </w:p>
    <w:p w14:paraId="57279C83" w14:textId="77777777" w:rsidR="00830535" w:rsidRDefault="00830535" w:rsidP="00830535">
      <w:pPr>
        <w:widowControl/>
        <w:suppressAutoHyphens w:val="0"/>
        <w:autoSpaceDN/>
        <w:spacing w:line="276" w:lineRule="auto"/>
        <w:jc w:val="both"/>
        <w:rPr>
          <w:rFonts w:ascii="Segoe UI" w:eastAsia="Calibri" w:hAnsi="Segoe UI" w:cs="Segoe UI"/>
          <w:sz w:val="20"/>
          <w:szCs w:val="20"/>
        </w:rPr>
      </w:pPr>
      <w:r>
        <w:rPr>
          <w:rFonts w:ascii="Segoe UI" w:eastAsia="Calibri" w:hAnsi="Segoe UI" w:cs="Segoe UI"/>
          <w:sz w:val="20"/>
          <w:szCs w:val="20"/>
        </w:rPr>
        <w:t>5. Zamawiający nabywa autorskie prawa majątkowe oraz autorskie prawa zależne do dzieła (muralu) nabywa własność nośników, na których znajdują się projekty graficzne i opracowania, w ramach wynagrodzenia należnego wykonawcy z tytułu wykonania niniejszej umowy.</w:t>
      </w:r>
    </w:p>
    <w:p w14:paraId="25AC1F1D" w14:textId="77777777" w:rsidR="00830535" w:rsidRDefault="00830535" w:rsidP="00830535">
      <w:pPr>
        <w:widowControl/>
        <w:suppressAutoHyphens w:val="0"/>
        <w:autoSpaceDN/>
        <w:spacing w:line="276" w:lineRule="auto"/>
        <w:jc w:val="both"/>
        <w:rPr>
          <w:rFonts w:ascii="Segoe UI" w:eastAsia="Calibri" w:hAnsi="Segoe UI" w:cs="Segoe UI"/>
          <w:sz w:val="20"/>
          <w:szCs w:val="20"/>
        </w:rPr>
      </w:pPr>
      <w:r>
        <w:rPr>
          <w:rFonts w:ascii="Segoe UI" w:eastAsia="Calibri" w:hAnsi="Segoe UI" w:cs="Segoe UI"/>
          <w:sz w:val="20"/>
          <w:szCs w:val="20"/>
        </w:rPr>
        <w:t xml:space="preserve">6. W przypadku rozwiązania umowy lub odstąpienia od umowy wykonawca wyraża nieodwołanie zgodę na kontynuowanie opracowania dokumentacji niezbędnej do realizacji przedmiotu umowy, w tym </w:t>
      </w:r>
      <w:r>
        <w:rPr>
          <w:rFonts w:ascii="Segoe UI" w:eastAsia="Calibri" w:hAnsi="Segoe UI" w:cs="Segoe UI"/>
          <w:sz w:val="20"/>
          <w:szCs w:val="20"/>
        </w:rPr>
        <w:br/>
        <w:t>na dokonywanie zmian przez inne osoby.</w:t>
      </w:r>
    </w:p>
    <w:p w14:paraId="573266FD" w14:textId="77777777" w:rsidR="00830535" w:rsidRDefault="00830535" w:rsidP="00830535">
      <w:pPr>
        <w:widowControl/>
        <w:suppressAutoHyphens w:val="0"/>
        <w:autoSpaceDN/>
        <w:spacing w:line="276" w:lineRule="auto"/>
        <w:jc w:val="both"/>
        <w:rPr>
          <w:rFonts w:ascii="Segoe UI" w:eastAsia="Calibri" w:hAnsi="Segoe UI" w:cs="Segoe UI"/>
          <w:sz w:val="20"/>
          <w:szCs w:val="20"/>
        </w:rPr>
      </w:pPr>
      <w:r>
        <w:rPr>
          <w:rFonts w:ascii="Segoe UI" w:eastAsia="Calibri" w:hAnsi="Segoe UI" w:cs="Segoe UI"/>
          <w:sz w:val="20"/>
          <w:szCs w:val="20"/>
        </w:rPr>
        <w:t xml:space="preserve">7. Z chwilą rozwiązania lub odstąpienia od umowy następuje przeniesienie całości praw majątkowych oraz autorskich praw zależnych do wykonanego przedmiotu umowy lub jego wykonanych części </w:t>
      </w:r>
      <w:r>
        <w:rPr>
          <w:rFonts w:ascii="Segoe UI" w:eastAsia="Calibri" w:hAnsi="Segoe UI" w:cs="Segoe UI"/>
          <w:sz w:val="20"/>
          <w:szCs w:val="20"/>
        </w:rPr>
        <w:br/>
        <w:t>na zamawiającego, bez względu na to, czy doszło do odbioru całości przedmiotu umowy lub jego części.</w:t>
      </w:r>
    </w:p>
    <w:p w14:paraId="43A5CE61" w14:textId="77777777" w:rsidR="00830535" w:rsidRDefault="00830535" w:rsidP="00830535">
      <w:pPr>
        <w:widowControl/>
        <w:suppressAutoHyphens w:val="0"/>
        <w:autoSpaceDN/>
        <w:spacing w:line="276" w:lineRule="auto"/>
        <w:jc w:val="both"/>
        <w:rPr>
          <w:rFonts w:ascii="Segoe UI" w:eastAsia="Calibri" w:hAnsi="Segoe UI" w:cs="Segoe UI"/>
          <w:sz w:val="20"/>
          <w:szCs w:val="20"/>
        </w:rPr>
      </w:pPr>
      <w:r>
        <w:rPr>
          <w:rFonts w:ascii="Segoe UI" w:eastAsia="Calibri" w:hAnsi="Segoe UI" w:cs="Segoe UI"/>
          <w:sz w:val="20"/>
          <w:szCs w:val="20"/>
        </w:rPr>
        <w:t>8. Wszelkie uprawnienia zamawiającego opisane w niniejszym paragrafie będą mu przysługiwały także po wykonaniu umowy lub jej rozwiązaniu lub odstąpieniu od niej.</w:t>
      </w:r>
    </w:p>
    <w:p w14:paraId="4AEB2A3E" w14:textId="77777777" w:rsidR="00830535" w:rsidRPr="007C1B34" w:rsidRDefault="00830535" w:rsidP="00830535">
      <w:pPr>
        <w:widowControl/>
        <w:suppressAutoHyphens w:val="0"/>
        <w:autoSpaceDN/>
        <w:spacing w:line="276" w:lineRule="auto"/>
        <w:jc w:val="both"/>
        <w:rPr>
          <w:rFonts w:ascii="Segoe UI" w:eastAsia="Calibri" w:hAnsi="Segoe UI" w:cs="Segoe UI"/>
          <w:sz w:val="20"/>
          <w:szCs w:val="20"/>
        </w:rPr>
      </w:pPr>
      <w:r>
        <w:rPr>
          <w:rFonts w:ascii="Segoe UI" w:eastAsia="Calibri" w:hAnsi="Segoe UI" w:cs="Segoe UI"/>
          <w:sz w:val="20"/>
          <w:szCs w:val="20"/>
        </w:rPr>
        <w:t xml:space="preserve">9. </w:t>
      </w:r>
      <w:r w:rsidRPr="007C1B34">
        <w:rPr>
          <w:rFonts w:ascii="Segoe UI" w:eastAsia="Calibri" w:hAnsi="Segoe UI" w:cs="Segoe UI"/>
          <w:sz w:val="20"/>
          <w:szCs w:val="20"/>
        </w:rPr>
        <w:t xml:space="preserve">Wykonawca oświadcza, że nie będzie wykonywał przysługujących mu autorskich praw osobistych </w:t>
      </w:r>
      <w:r>
        <w:rPr>
          <w:rFonts w:ascii="Segoe UI" w:eastAsia="Calibri" w:hAnsi="Segoe UI" w:cs="Segoe UI"/>
          <w:sz w:val="20"/>
          <w:szCs w:val="20"/>
        </w:rPr>
        <w:br/>
      </w:r>
      <w:r w:rsidRPr="007C1B34">
        <w:rPr>
          <w:rFonts w:ascii="Segoe UI" w:eastAsia="Calibri" w:hAnsi="Segoe UI" w:cs="Segoe UI"/>
          <w:sz w:val="20"/>
          <w:szCs w:val="20"/>
        </w:rPr>
        <w:t xml:space="preserve">w sposób ograniczający </w:t>
      </w:r>
      <w:r>
        <w:rPr>
          <w:rFonts w:ascii="Segoe UI" w:eastAsia="Calibri" w:hAnsi="Segoe UI" w:cs="Segoe UI"/>
          <w:sz w:val="20"/>
          <w:szCs w:val="20"/>
        </w:rPr>
        <w:t>z</w:t>
      </w:r>
      <w:r w:rsidRPr="007C1B34">
        <w:rPr>
          <w:rFonts w:ascii="Segoe UI" w:eastAsia="Calibri" w:hAnsi="Segoe UI" w:cs="Segoe UI"/>
          <w:sz w:val="20"/>
          <w:szCs w:val="20"/>
        </w:rPr>
        <w:t xml:space="preserve">amawiającego w wykonywaniu praw do </w:t>
      </w:r>
      <w:r>
        <w:rPr>
          <w:rFonts w:ascii="Segoe UI" w:eastAsia="Calibri" w:hAnsi="Segoe UI" w:cs="Segoe UI"/>
          <w:sz w:val="20"/>
          <w:szCs w:val="20"/>
        </w:rPr>
        <w:t>m</w:t>
      </w:r>
      <w:r w:rsidRPr="007C1B34">
        <w:rPr>
          <w:rFonts w:ascii="Segoe UI" w:eastAsia="Calibri" w:hAnsi="Segoe UI" w:cs="Segoe UI"/>
          <w:sz w:val="20"/>
          <w:szCs w:val="20"/>
        </w:rPr>
        <w:t>uralu.</w:t>
      </w:r>
    </w:p>
    <w:p w14:paraId="3AC05F8B" w14:textId="77777777" w:rsidR="00830535" w:rsidRDefault="00830535" w:rsidP="00830535">
      <w:pPr>
        <w:tabs>
          <w:tab w:val="left" w:pos="227"/>
          <w:tab w:val="left" w:pos="284"/>
        </w:tabs>
        <w:jc w:val="center"/>
        <w:rPr>
          <w:rFonts w:ascii="Segoe UI" w:eastAsia="Lucida Sans Unicode" w:hAnsi="Segoe UI" w:cs="Segoe UI"/>
          <w:sz w:val="20"/>
          <w:szCs w:val="20"/>
          <w:lang w:eastAsia="en-US"/>
        </w:rPr>
      </w:pPr>
      <w:r>
        <w:rPr>
          <w:rFonts w:ascii="Segoe UI" w:eastAsia="Lucida Sans Unicode" w:hAnsi="Segoe UI" w:cs="Segoe UI"/>
          <w:sz w:val="20"/>
          <w:szCs w:val="20"/>
          <w:lang w:eastAsia="en-US"/>
        </w:rPr>
        <w:t>§ 10</w:t>
      </w:r>
    </w:p>
    <w:p w14:paraId="011E3B3B" w14:textId="3C5CDBAD" w:rsidR="00830535" w:rsidRDefault="00830535" w:rsidP="00830535">
      <w:pPr>
        <w:spacing w:line="276" w:lineRule="auto"/>
        <w:jc w:val="both"/>
        <w:rPr>
          <w:rFonts w:ascii="Segoe UI" w:eastAsia="Calibri" w:hAnsi="Segoe UI" w:cs="Segoe UI"/>
          <w:sz w:val="20"/>
          <w:szCs w:val="20"/>
        </w:rPr>
      </w:pPr>
      <w:r w:rsidRPr="001B357B">
        <w:rPr>
          <w:rFonts w:ascii="Segoe UI" w:eastAsia="Calibri" w:hAnsi="Segoe UI" w:cs="Segoe UI"/>
          <w:sz w:val="20"/>
          <w:szCs w:val="20"/>
        </w:rPr>
        <w:t xml:space="preserve">1. </w:t>
      </w:r>
      <w:r>
        <w:rPr>
          <w:rFonts w:ascii="Segoe UI" w:eastAsia="Calibri" w:hAnsi="Segoe UI" w:cs="Segoe UI"/>
          <w:sz w:val="20"/>
          <w:szCs w:val="20"/>
        </w:rPr>
        <w:t xml:space="preserve">Wykonawca udziela zamawiającemu gwarancji na </w:t>
      </w:r>
      <w:r w:rsidR="00BB42A5">
        <w:rPr>
          <w:rFonts w:ascii="Segoe UI" w:eastAsia="Calibri" w:hAnsi="Segoe UI" w:cs="Segoe UI"/>
          <w:sz w:val="20"/>
          <w:szCs w:val="20"/>
        </w:rPr>
        <w:t>trwałość muralu</w:t>
      </w:r>
      <w:r>
        <w:rPr>
          <w:rFonts w:ascii="Segoe UI" w:eastAsia="Calibri" w:hAnsi="Segoe UI" w:cs="Segoe UI"/>
          <w:sz w:val="20"/>
          <w:szCs w:val="20"/>
        </w:rPr>
        <w:t xml:space="preserve">. Okres gwarancji wynosi 24 </w:t>
      </w:r>
      <w:r>
        <w:rPr>
          <w:rFonts w:ascii="Segoe UI" w:eastAsia="Calibri" w:hAnsi="Segoe UI" w:cs="Segoe UI"/>
          <w:sz w:val="20"/>
          <w:szCs w:val="20"/>
        </w:rPr>
        <w:lastRenderedPageBreak/>
        <w:t>miesiące, licząc od daty odbioru bez wad, co oznacza, że farba użyta do wykonania dzieła nie będzie się łuszczyć, odpadać, kruszyć się, ani odbarwiać w sposób degradujący efekt artystyczny i wizualny wykonanego dzieła.</w:t>
      </w:r>
    </w:p>
    <w:p w14:paraId="7FD2F0D7" w14:textId="77777777" w:rsidR="00830535" w:rsidRDefault="00830535" w:rsidP="00830535">
      <w:pPr>
        <w:spacing w:line="276" w:lineRule="auto"/>
        <w:jc w:val="both"/>
        <w:rPr>
          <w:rFonts w:ascii="Segoe UI" w:eastAsia="Calibri" w:hAnsi="Segoe UI" w:cs="Segoe UI"/>
          <w:sz w:val="20"/>
          <w:szCs w:val="20"/>
        </w:rPr>
      </w:pPr>
      <w:r>
        <w:rPr>
          <w:rFonts w:ascii="Segoe UI" w:eastAsia="Calibri" w:hAnsi="Segoe UI" w:cs="Segoe UI"/>
          <w:sz w:val="20"/>
          <w:szCs w:val="20"/>
        </w:rPr>
        <w:t>2. Gwarancja obejmuje odpowiedzialność z tytułu wad tkwiących w użytych materiałach i wyrobach oraz w wadliwym wykonaniu prac, a także szkód powstałych w związku z wystąpieniem wad. W przypadku stwierdzenia w okresie gwarancji wizualnej degradacji dzieła (muralu) spowodowanej zwyczajnymi dla klimatu Koszalina warunkami atmosferycznymi wykonawca zobowiązuje się do odnowienia dzieła (muralu) na swój koszt w terminie uzgodnionym przez strony.</w:t>
      </w:r>
    </w:p>
    <w:p w14:paraId="5A6E60F7" w14:textId="3A52534D" w:rsidR="00830535" w:rsidRDefault="001D1A1E" w:rsidP="00830535">
      <w:pPr>
        <w:spacing w:line="276" w:lineRule="auto"/>
        <w:jc w:val="both"/>
        <w:rPr>
          <w:rFonts w:ascii="Segoe UI" w:eastAsia="Calibri" w:hAnsi="Segoe UI" w:cs="Segoe UI"/>
          <w:sz w:val="20"/>
          <w:szCs w:val="20"/>
        </w:rPr>
      </w:pPr>
      <w:r>
        <w:rPr>
          <w:rFonts w:ascii="Segoe UI" w:eastAsia="Calibri" w:hAnsi="Segoe UI" w:cs="Segoe UI"/>
          <w:sz w:val="20"/>
          <w:szCs w:val="20"/>
        </w:rPr>
        <w:t xml:space="preserve">3. </w:t>
      </w:r>
      <w:r w:rsidR="00830535">
        <w:rPr>
          <w:rFonts w:ascii="Segoe UI" w:eastAsia="Calibri" w:hAnsi="Segoe UI" w:cs="Segoe UI"/>
          <w:sz w:val="20"/>
          <w:szCs w:val="20"/>
        </w:rPr>
        <w:t>Wykonawca udziela zamawiającemu rękojmi za wady fizyczne. Okres rękojmi jest równy okresowi gwarancji i rozpoczyna się z dniem odbioru dzieła bez wad i upływa w dniu wygaśnięcia gwarancji.</w:t>
      </w:r>
    </w:p>
    <w:p w14:paraId="48E062AF" w14:textId="444B65CF" w:rsidR="001D1A1E" w:rsidRDefault="001D1A1E" w:rsidP="001D1A1E">
      <w:pPr>
        <w:spacing w:line="276" w:lineRule="auto"/>
        <w:jc w:val="both"/>
        <w:rPr>
          <w:rFonts w:ascii="Segoe UI" w:eastAsia="Calibri" w:hAnsi="Segoe UI" w:cs="Segoe UI"/>
          <w:sz w:val="20"/>
          <w:szCs w:val="20"/>
        </w:rPr>
      </w:pPr>
      <w:r>
        <w:rPr>
          <w:rFonts w:ascii="Segoe UI" w:eastAsia="Calibri" w:hAnsi="Segoe UI" w:cs="Segoe UI"/>
          <w:sz w:val="20"/>
          <w:szCs w:val="20"/>
        </w:rPr>
        <w:t xml:space="preserve">4. Wykonawca ponosi pełną odpowiedzialność za szkody powstałe na skutek niewykonania </w:t>
      </w:r>
      <w:r>
        <w:rPr>
          <w:rFonts w:ascii="Segoe UI" w:eastAsia="Calibri" w:hAnsi="Segoe UI" w:cs="Segoe UI"/>
          <w:sz w:val="20"/>
          <w:szCs w:val="20"/>
        </w:rPr>
        <w:br/>
        <w:t>lub nienależytego wykonania przedmiotu umowy, tak wobec zamawiającego, jak i osób trzecich.</w:t>
      </w:r>
    </w:p>
    <w:p w14:paraId="578AC8A8" w14:textId="77777777" w:rsidR="00830535" w:rsidRDefault="00830535" w:rsidP="00830535">
      <w:pPr>
        <w:tabs>
          <w:tab w:val="left" w:pos="227"/>
          <w:tab w:val="left" w:pos="284"/>
        </w:tabs>
        <w:jc w:val="center"/>
        <w:rPr>
          <w:rFonts w:ascii="Segoe UI" w:eastAsia="Lucida Sans Unicode" w:hAnsi="Segoe UI" w:cs="Segoe UI"/>
          <w:sz w:val="20"/>
          <w:szCs w:val="20"/>
          <w:lang w:eastAsia="en-US"/>
        </w:rPr>
      </w:pPr>
      <w:r>
        <w:rPr>
          <w:rFonts w:ascii="Segoe UI" w:eastAsia="Lucida Sans Unicode" w:hAnsi="Segoe UI" w:cs="Segoe UI"/>
          <w:sz w:val="20"/>
          <w:szCs w:val="20"/>
          <w:lang w:eastAsia="en-US"/>
        </w:rPr>
        <w:t>§ 11</w:t>
      </w:r>
    </w:p>
    <w:p w14:paraId="0240C893" w14:textId="77777777" w:rsidR="00830535" w:rsidRDefault="00830535" w:rsidP="00C4307F">
      <w:pPr>
        <w:tabs>
          <w:tab w:val="left" w:pos="180"/>
          <w:tab w:val="left" w:pos="284"/>
        </w:tabs>
        <w:spacing w:line="276" w:lineRule="auto"/>
        <w:jc w:val="both"/>
        <w:rPr>
          <w:rFonts w:ascii="Segoe UI" w:eastAsia="Lucida Sans Unicode" w:hAnsi="Segoe UI" w:cs="Segoe UI"/>
          <w:sz w:val="20"/>
          <w:szCs w:val="20"/>
        </w:rPr>
      </w:pPr>
      <w:r>
        <w:rPr>
          <w:rFonts w:ascii="Segoe UI" w:eastAsia="Lucida Sans Unicode" w:hAnsi="Segoe UI" w:cs="Segoe UI"/>
          <w:sz w:val="20"/>
          <w:szCs w:val="20"/>
        </w:rPr>
        <w:t xml:space="preserve">1. Wszelkie spory mogące powstać w związku z wykonaniem niniejszej umowy rozpatrywane będą przez sąd powszechny, właściwy miejscowo dla zamawiającego. </w:t>
      </w:r>
    </w:p>
    <w:p w14:paraId="0A5B6654" w14:textId="77777777" w:rsidR="00830535" w:rsidRDefault="00830535" w:rsidP="00C4307F">
      <w:pPr>
        <w:tabs>
          <w:tab w:val="left" w:pos="227"/>
        </w:tabs>
        <w:spacing w:line="276" w:lineRule="auto"/>
        <w:jc w:val="both"/>
        <w:rPr>
          <w:rFonts w:ascii="Segoe UI" w:eastAsia="Lucida Sans Unicode" w:hAnsi="Segoe UI" w:cs="Segoe UI"/>
          <w:sz w:val="20"/>
          <w:szCs w:val="20"/>
          <w:lang w:eastAsia="en-US"/>
        </w:rPr>
      </w:pPr>
      <w:r>
        <w:rPr>
          <w:rFonts w:ascii="Segoe UI" w:eastAsia="Lucida Sans Unicode" w:hAnsi="Segoe UI" w:cs="Segoe UI"/>
          <w:sz w:val="20"/>
          <w:szCs w:val="20"/>
        </w:rPr>
        <w:t xml:space="preserve">2. </w:t>
      </w:r>
      <w:r>
        <w:rPr>
          <w:rFonts w:ascii="Segoe UI" w:eastAsia="Lucida Sans Unicode" w:hAnsi="Segoe UI" w:cs="Segoe UI"/>
          <w:sz w:val="20"/>
          <w:szCs w:val="20"/>
          <w:lang w:eastAsia="en-US"/>
        </w:rPr>
        <w:t xml:space="preserve">W sprawach nieuregulowanych niniejszą umową zastosowanie mieć będą </w:t>
      </w:r>
      <w:r>
        <w:rPr>
          <w:rFonts w:ascii="Segoe UI" w:hAnsi="Segoe UI" w:cs="Segoe UI"/>
          <w:sz w:val="20"/>
          <w:szCs w:val="20"/>
        </w:rPr>
        <w:t xml:space="preserve">przepisy ustawy </w:t>
      </w:r>
      <w:r>
        <w:rPr>
          <w:rFonts w:ascii="Segoe UI" w:hAnsi="Segoe UI" w:cs="Segoe UI"/>
          <w:sz w:val="20"/>
          <w:szCs w:val="20"/>
        </w:rPr>
        <w:br/>
        <w:t xml:space="preserve">z dnia </w:t>
      </w:r>
      <w:r>
        <w:rPr>
          <w:rFonts w:ascii="Segoe UI" w:eastAsia="Lucida Sans Unicode" w:hAnsi="Segoe UI" w:cs="Segoe UI"/>
          <w:sz w:val="20"/>
          <w:szCs w:val="20"/>
          <w:lang w:eastAsia="en-US"/>
        </w:rPr>
        <w:t>23 kwietnia 1964 r.</w:t>
      </w:r>
      <w:r>
        <w:rPr>
          <w:rFonts w:ascii="Segoe UI" w:hAnsi="Segoe UI" w:cs="Segoe UI"/>
          <w:sz w:val="20"/>
          <w:szCs w:val="20"/>
        </w:rPr>
        <w:t xml:space="preserve"> Kodeks cywilny</w:t>
      </w:r>
      <w:r>
        <w:rPr>
          <w:rFonts w:ascii="Segoe UI" w:eastAsia="Lucida Sans Unicode" w:hAnsi="Segoe UI" w:cs="Segoe UI"/>
          <w:sz w:val="20"/>
          <w:szCs w:val="20"/>
          <w:lang w:eastAsia="en-US"/>
        </w:rPr>
        <w:t xml:space="preserve"> i inne obowiązujące przepisy prawa.</w:t>
      </w:r>
    </w:p>
    <w:p w14:paraId="6F715D76" w14:textId="77777777" w:rsidR="00830535" w:rsidRDefault="00830535" w:rsidP="00C4307F">
      <w:pPr>
        <w:tabs>
          <w:tab w:val="left" w:pos="227"/>
          <w:tab w:val="left" w:pos="284"/>
        </w:tabs>
        <w:spacing w:line="276" w:lineRule="auto"/>
        <w:jc w:val="both"/>
        <w:rPr>
          <w:rFonts w:ascii="Segoe UI" w:eastAsia="Lucida Sans Unicode" w:hAnsi="Segoe UI" w:cs="Segoe UI"/>
          <w:sz w:val="20"/>
          <w:szCs w:val="20"/>
          <w:lang w:eastAsia="en-US"/>
        </w:rPr>
      </w:pPr>
      <w:r>
        <w:rPr>
          <w:rFonts w:ascii="Segoe UI" w:eastAsia="Lucida Sans Unicode" w:hAnsi="Segoe UI" w:cs="Segoe UI"/>
          <w:sz w:val="20"/>
          <w:szCs w:val="20"/>
          <w:lang w:eastAsia="en-US"/>
        </w:rPr>
        <w:t>3. Wszelkie zmiany umowy wymagają zachowania formy pisemnej pod rygorem nieważności.</w:t>
      </w:r>
    </w:p>
    <w:p w14:paraId="6B1B6A7F" w14:textId="77777777" w:rsidR="00830535" w:rsidRDefault="00830535" w:rsidP="00C4307F">
      <w:pPr>
        <w:tabs>
          <w:tab w:val="left" w:pos="227"/>
          <w:tab w:val="left" w:pos="284"/>
        </w:tabs>
        <w:spacing w:line="276" w:lineRule="auto"/>
        <w:jc w:val="both"/>
        <w:rPr>
          <w:rFonts w:ascii="Segoe UI" w:eastAsia="Lucida Sans Unicode" w:hAnsi="Segoe UI" w:cs="Segoe UI"/>
          <w:sz w:val="20"/>
          <w:szCs w:val="20"/>
          <w:lang w:eastAsia="en-US"/>
        </w:rPr>
      </w:pPr>
      <w:r>
        <w:rPr>
          <w:rFonts w:ascii="Segoe UI" w:eastAsia="Lucida Sans Unicode" w:hAnsi="Segoe UI" w:cs="Segoe UI"/>
          <w:sz w:val="20"/>
          <w:szCs w:val="20"/>
          <w:lang w:eastAsia="en-US"/>
        </w:rPr>
        <w:t xml:space="preserve">4. W przypadku zmiany adresu do doręczeń Strona zobowiązana będzie poinformować o tym fakcie drugą Stronę, bez konieczności sporządzania aneksu do umowy, pod rygorem uznania za skutecznie doręczoną korespondencję, wysłaną na ostatni, prawidłowo wskazany przez tę Stronę, adres </w:t>
      </w:r>
      <w:r>
        <w:rPr>
          <w:rFonts w:ascii="Segoe UI" w:eastAsia="Lucida Sans Unicode" w:hAnsi="Segoe UI" w:cs="Segoe UI"/>
          <w:sz w:val="20"/>
          <w:szCs w:val="20"/>
          <w:lang w:eastAsia="en-US"/>
        </w:rPr>
        <w:br/>
        <w:t>do doręczeń. Każda ze stron przyjmuje na siebie odpowiedzialność za wszelkie negatywne skutki, wynikłe z powodu nie wskazania drugiej Stronie aktualnego adresu.</w:t>
      </w:r>
    </w:p>
    <w:p w14:paraId="15D177C2" w14:textId="77777777" w:rsidR="00830535" w:rsidRDefault="00830535" w:rsidP="00C4307F">
      <w:pPr>
        <w:tabs>
          <w:tab w:val="left" w:pos="227"/>
          <w:tab w:val="left" w:pos="284"/>
        </w:tabs>
        <w:spacing w:line="276" w:lineRule="auto"/>
        <w:jc w:val="both"/>
        <w:rPr>
          <w:rFonts w:ascii="Segoe UI" w:eastAsia="Lucida Sans Unicode" w:hAnsi="Segoe UI" w:cs="Segoe UI"/>
          <w:sz w:val="20"/>
          <w:szCs w:val="20"/>
          <w:lang w:eastAsia="en-US"/>
        </w:rPr>
      </w:pPr>
      <w:r>
        <w:rPr>
          <w:rFonts w:ascii="Segoe UI" w:eastAsia="Lucida Sans Unicode" w:hAnsi="Segoe UI" w:cs="Segoe UI"/>
          <w:sz w:val="20"/>
          <w:szCs w:val="20"/>
          <w:lang w:eastAsia="en-US"/>
        </w:rPr>
        <w:t>5. Umowę niniejszą sporządza się w dwóch jednobrzmiących egzemplarzach.</w:t>
      </w:r>
    </w:p>
    <w:p w14:paraId="1FEC1D6D" w14:textId="77777777" w:rsidR="00830535" w:rsidRDefault="00830535" w:rsidP="00830535">
      <w:pPr>
        <w:tabs>
          <w:tab w:val="left" w:pos="227"/>
        </w:tabs>
        <w:jc w:val="center"/>
        <w:rPr>
          <w:rFonts w:ascii="Segoe UI" w:eastAsia="Lucida Sans Unicode" w:hAnsi="Segoe UI" w:cs="Segoe UI"/>
          <w:sz w:val="20"/>
          <w:szCs w:val="20"/>
          <w:lang w:eastAsia="en-US"/>
        </w:rPr>
      </w:pPr>
    </w:p>
    <w:p w14:paraId="4031B12B" w14:textId="77777777" w:rsidR="00830535" w:rsidRDefault="00830535" w:rsidP="00830535">
      <w:pPr>
        <w:tabs>
          <w:tab w:val="left" w:pos="227"/>
        </w:tabs>
        <w:jc w:val="both"/>
        <w:rPr>
          <w:rFonts w:ascii="Segoe UI" w:eastAsia="Lucida Sans Unicode" w:hAnsi="Segoe UI" w:cs="Segoe UI"/>
          <w:sz w:val="20"/>
          <w:szCs w:val="20"/>
          <w:lang w:eastAsia="en-US"/>
        </w:rPr>
      </w:pPr>
    </w:p>
    <w:p w14:paraId="4D669EE7" w14:textId="77777777" w:rsidR="00830535" w:rsidRDefault="00830535" w:rsidP="00830535">
      <w:pPr>
        <w:tabs>
          <w:tab w:val="left" w:pos="227"/>
        </w:tabs>
        <w:jc w:val="both"/>
        <w:rPr>
          <w:rFonts w:ascii="Segoe UI" w:eastAsia="Lucida Sans Unicode" w:hAnsi="Segoe UI" w:cs="Segoe UI"/>
          <w:sz w:val="20"/>
          <w:szCs w:val="20"/>
          <w:lang w:eastAsia="en-US"/>
        </w:rPr>
      </w:pPr>
      <w:r>
        <w:rPr>
          <w:rFonts w:ascii="Segoe UI" w:eastAsia="Lucida Sans Unicode" w:hAnsi="Segoe UI" w:cs="Segoe UI"/>
          <w:sz w:val="20"/>
          <w:szCs w:val="20"/>
          <w:lang w:eastAsia="en-US"/>
        </w:rPr>
        <w:tab/>
      </w:r>
      <w:r>
        <w:rPr>
          <w:rFonts w:ascii="Segoe UI" w:eastAsia="Lucida Sans Unicode" w:hAnsi="Segoe UI" w:cs="Segoe UI"/>
          <w:sz w:val="20"/>
          <w:szCs w:val="20"/>
          <w:lang w:eastAsia="en-US"/>
        </w:rPr>
        <w:tab/>
        <w:t>Zamawiający</w:t>
      </w:r>
      <w:r>
        <w:rPr>
          <w:rFonts w:ascii="Segoe UI" w:eastAsia="Lucida Sans Unicode" w:hAnsi="Segoe UI" w:cs="Segoe UI"/>
          <w:sz w:val="20"/>
          <w:szCs w:val="20"/>
          <w:lang w:eastAsia="en-US"/>
        </w:rPr>
        <w:tab/>
      </w:r>
      <w:r>
        <w:rPr>
          <w:rFonts w:ascii="Segoe UI" w:eastAsia="Lucida Sans Unicode" w:hAnsi="Segoe UI" w:cs="Segoe UI"/>
          <w:sz w:val="20"/>
          <w:szCs w:val="20"/>
          <w:lang w:eastAsia="en-US"/>
        </w:rPr>
        <w:tab/>
      </w:r>
      <w:r>
        <w:rPr>
          <w:rFonts w:ascii="Segoe UI" w:eastAsia="Lucida Sans Unicode" w:hAnsi="Segoe UI" w:cs="Segoe UI"/>
          <w:sz w:val="20"/>
          <w:szCs w:val="20"/>
          <w:lang w:eastAsia="en-US"/>
        </w:rPr>
        <w:tab/>
      </w:r>
      <w:r>
        <w:rPr>
          <w:rFonts w:ascii="Segoe UI" w:eastAsia="Lucida Sans Unicode" w:hAnsi="Segoe UI" w:cs="Segoe UI"/>
          <w:sz w:val="20"/>
          <w:szCs w:val="20"/>
          <w:lang w:eastAsia="en-US"/>
        </w:rPr>
        <w:tab/>
      </w:r>
      <w:r>
        <w:rPr>
          <w:rFonts w:ascii="Segoe UI" w:eastAsia="Lucida Sans Unicode" w:hAnsi="Segoe UI" w:cs="Segoe UI"/>
          <w:sz w:val="20"/>
          <w:szCs w:val="20"/>
          <w:lang w:eastAsia="en-US"/>
        </w:rPr>
        <w:tab/>
      </w:r>
      <w:r>
        <w:rPr>
          <w:rFonts w:ascii="Segoe UI" w:eastAsia="Lucida Sans Unicode" w:hAnsi="Segoe UI" w:cs="Segoe UI"/>
          <w:sz w:val="20"/>
          <w:szCs w:val="20"/>
          <w:lang w:eastAsia="en-US"/>
        </w:rPr>
        <w:tab/>
      </w:r>
      <w:r>
        <w:rPr>
          <w:rFonts w:ascii="Segoe UI" w:eastAsia="Lucida Sans Unicode" w:hAnsi="Segoe UI" w:cs="Segoe UI"/>
          <w:sz w:val="20"/>
          <w:szCs w:val="20"/>
          <w:lang w:eastAsia="en-US"/>
        </w:rPr>
        <w:tab/>
        <w:t xml:space="preserve"> Wykonawca</w:t>
      </w:r>
    </w:p>
    <w:p w14:paraId="74EAED6A" w14:textId="77777777" w:rsidR="00830535" w:rsidRDefault="00830535" w:rsidP="00830535">
      <w:pPr>
        <w:tabs>
          <w:tab w:val="left" w:pos="227"/>
        </w:tabs>
        <w:jc w:val="both"/>
        <w:rPr>
          <w:rFonts w:ascii="Segoe UI" w:eastAsia="Lucida Sans Unicode" w:hAnsi="Segoe UI" w:cs="Segoe UI"/>
          <w:sz w:val="20"/>
          <w:szCs w:val="20"/>
          <w:lang w:eastAsia="en-US"/>
        </w:rPr>
      </w:pPr>
    </w:p>
    <w:bookmarkEnd w:id="11"/>
    <w:p w14:paraId="73A2F21E" w14:textId="77777777" w:rsidR="00830535" w:rsidRDefault="00830535" w:rsidP="00830535">
      <w:pPr>
        <w:tabs>
          <w:tab w:val="left" w:pos="227"/>
        </w:tabs>
        <w:jc w:val="both"/>
        <w:rPr>
          <w:rFonts w:ascii="Segoe UI" w:eastAsia="Lucida Sans Unicode" w:hAnsi="Segoe UI" w:cs="Segoe UI"/>
          <w:sz w:val="20"/>
          <w:szCs w:val="20"/>
          <w:lang w:eastAsia="en-US"/>
        </w:rPr>
      </w:pPr>
    </w:p>
    <w:p w14:paraId="4D2F576B" w14:textId="77777777" w:rsidR="00830535" w:rsidRDefault="00830535" w:rsidP="00830535">
      <w:pPr>
        <w:tabs>
          <w:tab w:val="left" w:pos="227"/>
        </w:tabs>
        <w:jc w:val="both"/>
        <w:rPr>
          <w:rFonts w:ascii="Segoe UI" w:eastAsia="Lucida Sans Unicode" w:hAnsi="Segoe UI" w:cs="Segoe UI"/>
          <w:sz w:val="20"/>
          <w:szCs w:val="20"/>
          <w:lang w:eastAsia="en-US"/>
        </w:rPr>
      </w:pPr>
    </w:p>
    <w:p w14:paraId="2C397AB7" w14:textId="77777777" w:rsidR="00830535" w:rsidRDefault="00830535" w:rsidP="00830535">
      <w:pPr>
        <w:tabs>
          <w:tab w:val="left" w:pos="227"/>
        </w:tabs>
        <w:jc w:val="both"/>
        <w:rPr>
          <w:rFonts w:ascii="Segoe UI" w:eastAsia="Lucida Sans Unicode" w:hAnsi="Segoe UI" w:cs="Segoe UI"/>
          <w:sz w:val="20"/>
          <w:szCs w:val="20"/>
          <w:lang w:eastAsia="en-US"/>
        </w:rPr>
      </w:pPr>
    </w:p>
    <w:p w14:paraId="6F74250A" w14:textId="77777777" w:rsidR="00C01952" w:rsidRDefault="00C01952" w:rsidP="00830535">
      <w:pPr>
        <w:tabs>
          <w:tab w:val="left" w:pos="227"/>
        </w:tabs>
        <w:jc w:val="both"/>
        <w:rPr>
          <w:rFonts w:ascii="Segoe UI" w:eastAsia="Lucida Sans Unicode" w:hAnsi="Segoe UI" w:cs="Segoe UI"/>
          <w:sz w:val="20"/>
          <w:szCs w:val="20"/>
          <w:lang w:eastAsia="en-US"/>
        </w:rPr>
      </w:pPr>
    </w:p>
    <w:p w14:paraId="70630F37" w14:textId="77777777" w:rsidR="00C01952" w:rsidRDefault="00C01952" w:rsidP="00830535">
      <w:pPr>
        <w:tabs>
          <w:tab w:val="left" w:pos="227"/>
        </w:tabs>
        <w:jc w:val="both"/>
        <w:rPr>
          <w:rFonts w:ascii="Segoe UI" w:eastAsia="Lucida Sans Unicode" w:hAnsi="Segoe UI" w:cs="Segoe UI"/>
          <w:sz w:val="20"/>
          <w:szCs w:val="20"/>
          <w:lang w:eastAsia="en-US"/>
        </w:rPr>
      </w:pPr>
    </w:p>
    <w:p w14:paraId="2A54C456" w14:textId="77777777" w:rsidR="00C01952" w:rsidRDefault="00C01952" w:rsidP="00830535">
      <w:pPr>
        <w:tabs>
          <w:tab w:val="left" w:pos="227"/>
        </w:tabs>
        <w:jc w:val="both"/>
        <w:rPr>
          <w:rFonts w:ascii="Segoe UI" w:eastAsia="Lucida Sans Unicode" w:hAnsi="Segoe UI" w:cs="Segoe UI"/>
          <w:sz w:val="20"/>
          <w:szCs w:val="20"/>
          <w:lang w:eastAsia="en-US"/>
        </w:rPr>
      </w:pPr>
    </w:p>
    <w:p w14:paraId="512FB605" w14:textId="77777777" w:rsidR="00C01952" w:rsidRDefault="00C01952" w:rsidP="00830535">
      <w:pPr>
        <w:tabs>
          <w:tab w:val="left" w:pos="227"/>
        </w:tabs>
        <w:jc w:val="both"/>
        <w:rPr>
          <w:rFonts w:ascii="Segoe UI" w:eastAsia="Lucida Sans Unicode" w:hAnsi="Segoe UI" w:cs="Segoe UI"/>
          <w:sz w:val="20"/>
          <w:szCs w:val="20"/>
          <w:lang w:eastAsia="en-US"/>
        </w:rPr>
      </w:pPr>
    </w:p>
    <w:p w14:paraId="33EE6D3B" w14:textId="77777777" w:rsidR="00C01952" w:rsidRDefault="00C01952" w:rsidP="00830535">
      <w:pPr>
        <w:tabs>
          <w:tab w:val="left" w:pos="227"/>
        </w:tabs>
        <w:jc w:val="both"/>
        <w:rPr>
          <w:rFonts w:ascii="Segoe UI" w:eastAsia="Lucida Sans Unicode" w:hAnsi="Segoe UI" w:cs="Segoe UI"/>
          <w:sz w:val="20"/>
          <w:szCs w:val="20"/>
          <w:lang w:eastAsia="en-US"/>
        </w:rPr>
      </w:pPr>
    </w:p>
    <w:p w14:paraId="4B1EC343" w14:textId="77777777" w:rsidR="00C01952" w:rsidRDefault="00C01952" w:rsidP="00830535">
      <w:pPr>
        <w:tabs>
          <w:tab w:val="left" w:pos="227"/>
        </w:tabs>
        <w:jc w:val="both"/>
        <w:rPr>
          <w:rFonts w:ascii="Segoe UI" w:eastAsia="Lucida Sans Unicode" w:hAnsi="Segoe UI" w:cs="Segoe UI"/>
          <w:sz w:val="20"/>
          <w:szCs w:val="20"/>
          <w:lang w:eastAsia="en-US"/>
        </w:rPr>
      </w:pPr>
    </w:p>
    <w:p w14:paraId="342585F7" w14:textId="77777777" w:rsidR="00830535" w:rsidRDefault="00830535" w:rsidP="00830535">
      <w:pPr>
        <w:tabs>
          <w:tab w:val="left" w:pos="227"/>
        </w:tabs>
        <w:jc w:val="both"/>
        <w:rPr>
          <w:rFonts w:ascii="Segoe UI" w:eastAsia="Lucida Sans Unicode" w:hAnsi="Segoe UI" w:cs="Segoe UI"/>
          <w:sz w:val="20"/>
          <w:szCs w:val="20"/>
          <w:lang w:eastAsia="en-US"/>
        </w:rPr>
      </w:pPr>
    </w:p>
    <w:p w14:paraId="1E911326" w14:textId="77777777" w:rsidR="00830535" w:rsidRDefault="00830535" w:rsidP="00830535">
      <w:pPr>
        <w:tabs>
          <w:tab w:val="left" w:pos="227"/>
        </w:tabs>
        <w:jc w:val="both"/>
        <w:rPr>
          <w:rFonts w:ascii="Segoe UI" w:eastAsia="Lucida Sans Unicode" w:hAnsi="Segoe UI" w:cs="Segoe UI"/>
          <w:sz w:val="20"/>
          <w:szCs w:val="20"/>
          <w:lang w:eastAsia="en-US"/>
        </w:rPr>
      </w:pPr>
    </w:p>
    <w:p w14:paraId="3E98580B" w14:textId="77777777" w:rsidR="00830535" w:rsidRDefault="00830535" w:rsidP="00830535">
      <w:pPr>
        <w:tabs>
          <w:tab w:val="left" w:pos="227"/>
        </w:tabs>
        <w:jc w:val="both"/>
        <w:rPr>
          <w:rFonts w:ascii="Segoe UI" w:eastAsia="Lucida Sans Unicode" w:hAnsi="Segoe UI" w:cs="Segoe UI"/>
          <w:sz w:val="20"/>
          <w:szCs w:val="20"/>
          <w:lang w:eastAsia="en-US"/>
        </w:rPr>
      </w:pPr>
    </w:p>
    <w:p w14:paraId="75768385" w14:textId="77777777" w:rsidR="00830535" w:rsidRDefault="00830535" w:rsidP="00830535">
      <w:pPr>
        <w:tabs>
          <w:tab w:val="left" w:pos="227"/>
        </w:tabs>
        <w:jc w:val="both"/>
        <w:rPr>
          <w:rFonts w:ascii="Segoe UI" w:eastAsia="Lucida Sans Unicode" w:hAnsi="Segoe UI" w:cs="Segoe UI"/>
          <w:sz w:val="20"/>
          <w:szCs w:val="20"/>
          <w:lang w:eastAsia="en-US"/>
        </w:rPr>
      </w:pPr>
    </w:p>
    <w:p w14:paraId="5EA08A3D" w14:textId="77777777" w:rsidR="00830535" w:rsidRDefault="00830535" w:rsidP="00830535">
      <w:pPr>
        <w:tabs>
          <w:tab w:val="left" w:pos="227"/>
        </w:tabs>
        <w:jc w:val="both"/>
        <w:rPr>
          <w:rFonts w:ascii="Segoe UI" w:eastAsia="Lucida Sans Unicode" w:hAnsi="Segoe UI" w:cs="Segoe UI"/>
          <w:sz w:val="20"/>
          <w:szCs w:val="20"/>
          <w:lang w:eastAsia="en-US"/>
        </w:rPr>
      </w:pPr>
    </w:p>
    <w:p w14:paraId="4FE428FD" w14:textId="77777777" w:rsidR="00830535" w:rsidRDefault="00830535" w:rsidP="00830535">
      <w:pPr>
        <w:tabs>
          <w:tab w:val="left" w:pos="227"/>
        </w:tabs>
        <w:jc w:val="both"/>
        <w:rPr>
          <w:rFonts w:ascii="Segoe UI" w:eastAsia="Lucida Sans Unicode" w:hAnsi="Segoe UI" w:cs="Segoe UI"/>
          <w:sz w:val="20"/>
          <w:szCs w:val="20"/>
          <w:lang w:eastAsia="en-US"/>
        </w:rPr>
      </w:pPr>
    </w:p>
    <w:p w14:paraId="7F056226" w14:textId="77777777" w:rsidR="00830535" w:rsidRDefault="00830535" w:rsidP="00830535">
      <w:pPr>
        <w:tabs>
          <w:tab w:val="left" w:pos="227"/>
        </w:tabs>
        <w:jc w:val="both"/>
        <w:rPr>
          <w:rFonts w:ascii="Segoe UI" w:eastAsia="Lucida Sans Unicode" w:hAnsi="Segoe UI" w:cs="Segoe UI"/>
          <w:sz w:val="20"/>
          <w:szCs w:val="20"/>
          <w:lang w:eastAsia="en-US"/>
        </w:rPr>
      </w:pPr>
    </w:p>
    <w:p w14:paraId="0C934FC2" w14:textId="77777777" w:rsidR="00830535" w:rsidRDefault="00830535" w:rsidP="00830535">
      <w:pPr>
        <w:tabs>
          <w:tab w:val="left" w:pos="227"/>
        </w:tabs>
        <w:jc w:val="both"/>
        <w:rPr>
          <w:rFonts w:ascii="Segoe UI" w:eastAsia="Lucida Sans Unicode" w:hAnsi="Segoe UI" w:cs="Segoe UI"/>
          <w:sz w:val="20"/>
          <w:szCs w:val="20"/>
          <w:lang w:eastAsia="en-US"/>
        </w:rPr>
      </w:pPr>
    </w:p>
    <w:p w14:paraId="0A677403" w14:textId="77777777" w:rsidR="00830535" w:rsidRDefault="00830535" w:rsidP="00830535">
      <w:pPr>
        <w:tabs>
          <w:tab w:val="left" w:pos="227"/>
        </w:tabs>
        <w:jc w:val="both"/>
        <w:rPr>
          <w:rFonts w:ascii="Segoe UI" w:eastAsia="Lucida Sans Unicode" w:hAnsi="Segoe UI" w:cs="Segoe UI"/>
          <w:sz w:val="20"/>
          <w:szCs w:val="20"/>
          <w:lang w:eastAsia="en-US"/>
        </w:rPr>
      </w:pPr>
    </w:p>
    <w:p w14:paraId="3DDA42D9" w14:textId="77777777" w:rsidR="00830535" w:rsidRDefault="00830535" w:rsidP="00830535">
      <w:pPr>
        <w:tabs>
          <w:tab w:val="left" w:pos="227"/>
        </w:tabs>
        <w:jc w:val="both"/>
        <w:rPr>
          <w:rFonts w:ascii="Segoe UI" w:eastAsia="Lucida Sans Unicode" w:hAnsi="Segoe UI" w:cs="Segoe UI"/>
          <w:sz w:val="20"/>
          <w:szCs w:val="20"/>
          <w:lang w:eastAsia="en-US"/>
        </w:rPr>
      </w:pPr>
    </w:p>
    <w:p w14:paraId="79435BAA" w14:textId="77777777" w:rsidR="00830535" w:rsidRDefault="00830535" w:rsidP="00830535">
      <w:pPr>
        <w:tabs>
          <w:tab w:val="left" w:pos="227"/>
        </w:tabs>
        <w:jc w:val="both"/>
        <w:rPr>
          <w:rFonts w:ascii="Segoe UI" w:eastAsia="Lucida Sans Unicode" w:hAnsi="Segoe UI" w:cs="Segoe UI"/>
          <w:sz w:val="20"/>
          <w:szCs w:val="20"/>
          <w:lang w:eastAsia="en-US"/>
        </w:rPr>
      </w:pPr>
    </w:p>
    <w:p w14:paraId="28208AFC" w14:textId="77777777" w:rsidR="00830535" w:rsidRDefault="00830535" w:rsidP="00830535">
      <w:pPr>
        <w:tabs>
          <w:tab w:val="left" w:pos="227"/>
        </w:tabs>
        <w:jc w:val="both"/>
        <w:rPr>
          <w:rFonts w:ascii="Segoe UI" w:eastAsia="Lucida Sans Unicode" w:hAnsi="Segoe UI" w:cs="Segoe UI"/>
          <w:sz w:val="20"/>
          <w:szCs w:val="20"/>
          <w:lang w:eastAsia="en-US"/>
        </w:rPr>
      </w:pPr>
    </w:p>
    <w:p w14:paraId="0380B3B3" w14:textId="77777777" w:rsidR="00830535" w:rsidRDefault="00830535" w:rsidP="00830535">
      <w:pPr>
        <w:tabs>
          <w:tab w:val="left" w:pos="227"/>
        </w:tabs>
        <w:jc w:val="both"/>
        <w:rPr>
          <w:rFonts w:ascii="Segoe UI" w:eastAsia="Lucida Sans Unicode" w:hAnsi="Segoe UI" w:cs="Segoe UI"/>
          <w:sz w:val="20"/>
          <w:szCs w:val="20"/>
          <w:lang w:eastAsia="en-US"/>
        </w:rPr>
      </w:pPr>
    </w:p>
    <w:p w14:paraId="7B7A9ECF" w14:textId="77777777" w:rsidR="00830535" w:rsidRDefault="00830535" w:rsidP="00830535">
      <w:pPr>
        <w:tabs>
          <w:tab w:val="left" w:pos="227"/>
        </w:tabs>
        <w:jc w:val="both"/>
        <w:rPr>
          <w:rFonts w:ascii="Segoe UI" w:eastAsia="Lucida Sans Unicode" w:hAnsi="Segoe UI" w:cs="Segoe UI"/>
          <w:sz w:val="20"/>
          <w:szCs w:val="20"/>
          <w:lang w:eastAsia="en-US"/>
        </w:rPr>
      </w:pPr>
    </w:p>
    <w:p w14:paraId="2A2B61AA" w14:textId="77777777" w:rsidR="00830535" w:rsidRDefault="00830535" w:rsidP="00830535">
      <w:pPr>
        <w:tabs>
          <w:tab w:val="left" w:pos="227"/>
        </w:tabs>
        <w:jc w:val="both"/>
        <w:rPr>
          <w:rFonts w:ascii="Segoe UI" w:eastAsia="Lucida Sans Unicode" w:hAnsi="Segoe UI" w:cs="Segoe UI"/>
          <w:sz w:val="20"/>
          <w:szCs w:val="20"/>
          <w:lang w:eastAsia="en-US"/>
        </w:rPr>
      </w:pPr>
    </w:p>
    <w:p w14:paraId="5D4E70FA" w14:textId="77777777" w:rsidR="00830535" w:rsidRDefault="00830535" w:rsidP="00830535">
      <w:pPr>
        <w:tabs>
          <w:tab w:val="left" w:pos="227"/>
        </w:tabs>
        <w:jc w:val="both"/>
        <w:rPr>
          <w:rFonts w:ascii="Segoe UI" w:eastAsia="Lucida Sans Unicode" w:hAnsi="Segoe UI" w:cs="Segoe UI"/>
          <w:sz w:val="20"/>
          <w:szCs w:val="20"/>
          <w:lang w:eastAsia="en-US"/>
        </w:rPr>
      </w:pPr>
    </w:p>
    <w:p w14:paraId="255105D5" w14:textId="77777777" w:rsidR="00830535" w:rsidRDefault="00830535" w:rsidP="00830535">
      <w:pPr>
        <w:tabs>
          <w:tab w:val="left" w:pos="227"/>
        </w:tabs>
        <w:jc w:val="both"/>
        <w:rPr>
          <w:rFonts w:ascii="Segoe UI" w:eastAsia="Lucida Sans Unicode" w:hAnsi="Segoe UI" w:cs="Segoe UI"/>
          <w:sz w:val="20"/>
          <w:szCs w:val="20"/>
          <w:lang w:eastAsia="en-US"/>
        </w:rPr>
      </w:pPr>
    </w:p>
    <w:p w14:paraId="5A1E2067" w14:textId="245631E2" w:rsidR="00C01952" w:rsidRPr="001C5D22" w:rsidRDefault="00C01952" w:rsidP="00C01952">
      <w:pPr>
        <w:spacing w:line="360" w:lineRule="auto"/>
        <w:rPr>
          <w:rFonts w:ascii="Segoe UI" w:hAnsi="Segoe UI" w:cs="Segoe UI"/>
          <w:i/>
          <w:sz w:val="20"/>
          <w:szCs w:val="20"/>
        </w:rPr>
      </w:pPr>
      <w:r w:rsidRPr="001C5D22">
        <w:rPr>
          <w:rFonts w:ascii="Segoe UI" w:hAnsi="Segoe UI" w:cs="Segoe UI"/>
          <w:i/>
          <w:sz w:val="20"/>
          <w:szCs w:val="20"/>
        </w:rPr>
        <w:t>*) niepotrzebne skreślić</w:t>
      </w:r>
    </w:p>
    <w:p w14:paraId="50CDF6AB" w14:textId="77777777" w:rsidR="00C01952" w:rsidRPr="001C5D22" w:rsidRDefault="00C01952" w:rsidP="00C01952">
      <w:pPr>
        <w:spacing w:line="360" w:lineRule="auto"/>
        <w:jc w:val="center"/>
        <w:rPr>
          <w:rFonts w:ascii="Segoe UI" w:hAnsi="Segoe UI" w:cs="Segoe UI"/>
          <w:sz w:val="20"/>
          <w:szCs w:val="20"/>
        </w:rPr>
      </w:pPr>
    </w:p>
    <w:p w14:paraId="087CE381" w14:textId="77777777" w:rsidR="00C01952" w:rsidRPr="001C5D22" w:rsidRDefault="00C01952" w:rsidP="00C01952">
      <w:pPr>
        <w:spacing w:line="360" w:lineRule="auto"/>
        <w:jc w:val="center"/>
        <w:rPr>
          <w:rFonts w:ascii="Segoe UI" w:hAnsi="Segoe UI" w:cs="Segoe UI"/>
          <w:sz w:val="20"/>
          <w:szCs w:val="20"/>
        </w:rPr>
      </w:pPr>
      <w:r w:rsidRPr="001C5D22">
        <w:rPr>
          <w:rFonts w:ascii="Segoe UI" w:hAnsi="Segoe UI" w:cs="Segoe UI"/>
          <w:sz w:val="20"/>
          <w:szCs w:val="20"/>
        </w:rPr>
        <w:t>Protokół odbioru dzieła</w:t>
      </w:r>
      <w:r>
        <w:rPr>
          <w:rFonts w:ascii="Segoe UI" w:hAnsi="Segoe UI" w:cs="Segoe UI"/>
          <w:sz w:val="20"/>
          <w:szCs w:val="20"/>
        </w:rPr>
        <w:t>/części dzieła</w:t>
      </w:r>
    </w:p>
    <w:p w14:paraId="3A307620" w14:textId="77777777" w:rsidR="00C01952" w:rsidRPr="001C5D22" w:rsidRDefault="00C01952" w:rsidP="00C01952">
      <w:pPr>
        <w:spacing w:line="360" w:lineRule="auto"/>
        <w:rPr>
          <w:rFonts w:ascii="Segoe UI" w:hAnsi="Segoe UI" w:cs="Segoe UI"/>
          <w:sz w:val="20"/>
          <w:szCs w:val="20"/>
        </w:rPr>
      </w:pPr>
      <w:r w:rsidRPr="001C5D22">
        <w:rPr>
          <w:rFonts w:ascii="Segoe UI" w:hAnsi="Segoe UI" w:cs="Segoe UI"/>
          <w:sz w:val="20"/>
          <w:szCs w:val="20"/>
        </w:rPr>
        <w:t xml:space="preserve">sporządzony dnia …………………………………………………..……………………………. w </w:t>
      </w:r>
      <w:r w:rsidRPr="001C5D22">
        <w:rPr>
          <w:rFonts w:ascii="Segoe UI" w:hAnsi="Segoe UI" w:cs="Segoe UI"/>
          <w:bCs/>
          <w:iCs/>
          <w:sz w:val="20"/>
          <w:szCs w:val="20"/>
        </w:rPr>
        <w:t>Koszalinie</w:t>
      </w:r>
    </w:p>
    <w:p w14:paraId="70306E2F" w14:textId="77777777" w:rsidR="00C01952" w:rsidRPr="001C5D22" w:rsidRDefault="00C01952" w:rsidP="00C01952">
      <w:pPr>
        <w:spacing w:line="360" w:lineRule="auto"/>
        <w:jc w:val="both"/>
        <w:rPr>
          <w:rFonts w:ascii="Segoe UI" w:hAnsi="Segoe UI" w:cs="Segoe UI"/>
          <w:b/>
          <w:i/>
          <w:sz w:val="20"/>
          <w:szCs w:val="20"/>
        </w:rPr>
      </w:pPr>
      <w:r w:rsidRPr="001C5D22">
        <w:rPr>
          <w:rFonts w:ascii="Segoe UI" w:hAnsi="Segoe UI" w:cs="Segoe UI"/>
          <w:sz w:val="20"/>
          <w:szCs w:val="20"/>
        </w:rPr>
        <w:t>dotyczący przekazania dzieła polegającego na wykonaniu malowidła wielkoformatowego typu mural na ścianach</w:t>
      </w:r>
      <w:r>
        <w:rPr>
          <w:rFonts w:ascii="Segoe UI" w:hAnsi="Segoe UI" w:cs="Segoe UI"/>
          <w:sz w:val="20"/>
          <w:szCs w:val="20"/>
        </w:rPr>
        <w:t>: ściana budynku oraz ściana murku tarasu przy wejściu głównym do budynku Domu Pomocy Społecznej „Zielony Taras” w Koszalinie</w:t>
      </w:r>
      <w:r w:rsidRPr="001C5D22">
        <w:rPr>
          <w:rFonts w:ascii="Segoe UI" w:hAnsi="Segoe UI" w:cs="Segoe UI"/>
          <w:sz w:val="20"/>
          <w:szCs w:val="20"/>
        </w:rPr>
        <w:t xml:space="preserve">, przy ul. </w:t>
      </w:r>
      <w:r>
        <w:rPr>
          <w:rFonts w:ascii="Segoe UI" w:hAnsi="Segoe UI" w:cs="Segoe UI"/>
          <w:sz w:val="20"/>
          <w:szCs w:val="20"/>
        </w:rPr>
        <w:t>Leonida Teligi 4</w:t>
      </w:r>
      <w:r w:rsidRPr="001C5D22">
        <w:rPr>
          <w:rFonts w:ascii="Segoe UI" w:hAnsi="Segoe UI" w:cs="Segoe UI"/>
          <w:sz w:val="20"/>
          <w:szCs w:val="20"/>
        </w:rPr>
        <w:t>, zgodnie z projektem</w:t>
      </w:r>
      <w:r>
        <w:rPr>
          <w:rFonts w:ascii="Segoe UI" w:hAnsi="Segoe UI" w:cs="Segoe UI"/>
          <w:sz w:val="20"/>
          <w:szCs w:val="20"/>
        </w:rPr>
        <w:t xml:space="preserve"> wraz </w:t>
      </w:r>
      <w:r>
        <w:rPr>
          <w:rFonts w:ascii="Segoe UI" w:hAnsi="Segoe UI" w:cs="Segoe UI"/>
          <w:sz w:val="20"/>
          <w:szCs w:val="20"/>
        </w:rPr>
        <w:br/>
        <w:t>z przeprowadzeniem warsztatów artystycznych dla seniorów</w:t>
      </w:r>
      <w:r w:rsidRPr="001C5D22">
        <w:rPr>
          <w:rFonts w:ascii="Segoe UI" w:hAnsi="Segoe UI" w:cs="Segoe UI"/>
          <w:sz w:val="20"/>
          <w:szCs w:val="20"/>
        </w:rPr>
        <w:t>.</w:t>
      </w:r>
    </w:p>
    <w:p w14:paraId="0CFFE2A2" w14:textId="77777777" w:rsidR="00C01952" w:rsidRPr="001C5D22" w:rsidRDefault="00C01952" w:rsidP="00C01952">
      <w:pPr>
        <w:spacing w:line="360" w:lineRule="auto"/>
        <w:rPr>
          <w:rFonts w:ascii="Segoe UI" w:hAnsi="Segoe UI" w:cs="Segoe UI"/>
          <w:sz w:val="20"/>
          <w:szCs w:val="20"/>
        </w:rPr>
      </w:pPr>
      <w:r w:rsidRPr="001C5D22">
        <w:rPr>
          <w:rFonts w:ascii="Segoe UI" w:hAnsi="Segoe UI" w:cs="Segoe UI"/>
          <w:sz w:val="20"/>
          <w:szCs w:val="20"/>
        </w:rPr>
        <w:t>Strony uczestniczące w odbiorze:</w:t>
      </w:r>
    </w:p>
    <w:p w14:paraId="4FA62782" w14:textId="77777777" w:rsidR="00C01952" w:rsidRPr="001C5D22" w:rsidRDefault="00C01952" w:rsidP="00C01952">
      <w:pPr>
        <w:spacing w:line="360" w:lineRule="auto"/>
        <w:rPr>
          <w:rFonts w:ascii="Segoe UI" w:hAnsi="Segoe UI" w:cs="Segoe UI"/>
          <w:sz w:val="20"/>
          <w:szCs w:val="20"/>
        </w:rPr>
      </w:pPr>
      <w:r w:rsidRPr="001C5D22">
        <w:rPr>
          <w:rFonts w:ascii="Segoe UI" w:hAnsi="Segoe UI" w:cs="Segoe UI"/>
          <w:sz w:val="20"/>
          <w:szCs w:val="20"/>
        </w:rPr>
        <w:t>1. Zamawiający: pani/pan ………………………………………</w:t>
      </w:r>
      <w:r w:rsidRPr="001C5D22">
        <w:rPr>
          <w:rFonts w:ascii="Segoe UI" w:hAnsi="Segoe UI" w:cs="Segoe UI"/>
          <w:i/>
          <w:sz w:val="20"/>
          <w:szCs w:val="20"/>
        </w:rPr>
        <w:t xml:space="preserve">  </w:t>
      </w:r>
      <w:r w:rsidRPr="001C5D22">
        <w:rPr>
          <w:rFonts w:ascii="Segoe UI" w:hAnsi="Segoe UI" w:cs="Segoe UI"/>
          <w:sz w:val="20"/>
          <w:szCs w:val="20"/>
        </w:rPr>
        <w:t xml:space="preserve"> </w:t>
      </w:r>
    </w:p>
    <w:p w14:paraId="34468B15" w14:textId="77777777" w:rsidR="00C01952" w:rsidRPr="001C5D22" w:rsidRDefault="00C01952" w:rsidP="00C01952">
      <w:pPr>
        <w:spacing w:line="360" w:lineRule="auto"/>
        <w:rPr>
          <w:rFonts w:ascii="Segoe UI" w:hAnsi="Segoe UI" w:cs="Segoe UI"/>
          <w:sz w:val="20"/>
          <w:szCs w:val="20"/>
        </w:rPr>
      </w:pPr>
      <w:r w:rsidRPr="001C5D22">
        <w:rPr>
          <w:rFonts w:ascii="Segoe UI" w:hAnsi="Segoe UI" w:cs="Segoe UI"/>
          <w:sz w:val="20"/>
          <w:szCs w:val="20"/>
        </w:rPr>
        <w:t>2. Wykonawca: pani/pan ………………………………………</w:t>
      </w:r>
      <w:r w:rsidRPr="001C5D22">
        <w:rPr>
          <w:rFonts w:ascii="Segoe UI" w:hAnsi="Segoe UI" w:cs="Segoe UI"/>
          <w:i/>
          <w:sz w:val="20"/>
          <w:szCs w:val="20"/>
        </w:rPr>
        <w:t xml:space="preserve">  </w:t>
      </w:r>
      <w:r w:rsidRPr="001C5D22">
        <w:rPr>
          <w:rFonts w:ascii="Segoe UI" w:hAnsi="Segoe UI" w:cs="Segoe UI"/>
          <w:sz w:val="20"/>
          <w:szCs w:val="20"/>
        </w:rPr>
        <w:t xml:space="preserve"> </w:t>
      </w:r>
    </w:p>
    <w:p w14:paraId="11526AD7" w14:textId="77777777" w:rsidR="00C01952" w:rsidRPr="001C5D22" w:rsidRDefault="00C01952" w:rsidP="00C01952">
      <w:pPr>
        <w:spacing w:line="360" w:lineRule="auto"/>
        <w:rPr>
          <w:rFonts w:ascii="Segoe UI" w:hAnsi="Segoe UI" w:cs="Segoe UI"/>
          <w:sz w:val="20"/>
          <w:szCs w:val="20"/>
        </w:rPr>
      </w:pPr>
      <w:r w:rsidRPr="001C5D22">
        <w:rPr>
          <w:rFonts w:ascii="Segoe UI" w:hAnsi="Segoe UI" w:cs="Segoe UI"/>
          <w:sz w:val="20"/>
          <w:szCs w:val="20"/>
        </w:rPr>
        <w:t>Zamawiający postanawia:</w:t>
      </w:r>
    </w:p>
    <w:p w14:paraId="21D97527" w14:textId="77777777" w:rsidR="00C01952" w:rsidRPr="001C5D22" w:rsidRDefault="00C01952" w:rsidP="00C01952">
      <w:pPr>
        <w:spacing w:line="360" w:lineRule="auto"/>
        <w:rPr>
          <w:rFonts w:ascii="Segoe UI" w:hAnsi="Segoe UI" w:cs="Segoe UI"/>
          <w:sz w:val="20"/>
          <w:szCs w:val="20"/>
        </w:rPr>
      </w:pPr>
      <w:r w:rsidRPr="001C5D22">
        <w:rPr>
          <w:rFonts w:ascii="Segoe UI" w:hAnsi="Segoe UI" w:cs="Segoe UI"/>
          <w:sz w:val="20"/>
          <w:szCs w:val="20"/>
        </w:rPr>
        <w:t xml:space="preserve"> przyjąć dzieło bez zastrzeżeń,*)</w:t>
      </w:r>
    </w:p>
    <w:p w14:paraId="2E7011BD" w14:textId="77777777" w:rsidR="00C01952" w:rsidRPr="001C5D22" w:rsidRDefault="00C01952" w:rsidP="00C01952">
      <w:pPr>
        <w:spacing w:line="360" w:lineRule="auto"/>
        <w:rPr>
          <w:rFonts w:ascii="Segoe UI" w:hAnsi="Segoe UI" w:cs="Segoe UI"/>
          <w:sz w:val="20"/>
          <w:szCs w:val="20"/>
        </w:rPr>
      </w:pPr>
      <w:r w:rsidRPr="001C5D22">
        <w:rPr>
          <w:rFonts w:ascii="Segoe UI" w:hAnsi="Segoe UI" w:cs="Segoe UI"/>
          <w:sz w:val="20"/>
          <w:szCs w:val="20"/>
        </w:rPr>
        <w:t xml:space="preserve"> przyjąć dzieło z zastrzeżeniami............................................................................................................................................................</w:t>
      </w:r>
      <w:r>
        <w:rPr>
          <w:rFonts w:ascii="Segoe UI" w:hAnsi="Segoe UI" w:cs="Segoe UI"/>
          <w:sz w:val="20"/>
          <w:szCs w:val="20"/>
        </w:rPr>
        <w:t>.......................</w:t>
      </w:r>
    </w:p>
    <w:p w14:paraId="1C655ED2" w14:textId="77777777" w:rsidR="00C01952" w:rsidRPr="001C5D22" w:rsidRDefault="00C01952" w:rsidP="00C01952">
      <w:pPr>
        <w:spacing w:line="360" w:lineRule="auto"/>
        <w:rPr>
          <w:rFonts w:ascii="Segoe UI" w:hAnsi="Segoe UI" w:cs="Segoe UI"/>
          <w:sz w:val="20"/>
          <w:szCs w:val="20"/>
        </w:rPr>
      </w:pPr>
      <w:r w:rsidRPr="001C5D22">
        <w:rPr>
          <w:rFonts w:ascii="Segoe UI" w:hAnsi="Segoe UI" w:cs="Segoe UI"/>
          <w:sz w:val="20"/>
          <w:szCs w:val="20"/>
        </w:rPr>
        <w:t xml:space="preserve"> .…........................................................................................................................................................................................................................</w:t>
      </w:r>
      <w:r>
        <w:rPr>
          <w:rFonts w:ascii="Segoe UI" w:hAnsi="Segoe UI" w:cs="Segoe UI"/>
          <w:sz w:val="20"/>
          <w:szCs w:val="20"/>
        </w:rPr>
        <w:t>....................................................................................................................................................................................................</w:t>
      </w:r>
    </w:p>
    <w:p w14:paraId="77F36BFD" w14:textId="77777777" w:rsidR="00C01952" w:rsidRPr="001C5D22" w:rsidRDefault="00C01952" w:rsidP="00C01952">
      <w:pPr>
        <w:spacing w:line="360" w:lineRule="auto"/>
        <w:rPr>
          <w:rFonts w:ascii="Segoe UI" w:hAnsi="Segoe UI" w:cs="Segoe UI"/>
          <w:sz w:val="20"/>
          <w:szCs w:val="20"/>
        </w:rPr>
      </w:pPr>
      <w:r w:rsidRPr="001C5D22">
        <w:rPr>
          <w:rFonts w:ascii="Segoe UI" w:hAnsi="Segoe UI" w:cs="Segoe UI"/>
          <w:sz w:val="20"/>
          <w:szCs w:val="20"/>
        </w:rPr>
        <w:t>…………………………………………………………………………………………………………………………………………………………………</w:t>
      </w:r>
      <w:r>
        <w:rPr>
          <w:rFonts w:ascii="Segoe UI" w:hAnsi="Segoe UI" w:cs="Segoe UI"/>
          <w:sz w:val="20"/>
          <w:szCs w:val="20"/>
        </w:rPr>
        <w:t>...</w:t>
      </w:r>
      <w:r w:rsidRPr="001C5D22">
        <w:rPr>
          <w:rFonts w:ascii="Segoe UI" w:hAnsi="Segoe UI" w:cs="Segoe UI"/>
          <w:sz w:val="20"/>
          <w:szCs w:val="20"/>
        </w:rPr>
        <w:t>………..…………………………………………………..</w:t>
      </w:r>
    </w:p>
    <w:p w14:paraId="5082B09C" w14:textId="77777777" w:rsidR="00C01952" w:rsidRPr="001C5D22" w:rsidRDefault="00C01952" w:rsidP="00C01952">
      <w:pPr>
        <w:spacing w:line="360" w:lineRule="auto"/>
        <w:rPr>
          <w:rFonts w:ascii="Segoe UI" w:hAnsi="Segoe UI" w:cs="Segoe UI"/>
          <w:sz w:val="20"/>
          <w:szCs w:val="20"/>
        </w:rPr>
      </w:pPr>
      <w:r w:rsidRPr="001C5D22">
        <w:rPr>
          <w:rFonts w:ascii="Segoe UI" w:hAnsi="Segoe UI" w:cs="Segoe UI"/>
          <w:sz w:val="20"/>
          <w:szCs w:val="20"/>
        </w:rPr>
        <w:t>nie przyjąć dzieła ze względu na:*)</w:t>
      </w:r>
    </w:p>
    <w:p w14:paraId="40BE397F" w14:textId="77777777" w:rsidR="00C01952" w:rsidRPr="001C5D22" w:rsidRDefault="00C01952" w:rsidP="00C01952">
      <w:pPr>
        <w:spacing w:line="360" w:lineRule="auto"/>
        <w:rPr>
          <w:rFonts w:ascii="Segoe UI" w:hAnsi="Segoe UI" w:cs="Segoe UI"/>
          <w:sz w:val="20"/>
          <w:szCs w:val="20"/>
        </w:rPr>
      </w:pPr>
      <w:r w:rsidRPr="001C5D22">
        <w:rPr>
          <w:rFonts w:ascii="Segoe UI" w:hAnsi="Segoe UI" w:cs="Segoe UI"/>
          <w:sz w:val="20"/>
          <w:szCs w:val="20"/>
        </w:rPr>
        <w:t>.................................................................................................................................................................................................................</w:t>
      </w:r>
    </w:p>
    <w:p w14:paraId="5CB09B65" w14:textId="77777777" w:rsidR="00C01952" w:rsidRPr="001C5D22" w:rsidRDefault="00C01952" w:rsidP="00C01952">
      <w:pPr>
        <w:spacing w:line="360" w:lineRule="auto"/>
        <w:rPr>
          <w:rFonts w:ascii="Segoe UI" w:hAnsi="Segoe UI" w:cs="Segoe UI"/>
          <w:sz w:val="20"/>
          <w:szCs w:val="20"/>
        </w:rPr>
      </w:pPr>
      <w:r w:rsidRPr="001C5D22">
        <w:rPr>
          <w:rFonts w:ascii="Segoe UI" w:hAnsi="Segoe UI" w:cs="Segoe UI"/>
          <w:sz w:val="20"/>
          <w:szCs w:val="20"/>
        </w:rPr>
        <w:t>………………………………………………………………………………………………………………………………………………………………………………………………………………………</w:t>
      </w:r>
      <w:r>
        <w:rPr>
          <w:rFonts w:ascii="Segoe UI" w:hAnsi="Segoe UI" w:cs="Segoe UI"/>
          <w:sz w:val="20"/>
          <w:szCs w:val="20"/>
        </w:rPr>
        <w:t>……………………………………………………………………………………………………………...</w:t>
      </w:r>
    </w:p>
    <w:p w14:paraId="7E465EDC" w14:textId="77777777" w:rsidR="00C01952" w:rsidRPr="001C5D22" w:rsidRDefault="00C01952" w:rsidP="00C01952">
      <w:pPr>
        <w:spacing w:line="360" w:lineRule="auto"/>
        <w:rPr>
          <w:rFonts w:ascii="Segoe UI" w:hAnsi="Segoe UI" w:cs="Segoe UI"/>
          <w:i/>
          <w:sz w:val="20"/>
          <w:szCs w:val="20"/>
        </w:rPr>
      </w:pPr>
      <w:r w:rsidRPr="001C5D22">
        <w:rPr>
          <w:rFonts w:ascii="Segoe UI" w:hAnsi="Segoe UI" w:cs="Segoe UI"/>
          <w:i/>
          <w:sz w:val="20"/>
          <w:szCs w:val="20"/>
        </w:rPr>
        <w:t xml:space="preserve">                                                                               (powód odmowy odebrania dzieła)</w:t>
      </w:r>
    </w:p>
    <w:p w14:paraId="6CB210B6" w14:textId="77777777" w:rsidR="00C01952" w:rsidRPr="001C5D22" w:rsidRDefault="00C01952" w:rsidP="00C01952">
      <w:pPr>
        <w:spacing w:line="360" w:lineRule="auto"/>
        <w:rPr>
          <w:rFonts w:ascii="Segoe UI" w:hAnsi="Segoe UI" w:cs="Segoe UI"/>
          <w:sz w:val="20"/>
          <w:szCs w:val="20"/>
        </w:rPr>
      </w:pPr>
    </w:p>
    <w:p w14:paraId="0637FA73" w14:textId="77777777" w:rsidR="00C01952" w:rsidRPr="001C5D22" w:rsidRDefault="00C01952" w:rsidP="00C01952">
      <w:pPr>
        <w:spacing w:line="360" w:lineRule="auto"/>
        <w:rPr>
          <w:rFonts w:ascii="Segoe UI" w:hAnsi="Segoe UI" w:cs="Segoe UI"/>
          <w:sz w:val="20"/>
          <w:szCs w:val="20"/>
        </w:rPr>
      </w:pPr>
    </w:p>
    <w:p w14:paraId="2C8FC9A6" w14:textId="77777777" w:rsidR="00C01952" w:rsidRPr="001C5D22" w:rsidRDefault="00C01952" w:rsidP="00C01952">
      <w:pPr>
        <w:spacing w:line="360" w:lineRule="auto"/>
        <w:rPr>
          <w:rFonts w:ascii="Segoe UI" w:hAnsi="Segoe UI" w:cs="Segoe UI"/>
          <w:sz w:val="20"/>
          <w:szCs w:val="20"/>
        </w:rPr>
      </w:pPr>
      <w:r w:rsidRPr="001C5D22">
        <w:rPr>
          <w:rFonts w:ascii="Segoe UI" w:hAnsi="Segoe UI" w:cs="Segoe UI"/>
          <w:sz w:val="20"/>
          <w:szCs w:val="20"/>
        </w:rPr>
        <w:t xml:space="preserve">            Zamawiający                                                                                            Wykonawca</w:t>
      </w:r>
    </w:p>
    <w:p w14:paraId="23379DCD" w14:textId="77777777" w:rsidR="00C01952" w:rsidRPr="001C5D22" w:rsidRDefault="00C01952" w:rsidP="00C01952">
      <w:pPr>
        <w:spacing w:line="360" w:lineRule="auto"/>
        <w:rPr>
          <w:rFonts w:ascii="Segoe UI" w:hAnsi="Segoe UI" w:cs="Segoe UI"/>
          <w:sz w:val="20"/>
          <w:szCs w:val="20"/>
        </w:rPr>
      </w:pPr>
    </w:p>
    <w:p w14:paraId="27AD99AA" w14:textId="77777777" w:rsidR="00C01952" w:rsidRPr="001C5D22" w:rsidRDefault="00C01952" w:rsidP="00C01952">
      <w:pPr>
        <w:spacing w:line="360" w:lineRule="auto"/>
        <w:rPr>
          <w:rFonts w:ascii="Segoe UI" w:hAnsi="Segoe UI" w:cs="Segoe UI"/>
          <w:sz w:val="20"/>
          <w:szCs w:val="20"/>
        </w:rPr>
      </w:pPr>
    </w:p>
    <w:p w14:paraId="49ECE094" w14:textId="77777777" w:rsidR="00C01952" w:rsidRPr="001C5D22" w:rsidRDefault="00C01952" w:rsidP="00C01952">
      <w:pPr>
        <w:spacing w:line="360" w:lineRule="auto"/>
        <w:rPr>
          <w:rFonts w:ascii="Segoe UI" w:hAnsi="Segoe UI" w:cs="Segoe UI"/>
          <w:sz w:val="20"/>
          <w:szCs w:val="20"/>
        </w:rPr>
      </w:pPr>
      <w:r w:rsidRPr="001C5D22">
        <w:rPr>
          <w:rFonts w:ascii="Segoe UI" w:hAnsi="Segoe UI" w:cs="Segoe UI"/>
          <w:sz w:val="20"/>
          <w:szCs w:val="20"/>
        </w:rPr>
        <w:t xml:space="preserve">        ............................................                                                         </w:t>
      </w:r>
      <w:r>
        <w:rPr>
          <w:rFonts w:ascii="Segoe UI" w:hAnsi="Segoe UI" w:cs="Segoe UI"/>
          <w:sz w:val="20"/>
          <w:szCs w:val="20"/>
        </w:rPr>
        <w:t xml:space="preserve">              </w:t>
      </w:r>
      <w:r w:rsidRPr="001C5D22">
        <w:rPr>
          <w:rFonts w:ascii="Segoe UI" w:hAnsi="Segoe UI" w:cs="Segoe UI"/>
          <w:sz w:val="20"/>
          <w:szCs w:val="20"/>
        </w:rPr>
        <w:t xml:space="preserve">  .............................................</w:t>
      </w:r>
    </w:p>
    <w:p w14:paraId="1F707518" w14:textId="77777777" w:rsidR="00C01952" w:rsidRPr="001C5D22" w:rsidRDefault="00C01952" w:rsidP="00C01952">
      <w:pPr>
        <w:spacing w:line="360" w:lineRule="auto"/>
        <w:rPr>
          <w:rFonts w:ascii="Segoe UI" w:hAnsi="Segoe UI" w:cs="Segoe UI"/>
          <w:i/>
          <w:sz w:val="20"/>
          <w:szCs w:val="20"/>
        </w:rPr>
      </w:pPr>
      <w:r w:rsidRPr="001C5D22">
        <w:rPr>
          <w:rFonts w:ascii="Segoe UI" w:hAnsi="Segoe UI" w:cs="Segoe UI"/>
          <w:sz w:val="20"/>
          <w:szCs w:val="20"/>
        </w:rPr>
        <w:t xml:space="preserve">                  </w:t>
      </w:r>
      <w:r w:rsidRPr="001C5D22">
        <w:rPr>
          <w:rFonts w:ascii="Segoe UI" w:hAnsi="Segoe UI" w:cs="Segoe UI"/>
          <w:i/>
          <w:sz w:val="20"/>
          <w:szCs w:val="20"/>
        </w:rPr>
        <w:t xml:space="preserve">(podpis)                                                               </w:t>
      </w:r>
      <w:r>
        <w:rPr>
          <w:rFonts w:ascii="Segoe UI" w:hAnsi="Segoe UI" w:cs="Segoe UI"/>
          <w:i/>
          <w:sz w:val="20"/>
          <w:szCs w:val="20"/>
        </w:rPr>
        <w:t xml:space="preserve">      </w:t>
      </w:r>
      <w:r w:rsidRPr="001C5D22">
        <w:rPr>
          <w:rFonts w:ascii="Segoe UI" w:hAnsi="Segoe UI" w:cs="Segoe UI"/>
          <w:i/>
          <w:sz w:val="20"/>
          <w:szCs w:val="20"/>
        </w:rPr>
        <w:t xml:space="preserve">         </w:t>
      </w:r>
      <w:r>
        <w:rPr>
          <w:rFonts w:ascii="Segoe UI" w:hAnsi="Segoe UI" w:cs="Segoe UI"/>
          <w:i/>
          <w:sz w:val="20"/>
          <w:szCs w:val="20"/>
        </w:rPr>
        <w:t xml:space="preserve">              </w:t>
      </w:r>
      <w:r w:rsidRPr="001C5D22">
        <w:rPr>
          <w:rFonts w:ascii="Segoe UI" w:hAnsi="Segoe UI" w:cs="Segoe UI"/>
          <w:i/>
          <w:sz w:val="20"/>
          <w:szCs w:val="20"/>
        </w:rPr>
        <w:t xml:space="preserve">     (podpis)</w:t>
      </w:r>
    </w:p>
    <w:p w14:paraId="3848DFB4" w14:textId="77777777" w:rsidR="00C01952" w:rsidRDefault="00C01952" w:rsidP="00C01952">
      <w:pPr>
        <w:spacing w:line="360" w:lineRule="auto"/>
        <w:rPr>
          <w:rFonts w:ascii="Calibri" w:hAnsi="Calibri" w:cs="Calibri"/>
        </w:rPr>
      </w:pPr>
    </w:p>
    <w:p w14:paraId="32C2BEA9" w14:textId="77777777" w:rsidR="00C01952" w:rsidRPr="002E3BF0" w:rsidRDefault="00C01952" w:rsidP="00C01952">
      <w:pPr>
        <w:jc w:val="both"/>
        <w:rPr>
          <w:rFonts w:ascii="Segoe UI" w:hAnsi="Segoe UI" w:cs="Segoe UI"/>
        </w:rPr>
      </w:pPr>
      <w:r w:rsidRPr="00535AC1">
        <w:rPr>
          <w:rFonts w:ascii="Segoe UI" w:hAnsi="Segoe UI" w:cs="Segoe UI"/>
          <w:i/>
          <w:iCs/>
          <w:color w:val="833C0B" w:themeColor="accent2" w:themeShade="80"/>
          <w:sz w:val="20"/>
          <w:szCs w:val="20"/>
        </w:rPr>
        <w:lastRenderedPageBreak/>
        <w:t xml:space="preserve">ZAPIS </w:t>
      </w:r>
      <w:r>
        <w:rPr>
          <w:rFonts w:ascii="Segoe UI" w:hAnsi="Segoe UI" w:cs="Segoe UI"/>
          <w:i/>
          <w:iCs/>
          <w:color w:val="833C0B" w:themeColor="accent2" w:themeShade="80"/>
          <w:sz w:val="20"/>
          <w:szCs w:val="20"/>
        </w:rPr>
        <w:t>uzależniony od statusu Wykonawcy. Wyłącznie dla umowy o dzieło</w:t>
      </w:r>
    </w:p>
    <w:p w14:paraId="74193255" w14:textId="77777777" w:rsidR="00C01952" w:rsidRDefault="00C01952" w:rsidP="00C01952">
      <w:pPr>
        <w:jc w:val="right"/>
        <w:rPr>
          <w:rFonts w:ascii="Segoe UI" w:hAnsi="Segoe UI" w:cs="Segoe UI"/>
          <w:sz w:val="20"/>
          <w:szCs w:val="20"/>
        </w:rPr>
      </w:pPr>
    </w:p>
    <w:p w14:paraId="05ACD806" w14:textId="77777777" w:rsidR="00C01952" w:rsidRPr="002E3BF0" w:rsidRDefault="00C01952" w:rsidP="00C01952">
      <w:pPr>
        <w:jc w:val="right"/>
        <w:rPr>
          <w:rFonts w:ascii="Segoe UI" w:hAnsi="Segoe UI" w:cs="Segoe UI"/>
          <w:sz w:val="20"/>
          <w:szCs w:val="20"/>
        </w:rPr>
      </w:pPr>
      <w:r w:rsidRPr="002E3BF0">
        <w:rPr>
          <w:rFonts w:ascii="Segoe UI" w:hAnsi="Segoe UI" w:cs="Segoe UI"/>
          <w:sz w:val="20"/>
          <w:szCs w:val="20"/>
        </w:rPr>
        <w:t>………………………, dn. …………………</w:t>
      </w:r>
    </w:p>
    <w:p w14:paraId="52E81C72" w14:textId="77777777" w:rsidR="00C01952" w:rsidRPr="002E3BF0" w:rsidRDefault="00C01952" w:rsidP="00C01952">
      <w:pPr>
        <w:ind w:left="5040" w:firstLine="720"/>
        <w:jc w:val="both"/>
        <w:rPr>
          <w:rFonts w:ascii="Segoe UI" w:hAnsi="Segoe UI" w:cs="Segoe UI"/>
          <w:sz w:val="16"/>
          <w:szCs w:val="16"/>
        </w:rPr>
      </w:pPr>
      <w:r>
        <w:rPr>
          <w:rFonts w:ascii="Segoe UI" w:hAnsi="Segoe UI" w:cs="Segoe UI"/>
          <w:sz w:val="16"/>
          <w:szCs w:val="16"/>
        </w:rPr>
        <w:t xml:space="preserve">                </w:t>
      </w:r>
      <w:r w:rsidRPr="002E3BF0">
        <w:rPr>
          <w:rFonts w:ascii="Segoe UI" w:hAnsi="Segoe UI" w:cs="Segoe UI"/>
          <w:sz w:val="16"/>
          <w:szCs w:val="16"/>
        </w:rPr>
        <w:t>(miejscowość)</w:t>
      </w:r>
      <w:r>
        <w:rPr>
          <w:rFonts w:ascii="Segoe UI" w:hAnsi="Segoe UI" w:cs="Segoe UI"/>
          <w:sz w:val="16"/>
          <w:szCs w:val="16"/>
        </w:rPr>
        <w:t xml:space="preserve">             </w:t>
      </w:r>
      <w:r w:rsidRPr="002E3BF0">
        <w:rPr>
          <w:rFonts w:ascii="Segoe UI" w:hAnsi="Segoe UI" w:cs="Segoe UI"/>
          <w:sz w:val="16"/>
          <w:szCs w:val="16"/>
        </w:rPr>
        <w:t xml:space="preserve">(data) </w:t>
      </w:r>
      <w:r w:rsidRPr="002E3BF0">
        <w:rPr>
          <w:rFonts w:ascii="Segoe UI" w:hAnsi="Segoe UI" w:cs="Segoe UI"/>
          <w:sz w:val="16"/>
          <w:szCs w:val="16"/>
        </w:rPr>
        <w:tab/>
      </w:r>
    </w:p>
    <w:p w14:paraId="2D981915" w14:textId="77777777" w:rsidR="00C01952" w:rsidRPr="002E3BF0" w:rsidRDefault="00C01952" w:rsidP="00C01952">
      <w:pPr>
        <w:jc w:val="both"/>
        <w:rPr>
          <w:rFonts w:ascii="Segoe UI" w:hAnsi="Segoe UI" w:cs="Segoe UI"/>
          <w:sz w:val="20"/>
          <w:szCs w:val="20"/>
        </w:rPr>
      </w:pPr>
    </w:p>
    <w:p w14:paraId="3F070209" w14:textId="77777777" w:rsidR="00C01952" w:rsidRPr="002E3BF0" w:rsidRDefault="00C01952" w:rsidP="00C01952">
      <w:pPr>
        <w:jc w:val="both"/>
        <w:rPr>
          <w:rFonts w:ascii="Segoe UI" w:hAnsi="Segoe UI" w:cs="Segoe UI"/>
          <w:sz w:val="20"/>
          <w:szCs w:val="20"/>
        </w:rPr>
      </w:pPr>
    </w:p>
    <w:p w14:paraId="0AE5F115" w14:textId="77777777" w:rsidR="00C01952" w:rsidRPr="002E3BF0" w:rsidRDefault="00C01952" w:rsidP="00C01952">
      <w:pPr>
        <w:jc w:val="both"/>
        <w:rPr>
          <w:rFonts w:ascii="Segoe UI" w:hAnsi="Segoe UI" w:cs="Segoe UI"/>
          <w:sz w:val="20"/>
          <w:szCs w:val="20"/>
        </w:rPr>
      </w:pPr>
    </w:p>
    <w:p w14:paraId="325E75FE" w14:textId="77777777" w:rsidR="00C01952" w:rsidRPr="00120511" w:rsidRDefault="00C01952" w:rsidP="00C01952">
      <w:pPr>
        <w:jc w:val="center"/>
        <w:rPr>
          <w:rFonts w:ascii="Segoe UI" w:hAnsi="Segoe UI" w:cs="Segoe UI"/>
          <w:bCs/>
          <w:sz w:val="20"/>
          <w:szCs w:val="20"/>
        </w:rPr>
      </w:pPr>
      <w:r w:rsidRPr="00120511">
        <w:rPr>
          <w:rFonts w:ascii="Segoe UI" w:hAnsi="Segoe UI" w:cs="Segoe UI"/>
          <w:b/>
          <w:sz w:val="20"/>
          <w:szCs w:val="20"/>
        </w:rPr>
        <w:t xml:space="preserve">RACHUNEK DO UMOWY O DZIEŁO </w:t>
      </w:r>
      <w:r w:rsidRPr="00120511">
        <w:rPr>
          <w:rFonts w:ascii="Segoe UI" w:hAnsi="Segoe UI" w:cs="Segoe UI"/>
          <w:bCs/>
          <w:sz w:val="20"/>
          <w:szCs w:val="20"/>
        </w:rPr>
        <w:t>PRZYKŁAD</w:t>
      </w:r>
    </w:p>
    <w:p w14:paraId="6CE15010" w14:textId="77777777" w:rsidR="00C01952" w:rsidRPr="002E3BF0" w:rsidRDefault="00C01952" w:rsidP="00C01952">
      <w:pPr>
        <w:jc w:val="center"/>
        <w:rPr>
          <w:rFonts w:ascii="Segoe UI" w:hAnsi="Segoe UI" w:cs="Segoe UI"/>
          <w:sz w:val="20"/>
          <w:szCs w:val="20"/>
        </w:rPr>
      </w:pPr>
    </w:p>
    <w:p w14:paraId="1AC957E5" w14:textId="77777777" w:rsidR="00C01952" w:rsidRPr="002E3BF0" w:rsidRDefault="00C01952" w:rsidP="00C01952">
      <w:pPr>
        <w:jc w:val="center"/>
        <w:rPr>
          <w:rFonts w:ascii="Segoe UI" w:hAnsi="Segoe UI" w:cs="Segoe UI"/>
          <w:sz w:val="20"/>
          <w:szCs w:val="20"/>
        </w:rPr>
      </w:pPr>
    </w:p>
    <w:p w14:paraId="393DBD31" w14:textId="77777777" w:rsidR="00C01952" w:rsidRPr="002E3BF0" w:rsidRDefault="00C01952" w:rsidP="00C01952">
      <w:pPr>
        <w:jc w:val="both"/>
        <w:rPr>
          <w:rFonts w:ascii="Segoe UI" w:hAnsi="Segoe UI" w:cs="Segoe UI"/>
          <w:sz w:val="20"/>
          <w:szCs w:val="20"/>
        </w:rPr>
      </w:pPr>
      <w:r w:rsidRPr="002E3BF0">
        <w:rPr>
          <w:rFonts w:ascii="Segoe UI" w:hAnsi="Segoe UI" w:cs="Segoe UI"/>
          <w:sz w:val="20"/>
          <w:szCs w:val="20"/>
        </w:rPr>
        <w:t xml:space="preserve">Zamawiający: </w:t>
      </w:r>
    </w:p>
    <w:p w14:paraId="108FC1D7" w14:textId="77777777" w:rsidR="00C01952" w:rsidRDefault="00C01952" w:rsidP="00C01952">
      <w:pPr>
        <w:jc w:val="both"/>
        <w:rPr>
          <w:rFonts w:ascii="Segoe UI" w:eastAsia="Lucida Sans Unicode" w:hAnsi="Segoe UI" w:cs="Segoe UI"/>
          <w:sz w:val="20"/>
          <w:szCs w:val="20"/>
          <w:lang w:eastAsia="en-US"/>
        </w:rPr>
      </w:pPr>
      <w:r w:rsidRPr="002E3BF0">
        <w:rPr>
          <w:rFonts w:ascii="Segoe UI" w:eastAsia="Lucida Sans Unicode" w:hAnsi="Segoe UI" w:cs="Segoe UI"/>
          <w:bCs/>
          <w:sz w:val="20"/>
          <w:szCs w:val="20"/>
          <w:lang w:eastAsia="en-US"/>
        </w:rPr>
        <w:t>Gmin</w:t>
      </w:r>
      <w:r>
        <w:rPr>
          <w:rFonts w:ascii="Segoe UI" w:eastAsia="Lucida Sans Unicode" w:hAnsi="Segoe UI" w:cs="Segoe UI"/>
          <w:bCs/>
          <w:sz w:val="20"/>
          <w:szCs w:val="20"/>
          <w:lang w:eastAsia="en-US"/>
        </w:rPr>
        <w:t>a</w:t>
      </w:r>
      <w:r w:rsidRPr="002E3BF0">
        <w:rPr>
          <w:rFonts w:ascii="Segoe UI" w:eastAsia="Lucida Sans Unicode" w:hAnsi="Segoe UI" w:cs="Segoe UI"/>
          <w:bCs/>
          <w:sz w:val="20"/>
          <w:szCs w:val="20"/>
          <w:lang w:eastAsia="en-US"/>
        </w:rPr>
        <w:t xml:space="preserve"> Miasto Koszalin ul. Rynek Staromiejski 6-7, 75-007 Koszalin, NIP 669-23-85-366 - Dom Pomocy Społecznej „Zielony Taras” w Koszalinie z siedzibą przy ul. Leonida Teligi 4, 75-206 Koszalin</w:t>
      </w:r>
      <w:r>
        <w:rPr>
          <w:rFonts w:ascii="Segoe UI" w:eastAsia="Lucida Sans Unicode" w:hAnsi="Segoe UI" w:cs="Segoe UI"/>
          <w:sz w:val="20"/>
          <w:szCs w:val="20"/>
          <w:lang w:eastAsia="en-US"/>
        </w:rPr>
        <w:t xml:space="preserve"> </w:t>
      </w:r>
    </w:p>
    <w:p w14:paraId="760C220E" w14:textId="77777777" w:rsidR="00C01952" w:rsidRPr="002E3BF0" w:rsidRDefault="00C01952" w:rsidP="00C01952">
      <w:pPr>
        <w:jc w:val="both"/>
        <w:rPr>
          <w:rFonts w:ascii="Segoe UI" w:hAnsi="Segoe UI" w:cs="Segoe UI"/>
          <w:sz w:val="20"/>
          <w:szCs w:val="20"/>
        </w:rPr>
      </w:pPr>
    </w:p>
    <w:p w14:paraId="4A8361D4" w14:textId="77777777" w:rsidR="00C01952" w:rsidRPr="002E3BF0" w:rsidRDefault="00C01952" w:rsidP="00C01952">
      <w:pPr>
        <w:spacing w:line="360" w:lineRule="auto"/>
        <w:jc w:val="both"/>
        <w:rPr>
          <w:rFonts w:ascii="Segoe UI" w:hAnsi="Segoe UI" w:cs="Segoe UI"/>
          <w:sz w:val="20"/>
          <w:szCs w:val="20"/>
        </w:rPr>
      </w:pPr>
      <w:r w:rsidRPr="002E3BF0">
        <w:rPr>
          <w:rFonts w:ascii="Segoe UI" w:hAnsi="Segoe UI" w:cs="Segoe UI"/>
          <w:sz w:val="20"/>
          <w:szCs w:val="20"/>
        </w:rPr>
        <w:t>Wykonawca: …...................................................................................................................................................</w:t>
      </w:r>
      <w:r>
        <w:rPr>
          <w:rFonts w:ascii="Segoe UI" w:hAnsi="Segoe UI" w:cs="Segoe UI"/>
          <w:sz w:val="20"/>
          <w:szCs w:val="20"/>
        </w:rPr>
        <w:t>.............................</w:t>
      </w:r>
    </w:p>
    <w:p w14:paraId="2D4CEDD7" w14:textId="77777777" w:rsidR="00C01952" w:rsidRPr="002E3BF0" w:rsidRDefault="00C01952" w:rsidP="00C01952">
      <w:pPr>
        <w:spacing w:line="360" w:lineRule="auto"/>
        <w:jc w:val="both"/>
        <w:rPr>
          <w:rFonts w:ascii="Segoe UI" w:hAnsi="Segoe UI" w:cs="Segoe UI"/>
          <w:sz w:val="20"/>
          <w:szCs w:val="20"/>
        </w:rPr>
      </w:pPr>
      <w:r w:rsidRPr="002E3BF0">
        <w:rPr>
          <w:rFonts w:ascii="Segoe UI" w:hAnsi="Segoe UI" w:cs="Segoe UI"/>
          <w:sz w:val="20"/>
          <w:szCs w:val="20"/>
        </w:rPr>
        <w:t>…...................................................................................................................................................</w:t>
      </w:r>
      <w:r>
        <w:rPr>
          <w:rFonts w:ascii="Segoe UI" w:hAnsi="Segoe UI" w:cs="Segoe UI"/>
          <w:sz w:val="20"/>
          <w:szCs w:val="20"/>
        </w:rPr>
        <w:t>.......................................................</w:t>
      </w:r>
    </w:p>
    <w:p w14:paraId="7B4D1330" w14:textId="77777777" w:rsidR="00C01952" w:rsidRPr="002E3BF0" w:rsidRDefault="00C01952" w:rsidP="00C01952">
      <w:pPr>
        <w:jc w:val="both"/>
        <w:rPr>
          <w:rFonts w:ascii="Segoe UI" w:hAnsi="Segoe UI" w:cs="Segoe UI"/>
          <w:sz w:val="16"/>
          <w:szCs w:val="16"/>
        </w:rPr>
      </w:pPr>
      <w:r w:rsidRPr="002E3BF0">
        <w:rPr>
          <w:rFonts w:ascii="Segoe UI" w:hAnsi="Segoe UI" w:cs="Segoe UI"/>
          <w:sz w:val="16"/>
          <w:szCs w:val="16"/>
        </w:rPr>
        <w:t>(dane wykonawcy)</w:t>
      </w:r>
    </w:p>
    <w:p w14:paraId="56E62095" w14:textId="77777777" w:rsidR="00C01952" w:rsidRPr="002E3BF0" w:rsidRDefault="00C01952" w:rsidP="00C01952">
      <w:pPr>
        <w:jc w:val="both"/>
        <w:rPr>
          <w:rFonts w:ascii="Segoe UI" w:hAnsi="Segoe UI" w:cs="Segoe UI"/>
          <w:sz w:val="20"/>
          <w:szCs w:val="20"/>
        </w:rPr>
      </w:pPr>
    </w:p>
    <w:p w14:paraId="557CCF9E" w14:textId="77777777" w:rsidR="00C01952" w:rsidRPr="002E3BF0" w:rsidRDefault="00C01952" w:rsidP="00C01952">
      <w:pPr>
        <w:jc w:val="both"/>
        <w:rPr>
          <w:rFonts w:ascii="Segoe UI" w:hAnsi="Segoe UI" w:cs="Segoe UI"/>
          <w:sz w:val="20"/>
          <w:szCs w:val="20"/>
        </w:rPr>
      </w:pPr>
    </w:p>
    <w:p w14:paraId="3035B1EC" w14:textId="77777777" w:rsidR="00C01952" w:rsidRPr="002E3BF0" w:rsidRDefault="00C01952" w:rsidP="00C01952">
      <w:pPr>
        <w:jc w:val="both"/>
        <w:rPr>
          <w:rFonts w:ascii="Segoe UI" w:hAnsi="Segoe UI" w:cs="Segoe UI"/>
          <w:b/>
          <w:sz w:val="20"/>
          <w:szCs w:val="20"/>
        </w:rPr>
      </w:pPr>
      <w:r w:rsidRPr="002E3BF0">
        <w:rPr>
          <w:rFonts w:ascii="Segoe UI" w:hAnsi="Segoe UI" w:cs="Segoe UI"/>
          <w:b/>
          <w:sz w:val="20"/>
          <w:szCs w:val="20"/>
        </w:rPr>
        <w:t>ROZLICZENIE</w:t>
      </w:r>
    </w:p>
    <w:p w14:paraId="16F77631" w14:textId="77777777" w:rsidR="00C01952" w:rsidRPr="002E3BF0" w:rsidRDefault="00C01952" w:rsidP="00C01952">
      <w:pPr>
        <w:jc w:val="both"/>
        <w:rPr>
          <w:rFonts w:ascii="Segoe UI" w:hAnsi="Segoe UI" w:cs="Segoe UI"/>
          <w:b/>
          <w:sz w:val="20"/>
          <w:szCs w:val="20"/>
        </w:rPr>
      </w:pPr>
    </w:p>
    <w:p w14:paraId="2E7DE5E8" w14:textId="77777777" w:rsidR="00C01952" w:rsidRPr="002E3BF0" w:rsidRDefault="00C01952" w:rsidP="00C01952">
      <w:pPr>
        <w:jc w:val="both"/>
        <w:rPr>
          <w:rFonts w:ascii="Segoe UI" w:hAnsi="Segoe UI" w:cs="Segoe UI"/>
          <w:sz w:val="20"/>
          <w:szCs w:val="20"/>
        </w:rPr>
      </w:pPr>
      <w:r w:rsidRPr="002E3BF0">
        <w:rPr>
          <w:rFonts w:ascii="Segoe UI" w:hAnsi="Segoe UI" w:cs="Segoe UI"/>
          <w:sz w:val="20"/>
          <w:szCs w:val="20"/>
        </w:rPr>
        <w:t>1. Kwota brutto: …...........................................................................................................................</w:t>
      </w:r>
      <w:r>
        <w:rPr>
          <w:rFonts w:ascii="Segoe UI" w:hAnsi="Segoe UI" w:cs="Segoe UI"/>
          <w:sz w:val="20"/>
          <w:szCs w:val="20"/>
        </w:rPr>
        <w:t>..........................................</w:t>
      </w:r>
    </w:p>
    <w:p w14:paraId="2EE9C049" w14:textId="77777777" w:rsidR="00C01952" w:rsidRPr="002E3BF0" w:rsidRDefault="00C01952" w:rsidP="00C01952">
      <w:pPr>
        <w:jc w:val="both"/>
        <w:rPr>
          <w:rFonts w:ascii="Segoe UI" w:hAnsi="Segoe UI" w:cs="Segoe UI"/>
          <w:sz w:val="16"/>
          <w:szCs w:val="16"/>
        </w:rPr>
      </w:pPr>
      <w:r w:rsidRPr="002E3BF0">
        <w:rPr>
          <w:rFonts w:ascii="Segoe UI" w:hAnsi="Segoe UI" w:cs="Segoe UI"/>
          <w:sz w:val="16"/>
          <w:szCs w:val="16"/>
        </w:rPr>
        <w:t>(kwota wynagrodzenia brutto)</w:t>
      </w:r>
    </w:p>
    <w:p w14:paraId="5882838A" w14:textId="77777777" w:rsidR="00C01952" w:rsidRPr="002E3BF0" w:rsidRDefault="00C01952" w:rsidP="00C01952">
      <w:pPr>
        <w:jc w:val="both"/>
        <w:rPr>
          <w:rFonts w:ascii="Segoe UI" w:hAnsi="Segoe UI" w:cs="Segoe UI"/>
          <w:sz w:val="16"/>
          <w:szCs w:val="16"/>
        </w:rPr>
      </w:pPr>
    </w:p>
    <w:p w14:paraId="21FD28DD" w14:textId="77777777" w:rsidR="00C01952" w:rsidRPr="002E3BF0" w:rsidRDefault="00C01952" w:rsidP="00C01952">
      <w:pPr>
        <w:jc w:val="both"/>
        <w:rPr>
          <w:rFonts w:ascii="Segoe UI" w:hAnsi="Segoe UI" w:cs="Segoe UI"/>
          <w:sz w:val="20"/>
          <w:szCs w:val="20"/>
        </w:rPr>
      </w:pPr>
      <w:r w:rsidRPr="002E3BF0">
        <w:rPr>
          <w:rFonts w:ascii="Segoe UI" w:hAnsi="Segoe UI" w:cs="Segoe UI"/>
          <w:sz w:val="20"/>
          <w:szCs w:val="20"/>
        </w:rPr>
        <w:t>2. Koszty uzyskania przychodów: …...............................................................................................</w:t>
      </w:r>
      <w:r>
        <w:rPr>
          <w:rFonts w:ascii="Segoe UI" w:hAnsi="Segoe UI" w:cs="Segoe UI"/>
          <w:sz w:val="20"/>
          <w:szCs w:val="20"/>
        </w:rPr>
        <w:t>...................................</w:t>
      </w:r>
      <w:r w:rsidRPr="002E3BF0">
        <w:rPr>
          <w:rFonts w:ascii="Segoe UI" w:hAnsi="Segoe UI" w:cs="Segoe UI"/>
          <w:sz w:val="20"/>
          <w:szCs w:val="20"/>
        </w:rPr>
        <w:t>.</w:t>
      </w:r>
    </w:p>
    <w:p w14:paraId="08157710" w14:textId="77777777" w:rsidR="00C01952" w:rsidRPr="002E3BF0" w:rsidRDefault="00C01952" w:rsidP="00C01952">
      <w:pPr>
        <w:jc w:val="both"/>
        <w:rPr>
          <w:rFonts w:ascii="Segoe UI" w:hAnsi="Segoe UI" w:cs="Segoe UI"/>
          <w:sz w:val="16"/>
          <w:szCs w:val="16"/>
        </w:rPr>
      </w:pPr>
      <w:r w:rsidRPr="002E3BF0">
        <w:rPr>
          <w:rFonts w:ascii="Segoe UI" w:hAnsi="Segoe UI" w:cs="Segoe UI"/>
          <w:sz w:val="16"/>
          <w:szCs w:val="16"/>
        </w:rPr>
        <w:t>(20 lub 50% z kwoty brutto)</w:t>
      </w:r>
    </w:p>
    <w:p w14:paraId="3A854CF2" w14:textId="77777777" w:rsidR="00C01952" w:rsidRPr="002E3BF0" w:rsidRDefault="00C01952" w:rsidP="00C01952">
      <w:pPr>
        <w:jc w:val="both"/>
        <w:rPr>
          <w:rFonts w:ascii="Segoe UI" w:hAnsi="Segoe UI" w:cs="Segoe UI"/>
          <w:sz w:val="16"/>
          <w:szCs w:val="16"/>
        </w:rPr>
      </w:pPr>
    </w:p>
    <w:p w14:paraId="26E5B93B" w14:textId="77777777" w:rsidR="00C01952" w:rsidRPr="002E3BF0" w:rsidRDefault="00C01952" w:rsidP="00C01952">
      <w:pPr>
        <w:jc w:val="both"/>
        <w:rPr>
          <w:rFonts w:ascii="Segoe UI" w:hAnsi="Segoe UI" w:cs="Segoe UI"/>
          <w:sz w:val="20"/>
          <w:szCs w:val="20"/>
        </w:rPr>
      </w:pPr>
      <w:r w:rsidRPr="002E3BF0">
        <w:rPr>
          <w:rFonts w:ascii="Segoe UI" w:hAnsi="Segoe UI" w:cs="Segoe UI"/>
          <w:sz w:val="20"/>
          <w:szCs w:val="20"/>
        </w:rPr>
        <w:t>3. Podstawa opodatkowania: …........................................................................................................</w:t>
      </w:r>
      <w:r>
        <w:rPr>
          <w:rFonts w:ascii="Segoe UI" w:hAnsi="Segoe UI" w:cs="Segoe UI"/>
          <w:sz w:val="20"/>
          <w:szCs w:val="20"/>
        </w:rPr>
        <w:t>..................................</w:t>
      </w:r>
    </w:p>
    <w:p w14:paraId="55FFD3B0" w14:textId="77777777" w:rsidR="00C01952" w:rsidRPr="002E3BF0" w:rsidRDefault="00C01952" w:rsidP="00C01952">
      <w:pPr>
        <w:jc w:val="both"/>
        <w:rPr>
          <w:rFonts w:ascii="Segoe UI" w:hAnsi="Segoe UI" w:cs="Segoe UI"/>
          <w:sz w:val="16"/>
          <w:szCs w:val="16"/>
        </w:rPr>
      </w:pPr>
      <w:r w:rsidRPr="002E3BF0">
        <w:rPr>
          <w:rFonts w:ascii="Segoe UI" w:hAnsi="Segoe UI" w:cs="Segoe UI"/>
          <w:sz w:val="16"/>
          <w:szCs w:val="16"/>
        </w:rPr>
        <w:t>(poz. 1 minus poz. 2)</w:t>
      </w:r>
    </w:p>
    <w:p w14:paraId="5268FD2C" w14:textId="77777777" w:rsidR="00C01952" w:rsidRPr="002E3BF0" w:rsidRDefault="00C01952" w:rsidP="00C01952">
      <w:pPr>
        <w:jc w:val="both"/>
        <w:rPr>
          <w:rFonts w:ascii="Segoe UI" w:hAnsi="Segoe UI" w:cs="Segoe UI"/>
          <w:sz w:val="16"/>
          <w:szCs w:val="16"/>
        </w:rPr>
      </w:pPr>
    </w:p>
    <w:p w14:paraId="20C572F4" w14:textId="77777777" w:rsidR="00C01952" w:rsidRPr="002E3BF0" w:rsidRDefault="00C01952" w:rsidP="00C01952">
      <w:pPr>
        <w:jc w:val="both"/>
        <w:rPr>
          <w:rFonts w:ascii="Segoe UI" w:hAnsi="Segoe UI" w:cs="Segoe UI"/>
          <w:sz w:val="20"/>
          <w:szCs w:val="20"/>
        </w:rPr>
      </w:pPr>
      <w:r w:rsidRPr="002E3BF0">
        <w:rPr>
          <w:rFonts w:ascii="Segoe UI" w:hAnsi="Segoe UI" w:cs="Segoe UI"/>
          <w:sz w:val="20"/>
          <w:szCs w:val="20"/>
        </w:rPr>
        <w:t>4. Podatek dochodowy: …................................................................................................................</w:t>
      </w:r>
      <w:r>
        <w:rPr>
          <w:rFonts w:ascii="Segoe UI" w:hAnsi="Segoe UI" w:cs="Segoe UI"/>
          <w:sz w:val="20"/>
          <w:szCs w:val="20"/>
        </w:rPr>
        <w:t>....................................</w:t>
      </w:r>
    </w:p>
    <w:p w14:paraId="51D7B8AE" w14:textId="77777777" w:rsidR="00C01952" w:rsidRPr="002E3BF0" w:rsidRDefault="00C01952" w:rsidP="00C01952">
      <w:pPr>
        <w:jc w:val="both"/>
        <w:rPr>
          <w:rFonts w:ascii="Segoe UI" w:hAnsi="Segoe UI" w:cs="Segoe UI"/>
          <w:sz w:val="16"/>
          <w:szCs w:val="16"/>
        </w:rPr>
      </w:pPr>
      <w:r w:rsidRPr="002E3BF0">
        <w:rPr>
          <w:rFonts w:ascii="Segoe UI" w:hAnsi="Segoe UI" w:cs="Segoe UI"/>
          <w:sz w:val="16"/>
          <w:szCs w:val="16"/>
        </w:rPr>
        <w:t>(17% z kwoty z poz. 3)</w:t>
      </w:r>
      <w:r>
        <w:rPr>
          <w:rFonts w:ascii="Segoe UI" w:hAnsi="Segoe UI" w:cs="Segoe UI"/>
          <w:sz w:val="16"/>
          <w:szCs w:val="16"/>
        </w:rPr>
        <w:t>.</w:t>
      </w:r>
    </w:p>
    <w:p w14:paraId="5BD4D455" w14:textId="77777777" w:rsidR="00C01952" w:rsidRPr="002E3BF0" w:rsidRDefault="00C01952" w:rsidP="00C01952">
      <w:pPr>
        <w:jc w:val="both"/>
        <w:rPr>
          <w:rFonts w:ascii="Segoe UI" w:hAnsi="Segoe UI" w:cs="Segoe UI"/>
          <w:sz w:val="16"/>
          <w:szCs w:val="16"/>
        </w:rPr>
      </w:pPr>
    </w:p>
    <w:p w14:paraId="0EE2BB04" w14:textId="77777777" w:rsidR="00C01952" w:rsidRPr="002E3BF0" w:rsidRDefault="00C01952" w:rsidP="00C01952">
      <w:pPr>
        <w:jc w:val="both"/>
        <w:rPr>
          <w:rFonts w:ascii="Segoe UI" w:hAnsi="Segoe UI" w:cs="Segoe UI"/>
          <w:sz w:val="20"/>
          <w:szCs w:val="20"/>
        </w:rPr>
      </w:pPr>
      <w:r w:rsidRPr="002E3BF0">
        <w:rPr>
          <w:rFonts w:ascii="Segoe UI" w:hAnsi="Segoe UI" w:cs="Segoe UI"/>
          <w:sz w:val="20"/>
          <w:szCs w:val="20"/>
        </w:rPr>
        <w:t>5. Kwota do wypłaty: …....................................................................................................................</w:t>
      </w:r>
      <w:r>
        <w:rPr>
          <w:rFonts w:ascii="Segoe UI" w:hAnsi="Segoe UI" w:cs="Segoe UI"/>
          <w:sz w:val="20"/>
          <w:szCs w:val="20"/>
        </w:rPr>
        <w:t>......................................</w:t>
      </w:r>
    </w:p>
    <w:p w14:paraId="2B2D3EC7" w14:textId="77777777" w:rsidR="00C01952" w:rsidRPr="002E3BF0" w:rsidRDefault="00C01952" w:rsidP="00C01952">
      <w:pPr>
        <w:jc w:val="both"/>
        <w:rPr>
          <w:rFonts w:ascii="Segoe UI" w:hAnsi="Segoe UI" w:cs="Segoe UI"/>
          <w:sz w:val="16"/>
          <w:szCs w:val="16"/>
        </w:rPr>
      </w:pPr>
      <w:r w:rsidRPr="002E3BF0">
        <w:rPr>
          <w:rFonts w:ascii="Segoe UI" w:hAnsi="Segoe UI" w:cs="Segoe UI"/>
          <w:sz w:val="16"/>
          <w:szCs w:val="16"/>
        </w:rPr>
        <w:t>(poz. 1 minus poz. 4)</w:t>
      </w:r>
    </w:p>
    <w:p w14:paraId="01CE2639" w14:textId="77777777" w:rsidR="00C01952" w:rsidRPr="002E3BF0" w:rsidRDefault="00C01952" w:rsidP="00C01952">
      <w:pPr>
        <w:jc w:val="both"/>
        <w:rPr>
          <w:rFonts w:ascii="Segoe UI" w:hAnsi="Segoe UI" w:cs="Segoe UI"/>
          <w:sz w:val="20"/>
          <w:szCs w:val="20"/>
        </w:rPr>
      </w:pPr>
      <w:r w:rsidRPr="002E3BF0">
        <w:rPr>
          <w:rFonts w:ascii="Segoe UI" w:hAnsi="Segoe UI" w:cs="Segoe UI"/>
          <w:sz w:val="20"/>
          <w:szCs w:val="20"/>
        </w:rPr>
        <w:t>(słownie: ….......................................................................................................................................</w:t>
      </w:r>
      <w:r>
        <w:rPr>
          <w:rFonts w:ascii="Segoe UI" w:hAnsi="Segoe UI" w:cs="Segoe UI"/>
          <w:sz w:val="20"/>
          <w:szCs w:val="20"/>
        </w:rPr>
        <w:t>...........................................</w:t>
      </w:r>
      <w:r w:rsidRPr="002E3BF0">
        <w:rPr>
          <w:rFonts w:ascii="Segoe UI" w:hAnsi="Segoe UI" w:cs="Segoe UI"/>
          <w:sz w:val="20"/>
          <w:szCs w:val="20"/>
        </w:rPr>
        <w:t>)</w:t>
      </w:r>
    </w:p>
    <w:p w14:paraId="5C9D0896" w14:textId="77777777" w:rsidR="00C01952" w:rsidRPr="002E3BF0" w:rsidRDefault="00C01952" w:rsidP="00C01952">
      <w:pPr>
        <w:jc w:val="both"/>
        <w:rPr>
          <w:rFonts w:ascii="Segoe UI" w:hAnsi="Segoe UI" w:cs="Segoe UI"/>
          <w:sz w:val="20"/>
          <w:szCs w:val="20"/>
        </w:rPr>
      </w:pPr>
    </w:p>
    <w:p w14:paraId="0F5F3EF6" w14:textId="77777777" w:rsidR="00C01952" w:rsidRPr="002E3BF0" w:rsidRDefault="00C01952" w:rsidP="00C01952">
      <w:pPr>
        <w:spacing w:line="360" w:lineRule="auto"/>
        <w:jc w:val="both"/>
        <w:rPr>
          <w:rFonts w:ascii="Segoe UI" w:hAnsi="Segoe UI" w:cs="Segoe UI"/>
          <w:sz w:val="20"/>
          <w:szCs w:val="20"/>
        </w:rPr>
      </w:pPr>
      <w:r>
        <w:rPr>
          <w:rFonts w:ascii="Segoe UI" w:hAnsi="Segoe UI" w:cs="Segoe UI"/>
          <w:sz w:val="20"/>
          <w:szCs w:val="20"/>
        </w:rPr>
        <w:t xml:space="preserve">Numer rachunku bankowego wykonawcy </w:t>
      </w:r>
      <w:r w:rsidRPr="002E3BF0">
        <w:rPr>
          <w:rFonts w:ascii="Segoe UI" w:hAnsi="Segoe UI" w:cs="Segoe UI"/>
          <w:sz w:val="20"/>
          <w:szCs w:val="20"/>
        </w:rPr>
        <w:t xml:space="preserve"> ................................</w:t>
      </w:r>
      <w:r>
        <w:rPr>
          <w:rFonts w:ascii="Segoe UI" w:hAnsi="Segoe UI" w:cs="Segoe UI"/>
          <w:sz w:val="20"/>
          <w:szCs w:val="20"/>
        </w:rPr>
        <w:t>.....................................................................................</w:t>
      </w:r>
    </w:p>
    <w:p w14:paraId="53FF0D07" w14:textId="77777777" w:rsidR="00C01952" w:rsidRPr="002E3BF0" w:rsidRDefault="00C01952" w:rsidP="00C01952">
      <w:pPr>
        <w:jc w:val="both"/>
        <w:rPr>
          <w:rFonts w:ascii="Segoe UI" w:hAnsi="Segoe UI" w:cs="Segoe UI"/>
          <w:sz w:val="20"/>
          <w:szCs w:val="20"/>
        </w:rPr>
      </w:pPr>
    </w:p>
    <w:p w14:paraId="7AA39F14" w14:textId="77777777" w:rsidR="00C01952" w:rsidRPr="002E3BF0" w:rsidRDefault="00C01952" w:rsidP="00C01952">
      <w:pPr>
        <w:jc w:val="both"/>
        <w:rPr>
          <w:rFonts w:ascii="Segoe UI" w:hAnsi="Segoe UI" w:cs="Segoe UI"/>
          <w:sz w:val="20"/>
          <w:szCs w:val="20"/>
        </w:rPr>
      </w:pPr>
    </w:p>
    <w:p w14:paraId="721AC4CA" w14:textId="77777777" w:rsidR="00C01952" w:rsidRPr="002E3BF0" w:rsidRDefault="00C01952" w:rsidP="00C01952">
      <w:pPr>
        <w:jc w:val="both"/>
        <w:rPr>
          <w:rFonts w:ascii="Segoe UI" w:hAnsi="Segoe UI" w:cs="Segoe UI"/>
          <w:sz w:val="20"/>
          <w:szCs w:val="20"/>
        </w:rPr>
      </w:pPr>
      <w:r>
        <w:rPr>
          <w:rFonts w:ascii="Segoe UI" w:hAnsi="Segoe UI" w:cs="Segoe UI"/>
          <w:sz w:val="20"/>
          <w:szCs w:val="20"/>
        </w:rPr>
        <w:t xml:space="preserve">   </w:t>
      </w:r>
      <w:r w:rsidRPr="002E3BF0">
        <w:rPr>
          <w:rFonts w:ascii="Segoe UI" w:hAnsi="Segoe UI" w:cs="Segoe UI"/>
          <w:sz w:val="20"/>
          <w:szCs w:val="20"/>
        </w:rPr>
        <w:t>…...................................................</w:t>
      </w:r>
      <w:r w:rsidRPr="002E3BF0">
        <w:rPr>
          <w:rFonts w:ascii="Segoe UI" w:hAnsi="Segoe UI" w:cs="Segoe UI"/>
          <w:sz w:val="20"/>
          <w:szCs w:val="20"/>
        </w:rPr>
        <w:tab/>
      </w:r>
      <w:r w:rsidRPr="002E3BF0">
        <w:rPr>
          <w:rFonts w:ascii="Segoe UI" w:hAnsi="Segoe UI" w:cs="Segoe UI"/>
          <w:sz w:val="20"/>
          <w:szCs w:val="20"/>
        </w:rPr>
        <w:tab/>
      </w:r>
      <w:r w:rsidRPr="002E3BF0">
        <w:rPr>
          <w:rFonts w:ascii="Segoe UI" w:hAnsi="Segoe UI" w:cs="Segoe UI"/>
          <w:sz w:val="20"/>
          <w:szCs w:val="20"/>
        </w:rPr>
        <w:tab/>
      </w:r>
      <w:r>
        <w:rPr>
          <w:rFonts w:ascii="Segoe UI" w:hAnsi="Segoe UI" w:cs="Segoe UI"/>
          <w:sz w:val="20"/>
          <w:szCs w:val="20"/>
        </w:rPr>
        <w:t xml:space="preserve">             </w:t>
      </w:r>
      <w:r w:rsidRPr="002E3BF0">
        <w:rPr>
          <w:rFonts w:ascii="Segoe UI" w:hAnsi="Segoe UI" w:cs="Segoe UI"/>
          <w:sz w:val="20"/>
          <w:szCs w:val="20"/>
        </w:rPr>
        <w:tab/>
      </w:r>
      <w:r>
        <w:rPr>
          <w:rFonts w:ascii="Segoe UI" w:hAnsi="Segoe UI" w:cs="Segoe UI"/>
          <w:sz w:val="20"/>
          <w:szCs w:val="20"/>
        </w:rPr>
        <w:t xml:space="preserve">  </w:t>
      </w:r>
      <w:r w:rsidRPr="002E3BF0">
        <w:rPr>
          <w:rFonts w:ascii="Segoe UI" w:hAnsi="Segoe UI" w:cs="Segoe UI"/>
          <w:sz w:val="20"/>
          <w:szCs w:val="20"/>
        </w:rPr>
        <w:t>………............................................</w:t>
      </w:r>
    </w:p>
    <w:p w14:paraId="07FC6369" w14:textId="77777777" w:rsidR="00C01952" w:rsidRPr="002E3BF0" w:rsidRDefault="00C01952" w:rsidP="00C01952">
      <w:pPr>
        <w:ind w:firstLine="720"/>
        <w:jc w:val="both"/>
        <w:rPr>
          <w:rFonts w:ascii="Segoe UI" w:hAnsi="Segoe UI" w:cs="Segoe UI"/>
          <w:sz w:val="16"/>
          <w:szCs w:val="16"/>
        </w:rPr>
      </w:pPr>
      <w:r w:rsidRPr="002E3BF0">
        <w:rPr>
          <w:rFonts w:ascii="Segoe UI" w:hAnsi="Segoe UI" w:cs="Segoe UI"/>
          <w:sz w:val="16"/>
          <w:szCs w:val="16"/>
        </w:rPr>
        <w:t xml:space="preserve">(podpis zamawiającego) </w:t>
      </w:r>
      <w:r w:rsidRPr="002E3BF0">
        <w:rPr>
          <w:rFonts w:ascii="Segoe UI" w:hAnsi="Segoe UI" w:cs="Segoe UI"/>
          <w:sz w:val="20"/>
          <w:szCs w:val="20"/>
        </w:rPr>
        <w:tab/>
      </w:r>
      <w:r w:rsidRPr="002E3BF0">
        <w:rPr>
          <w:rFonts w:ascii="Segoe UI" w:hAnsi="Segoe UI" w:cs="Segoe UI"/>
          <w:sz w:val="20"/>
          <w:szCs w:val="20"/>
        </w:rPr>
        <w:tab/>
      </w:r>
      <w:r w:rsidRPr="002E3BF0">
        <w:rPr>
          <w:rFonts w:ascii="Segoe UI" w:hAnsi="Segoe UI" w:cs="Segoe UI"/>
          <w:sz w:val="20"/>
          <w:szCs w:val="20"/>
        </w:rPr>
        <w:tab/>
      </w:r>
      <w:r w:rsidRPr="002E3BF0">
        <w:rPr>
          <w:rFonts w:ascii="Segoe UI" w:hAnsi="Segoe UI" w:cs="Segoe UI"/>
          <w:sz w:val="20"/>
          <w:szCs w:val="20"/>
        </w:rPr>
        <w:tab/>
      </w:r>
      <w:r w:rsidRPr="002E3BF0">
        <w:rPr>
          <w:rFonts w:ascii="Segoe UI" w:hAnsi="Segoe UI" w:cs="Segoe UI"/>
          <w:sz w:val="20"/>
          <w:szCs w:val="20"/>
        </w:rPr>
        <w:tab/>
      </w:r>
      <w:r w:rsidRPr="002E3BF0">
        <w:rPr>
          <w:rFonts w:ascii="Segoe UI" w:hAnsi="Segoe UI" w:cs="Segoe UI"/>
          <w:sz w:val="20"/>
          <w:szCs w:val="20"/>
        </w:rPr>
        <w:tab/>
      </w:r>
      <w:r w:rsidRPr="002E3BF0">
        <w:rPr>
          <w:rFonts w:ascii="Segoe UI" w:hAnsi="Segoe UI" w:cs="Segoe UI"/>
          <w:sz w:val="16"/>
          <w:szCs w:val="16"/>
        </w:rPr>
        <w:t>(podpis wykonawcy)</w:t>
      </w:r>
    </w:p>
    <w:p w14:paraId="787E6784" w14:textId="77777777" w:rsidR="00C01952" w:rsidRPr="002E3BF0" w:rsidRDefault="00C01952" w:rsidP="00C01952">
      <w:pPr>
        <w:jc w:val="both"/>
        <w:rPr>
          <w:rFonts w:ascii="Segoe UI" w:hAnsi="Segoe UI" w:cs="Segoe UI"/>
          <w:sz w:val="16"/>
          <w:szCs w:val="16"/>
        </w:rPr>
      </w:pPr>
    </w:p>
    <w:p w14:paraId="18B75EE8" w14:textId="77777777" w:rsidR="00830535" w:rsidRDefault="00830535" w:rsidP="00830535">
      <w:pPr>
        <w:tabs>
          <w:tab w:val="left" w:pos="227"/>
        </w:tabs>
        <w:jc w:val="both"/>
        <w:rPr>
          <w:rFonts w:ascii="Segoe UI" w:eastAsia="Lucida Sans Unicode" w:hAnsi="Segoe UI" w:cs="Segoe UI"/>
          <w:sz w:val="20"/>
          <w:szCs w:val="20"/>
          <w:lang w:eastAsia="en-US"/>
        </w:rPr>
      </w:pPr>
    </w:p>
    <w:p w14:paraId="4DC0B8BB" w14:textId="77777777" w:rsidR="00830535" w:rsidRDefault="00830535" w:rsidP="00830535">
      <w:pPr>
        <w:tabs>
          <w:tab w:val="left" w:pos="227"/>
        </w:tabs>
        <w:jc w:val="both"/>
        <w:rPr>
          <w:rFonts w:ascii="Segoe UI" w:eastAsia="Lucida Sans Unicode" w:hAnsi="Segoe UI" w:cs="Segoe UI"/>
          <w:sz w:val="20"/>
          <w:szCs w:val="20"/>
          <w:lang w:eastAsia="en-US"/>
        </w:rPr>
      </w:pPr>
    </w:p>
    <w:p w14:paraId="757BBE97" w14:textId="77777777" w:rsidR="00830535" w:rsidRDefault="00830535" w:rsidP="00830535">
      <w:pPr>
        <w:tabs>
          <w:tab w:val="left" w:pos="227"/>
        </w:tabs>
        <w:jc w:val="both"/>
        <w:rPr>
          <w:rFonts w:ascii="Segoe UI" w:eastAsia="Lucida Sans Unicode" w:hAnsi="Segoe UI" w:cs="Segoe UI"/>
          <w:sz w:val="20"/>
          <w:szCs w:val="20"/>
          <w:lang w:eastAsia="en-US"/>
        </w:rPr>
      </w:pPr>
    </w:p>
    <w:p w14:paraId="6D590AEE" w14:textId="77777777" w:rsidR="009D7EDB" w:rsidRDefault="009D7EDB" w:rsidP="00830535">
      <w:pPr>
        <w:tabs>
          <w:tab w:val="left" w:pos="227"/>
        </w:tabs>
        <w:jc w:val="both"/>
        <w:rPr>
          <w:rFonts w:ascii="Segoe UI" w:eastAsia="Lucida Sans Unicode" w:hAnsi="Segoe UI" w:cs="Segoe UI"/>
          <w:sz w:val="20"/>
          <w:szCs w:val="20"/>
          <w:lang w:eastAsia="en-US"/>
        </w:rPr>
      </w:pPr>
    </w:p>
    <w:p w14:paraId="3F97C752" w14:textId="77777777" w:rsidR="009D7EDB" w:rsidRDefault="009D7EDB" w:rsidP="00830535">
      <w:pPr>
        <w:tabs>
          <w:tab w:val="left" w:pos="227"/>
        </w:tabs>
        <w:jc w:val="both"/>
        <w:rPr>
          <w:rFonts w:ascii="Segoe UI" w:eastAsia="Lucida Sans Unicode" w:hAnsi="Segoe UI" w:cs="Segoe UI"/>
          <w:sz w:val="20"/>
          <w:szCs w:val="20"/>
          <w:lang w:eastAsia="en-US"/>
        </w:rPr>
      </w:pPr>
    </w:p>
    <w:p w14:paraId="213BE2EF" w14:textId="77777777" w:rsidR="009D7EDB" w:rsidRDefault="009D7EDB" w:rsidP="00830535">
      <w:pPr>
        <w:tabs>
          <w:tab w:val="left" w:pos="227"/>
        </w:tabs>
        <w:jc w:val="both"/>
        <w:rPr>
          <w:rFonts w:ascii="Segoe UI" w:eastAsia="Lucida Sans Unicode" w:hAnsi="Segoe UI" w:cs="Segoe UI"/>
          <w:sz w:val="20"/>
          <w:szCs w:val="20"/>
          <w:lang w:eastAsia="en-US"/>
        </w:rPr>
      </w:pPr>
    </w:p>
    <w:p w14:paraId="1C7952C6" w14:textId="77777777" w:rsidR="009D7EDB" w:rsidRDefault="009D7EDB" w:rsidP="00830535">
      <w:pPr>
        <w:tabs>
          <w:tab w:val="left" w:pos="227"/>
        </w:tabs>
        <w:jc w:val="both"/>
        <w:rPr>
          <w:rFonts w:ascii="Segoe UI" w:eastAsia="Lucida Sans Unicode" w:hAnsi="Segoe UI" w:cs="Segoe UI"/>
          <w:sz w:val="20"/>
          <w:szCs w:val="20"/>
          <w:lang w:eastAsia="en-US"/>
        </w:rPr>
      </w:pPr>
    </w:p>
    <w:p w14:paraId="620C826C" w14:textId="77777777" w:rsidR="009D7EDB" w:rsidRDefault="009D7EDB" w:rsidP="00830535">
      <w:pPr>
        <w:tabs>
          <w:tab w:val="left" w:pos="227"/>
        </w:tabs>
        <w:jc w:val="both"/>
        <w:rPr>
          <w:rFonts w:ascii="Segoe UI" w:eastAsia="Lucida Sans Unicode" w:hAnsi="Segoe UI" w:cs="Segoe UI"/>
          <w:sz w:val="20"/>
          <w:szCs w:val="20"/>
          <w:lang w:eastAsia="en-US"/>
        </w:rPr>
      </w:pPr>
    </w:p>
    <w:p w14:paraId="1246FBB8" w14:textId="77777777" w:rsidR="00C01952" w:rsidRDefault="00C01952" w:rsidP="00830535">
      <w:pPr>
        <w:tabs>
          <w:tab w:val="left" w:pos="227"/>
        </w:tabs>
        <w:jc w:val="both"/>
        <w:rPr>
          <w:rFonts w:ascii="Segoe UI" w:eastAsia="Lucida Sans Unicode" w:hAnsi="Segoe UI" w:cs="Segoe UI"/>
          <w:sz w:val="20"/>
          <w:szCs w:val="20"/>
          <w:lang w:eastAsia="en-US"/>
        </w:rPr>
      </w:pPr>
    </w:p>
    <w:p w14:paraId="7A61EE5C" w14:textId="77777777" w:rsidR="00C01952" w:rsidRDefault="00C01952" w:rsidP="00830535">
      <w:pPr>
        <w:tabs>
          <w:tab w:val="left" w:pos="227"/>
        </w:tabs>
        <w:jc w:val="both"/>
        <w:rPr>
          <w:rFonts w:ascii="Segoe UI" w:eastAsia="Lucida Sans Unicode" w:hAnsi="Segoe UI" w:cs="Segoe UI"/>
          <w:sz w:val="20"/>
          <w:szCs w:val="20"/>
          <w:lang w:eastAsia="en-US"/>
        </w:rPr>
      </w:pPr>
    </w:p>
    <w:p w14:paraId="0BCD28CF" w14:textId="2590B2D0" w:rsidR="00830535" w:rsidRPr="00C01952" w:rsidRDefault="00830535" w:rsidP="00830535">
      <w:pPr>
        <w:tabs>
          <w:tab w:val="left" w:pos="227"/>
        </w:tabs>
        <w:jc w:val="center"/>
        <w:rPr>
          <w:rFonts w:ascii="Segoe UI" w:eastAsia="Lucida Sans Unicode" w:hAnsi="Segoe UI" w:cs="Segoe UI"/>
          <w:i/>
          <w:iCs/>
          <w:color w:val="833C0B" w:themeColor="accent2" w:themeShade="80"/>
          <w:sz w:val="20"/>
          <w:szCs w:val="20"/>
          <w:lang w:eastAsia="en-US"/>
        </w:rPr>
      </w:pPr>
      <w:bookmarkStart w:id="12" w:name="_Hlk225760657"/>
      <w:r w:rsidRPr="00C01952">
        <w:rPr>
          <w:rFonts w:ascii="Segoe UI" w:eastAsia="Lucida Sans Unicode" w:hAnsi="Segoe UI" w:cs="Segoe UI"/>
          <w:i/>
          <w:iCs/>
          <w:color w:val="833C0B" w:themeColor="accent2" w:themeShade="80"/>
          <w:sz w:val="20"/>
          <w:szCs w:val="20"/>
          <w:lang w:eastAsia="en-US"/>
        </w:rPr>
        <w:lastRenderedPageBreak/>
        <w:t>PROJEKT UMOWY zlecenia</w:t>
      </w:r>
    </w:p>
    <w:p w14:paraId="58A34791" w14:textId="77777777" w:rsidR="00830535" w:rsidRDefault="00830535" w:rsidP="00830535">
      <w:pPr>
        <w:tabs>
          <w:tab w:val="left" w:pos="227"/>
        </w:tabs>
        <w:jc w:val="both"/>
        <w:rPr>
          <w:rFonts w:ascii="Segoe UI" w:eastAsia="Lucida Sans Unicode" w:hAnsi="Segoe UI" w:cs="Segoe UI"/>
          <w:i/>
          <w:sz w:val="20"/>
          <w:szCs w:val="20"/>
          <w:lang w:eastAsia="en-US"/>
        </w:rPr>
      </w:pPr>
    </w:p>
    <w:p w14:paraId="0AFD72A0" w14:textId="77777777" w:rsidR="00830535" w:rsidRDefault="00830535" w:rsidP="00830535">
      <w:pPr>
        <w:tabs>
          <w:tab w:val="left" w:pos="227"/>
        </w:tabs>
        <w:jc w:val="both"/>
        <w:rPr>
          <w:rFonts w:ascii="Segoe UI" w:eastAsia="Lucida Sans Unicode" w:hAnsi="Segoe UI" w:cs="Segoe UI"/>
          <w:sz w:val="20"/>
          <w:szCs w:val="20"/>
          <w:lang w:eastAsia="en-US"/>
        </w:rPr>
      </w:pPr>
      <w:r>
        <w:rPr>
          <w:rFonts w:ascii="Segoe UI" w:eastAsia="Lucida Sans Unicode" w:hAnsi="Segoe UI" w:cs="Segoe UI"/>
          <w:sz w:val="20"/>
          <w:szCs w:val="20"/>
          <w:lang w:eastAsia="en-US"/>
        </w:rPr>
        <w:t>sporządzona w dniu ……………………. pomiędzy:</w:t>
      </w:r>
    </w:p>
    <w:p w14:paraId="38231BA6" w14:textId="77777777" w:rsidR="00830535" w:rsidRDefault="00830535" w:rsidP="00830535">
      <w:pPr>
        <w:tabs>
          <w:tab w:val="left" w:pos="227"/>
        </w:tabs>
        <w:jc w:val="both"/>
        <w:rPr>
          <w:rFonts w:ascii="Segoe UI" w:eastAsia="Lucida Sans Unicode" w:hAnsi="Segoe UI" w:cs="Segoe UI"/>
          <w:sz w:val="20"/>
          <w:szCs w:val="20"/>
          <w:lang w:eastAsia="en-US"/>
        </w:rPr>
      </w:pPr>
    </w:p>
    <w:p w14:paraId="35E879A2" w14:textId="2159AE77" w:rsidR="00830535" w:rsidRDefault="00830535" w:rsidP="00830535">
      <w:pPr>
        <w:tabs>
          <w:tab w:val="left" w:pos="227"/>
        </w:tabs>
        <w:jc w:val="both"/>
        <w:rPr>
          <w:rFonts w:ascii="Segoe UI" w:eastAsia="Lucida Sans Unicode" w:hAnsi="Segoe UI" w:cs="Segoe UI"/>
          <w:sz w:val="20"/>
          <w:szCs w:val="20"/>
          <w:lang w:eastAsia="en-US"/>
        </w:rPr>
      </w:pPr>
      <w:r>
        <w:rPr>
          <w:rFonts w:ascii="Segoe UI" w:eastAsia="Lucida Sans Unicode" w:hAnsi="Segoe UI" w:cs="Segoe UI"/>
          <w:b/>
          <w:sz w:val="20"/>
          <w:szCs w:val="20"/>
          <w:lang w:eastAsia="en-US"/>
        </w:rPr>
        <w:t>Gminą Miasto Koszalin ul. Rynek Staromiejski 6-7, 75-007 Koszalin, NIP 669-23-85-366 - Domem Pomocy Społecznej „Zielony Taras” w Koszalinie</w:t>
      </w:r>
      <w:r>
        <w:rPr>
          <w:rFonts w:ascii="Segoe UI" w:eastAsia="Lucida Sans Unicode" w:hAnsi="Segoe UI" w:cs="Segoe UI"/>
          <w:sz w:val="20"/>
          <w:szCs w:val="20"/>
          <w:lang w:eastAsia="en-US"/>
        </w:rPr>
        <w:t xml:space="preserve"> </w:t>
      </w:r>
      <w:r>
        <w:rPr>
          <w:rFonts w:ascii="Segoe UI" w:eastAsia="Lucida Sans Unicode" w:hAnsi="Segoe UI" w:cs="Segoe UI"/>
          <w:b/>
          <w:sz w:val="20"/>
          <w:szCs w:val="20"/>
          <w:lang w:eastAsia="en-US"/>
        </w:rPr>
        <w:t xml:space="preserve">z siedzibą przy ul. Leonida Teligi 4, </w:t>
      </w:r>
      <w:r>
        <w:rPr>
          <w:rFonts w:ascii="Segoe UI" w:eastAsia="Lucida Sans Unicode" w:hAnsi="Segoe UI" w:cs="Segoe UI"/>
          <w:b/>
          <w:sz w:val="20"/>
          <w:szCs w:val="20"/>
          <w:lang w:eastAsia="en-US"/>
        </w:rPr>
        <w:br/>
        <w:t>75-206 Koszalin</w:t>
      </w:r>
      <w:r>
        <w:rPr>
          <w:rFonts w:ascii="Segoe UI" w:eastAsia="Lucida Sans Unicode" w:hAnsi="Segoe UI" w:cs="Segoe UI"/>
          <w:sz w:val="20"/>
          <w:szCs w:val="20"/>
          <w:lang w:eastAsia="en-US"/>
        </w:rPr>
        <w:t>, reprezentowanym przez Grażynę Sienkiewicz – Dyrektora Domu Pomocy Społecznej Zielony Taras” w Koszalinie, działającego na podstawie pełnomocnictwa Prezydenta Miasta Koszalina, zwanym dalej „zleceniodawcą”,</w:t>
      </w:r>
    </w:p>
    <w:p w14:paraId="328F1CE3" w14:textId="77777777" w:rsidR="00830535" w:rsidRDefault="00830535" w:rsidP="00830535">
      <w:pPr>
        <w:tabs>
          <w:tab w:val="left" w:pos="227"/>
        </w:tabs>
        <w:jc w:val="both"/>
        <w:rPr>
          <w:rFonts w:ascii="Segoe UI" w:eastAsia="Lucida Sans Unicode" w:hAnsi="Segoe UI" w:cs="Segoe UI"/>
          <w:sz w:val="20"/>
          <w:szCs w:val="20"/>
          <w:lang w:eastAsia="en-US"/>
        </w:rPr>
      </w:pPr>
      <w:r>
        <w:rPr>
          <w:rFonts w:ascii="Segoe UI" w:eastAsia="Lucida Sans Unicode" w:hAnsi="Segoe UI" w:cs="Segoe UI"/>
          <w:sz w:val="20"/>
          <w:szCs w:val="20"/>
          <w:lang w:eastAsia="en-US"/>
        </w:rPr>
        <w:t>a</w:t>
      </w:r>
    </w:p>
    <w:p w14:paraId="056C0387" w14:textId="77777777" w:rsidR="00830535" w:rsidRPr="00C4307F" w:rsidRDefault="00830535" w:rsidP="00830535">
      <w:pPr>
        <w:tabs>
          <w:tab w:val="left" w:pos="227"/>
        </w:tabs>
        <w:jc w:val="both"/>
        <w:rPr>
          <w:rFonts w:ascii="Segoe UI" w:eastAsia="Lucida Sans Unicode" w:hAnsi="Segoe UI" w:cs="Segoe UI"/>
          <w:bCs/>
          <w:sz w:val="20"/>
          <w:szCs w:val="20"/>
          <w:lang w:eastAsia="en-US"/>
        </w:rPr>
      </w:pPr>
      <w:r w:rsidRPr="00C4307F">
        <w:rPr>
          <w:rFonts w:ascii="Segoe UI" w:eastAsia="Lucida Sans Unicode" w:hAnsi="Segoe UI" w:cs="Segoe UI"/>
          <w:bCs/>
          <w:sz w:val="20"/>
          <w:szCs w:val="20"/>
          <w:lang w:eastAsia="en-US"/>
        </w:rPr>
        <w:t xml:space="preserve">…………………………………………………………………………………………………………………………………. </w:t>
      </w:r>
    </w:p>
    <w:p w14:paraId="1BCFFEA1" w14:textId="04312319" w:rsidR="00830535" w:rsidRPr="00830535" w:rsidRDefault="00830535" w:rsidP="00830535">
      <w:pPr>
        <w:tabs>
          <w:tab w:val="left" w:pos="227"/>
        </w:tabs>
        <w:jc w:val="both"/>
        <w:rPr>
          <w:rFonts w:ascii="Segoe UI" w:eastAsia="Lucida Sans Unicode" w:hAnsi="Segoe UI" w:cs="Segoe UI"/>
          <w:bCs/>
          <w:sz w:val="20"/>
          <w:szCs w:val="20"/>
          <w:lang w:eastAsia="en-US"/>
        </w:rPr>
      </w:pPr>
      <w:r w:rsidRPr="00830535">
        <w:rPr>
          <w:rFonts w:ascii="Segoe UI" w:eastAsia="Lucida Sans Unicode" w:hAnsi="Segoe UI" w:cs="Segoe UI"/>
          <w:bCs/>
          <w:sz w:val="20"/>
          <w:szCs w:val="20"/>
          <w:lang w:eastAsia="en-US"/>
        </w:rPr>
        <w:t>imię i nazwisko/PESEL/adres zamieszkania (oznaczenie strony przyjmującej zlecenie wykonania dzieła),</w:t>
      </w:r>
      <w:r w:rsidRPr="00830535">
        <w:rPr>
          <w:rFonts w:ascii="Segoe UI" w:eastAsia="Lucida Sans Unicode" w:hAnsi="Segoe UI" w:cs="Segoe UI"/>
          <w:sz w:val="20"/>
          <w:szCs w:val="20"/>
          <w:lang w:eastAsia="en-US"/>
        </w:rPr>
        <w:t xml:space="preserve"> zwanym dalej „</w:t>
      </w:r>
      <w:r>
        <w:rPr>
          <w:rFonts w:ascii="Segoe UI" w:eastAsia="Lucida Sans Unicode" w:hAnsi="Segoe UI" w:cs="Segoe UI"/>
          <w:sz w:val="20"/>
          <w:szCs w:val="20"/>
          <w:lang w:eastAsia="en-US"/>
        </w:rPr>
        <w:t>zleceniobiorcą</w:t>
      </w:r>
      <w:r w:rsidRPr="00830535">
        <w:rPr>
          <w:rFonts w:ascii="Segoe UI" w:eastAsia="Lucida Sans Unicode" w:hAnsi="Segoe UI" w:cs="Segoe UI"/>
          <w:sz w:val="20"/>
          <w:szCs w:val="20"/>
          <w:lang w:eastAsia="en-US"/>
        </w:rPr>
        <w:t>”</w:t>
      </w:r>
    </w:p>
    <w:p w14:paraId="15681CE4" w14:textId="77777777" w:rsidR="00830535" w:rsidRPr="00830535" w:rsidRDefault="00830535" w:rsidP="00830535">
      <w:pPr>
        <w:tabs>
          <w:tab w:val="left" w:pos="227"/>
        </w:tabs>
        <w:jc w:val="both"/>
        <w:rPr>
          <w:rFonts w:ascii="Segoe UI" w:eastAsia="Lucida Sans Unicode" w:hAnsi="Segoe UI" w:cs="Segoe UI"/>
          <w:b/>
          <w:sz w:val="20"/>
          <w:szCs w:val="20"/>
          <w:lang w:eastAsia="en-US"/>
        </w:rPr>
      </w:pPr>
    </w:p>
    <w:p w14:paraId="7EBF6C8A" w14:textId="77777777" w:rsidR="00830535" w:rsidRDefault="00830535" w:rsidP="00830535">
      <w:pPr>
        <w:tabs>
          <w:tab w:val="left" w:pos="227"/>
        </w:tabs>
        <w:jc w:val="both"/>
        <w:rPr>
          <w:rFonts w:ascii="Segoe UI" w:eastAsia="Lucida Sans Unicode" w:hAnsi="Segoe UI" w:cs="Segoe UI"/>
          <w:sz w:val="20"/>
          <w:szCs w:val="20"/>
          <w:lang w:eastAsia="en-US"/>
        </w:rPr>
      </w:pPr>
      <w:r>
        <w:rPr>
          <w:rFonts w:ascii="Segoe UI" w:eastAsia="Lucida Sans Unicode" w:hAnsi="Segoe UI" w:cs="Segoe UI"/>
          <w:sz w:val="20"/>
          <w:szCs w:val="20"/>
          <w:lang w:eastAsia="en-US"/>
        </w:rPr>
        <w:t xml:space="preserve">zaś wspólnie zwanymi w dalszej części umowy „stronami”, </w:t>
      </w:r>
    </w:p>
    <w:p w14:paraId="10B3ED56" w14:textId="77777777" w:rsidR="00830535" w:rsidRDefault="00830535" w:rsidP="00830535">
      <w:pPr>
        <w:tabs>
          <w:tab w:val="left" w:pos="227"/>
        </w:tabs>
        <w:jc w:val="both"/>
        <w:rPr>
          <w:rFonts w:ascii="Segoe UI" w:eastAsia="Lucida Sans Unicode" w:hAnsi="Segoe UI" w:cs="Segoe UI"/>
          <w:sz w:val="20"/>
          <w:szCs w:val="20"/>
          <w:lang w:eastAsia="en-US"/>
        </w:rPr>
      </w:pPr>
    </w:p>
    <w:p w14:paraId="61A4B1D0" w14:textId="77777777" w:rsidR="00830535" w:rsidRDefault="00830535" w:rsidP="00830535">
      <w:pPr>
        <w:jc w:val="both"/>
        <w:rPr>
          <w:rFonts w:ascii="Segoe UI" w:hAnsi="Segoe UI" w:cs="Segoe UI"/>
          <w:sz w:val="20"/>
          <w:szCs w:val="20"/>
        </w:rPr>
      </w:pPr>
      <w:r>
        <w:rPr>
          <w:rFonts w:ascii="Segoe UI" w:hAnsi="Segoe UI" w:cs="Segoe UI"/>
          <w:sz w:val="20"/>
          <w:szCs w:val="20"/>
        </w:rPr>
        <w:t xml:space="preserve">Postępowanie wyłączone ze stosowania przepisów ustawy z dnia 11 września 2019 r. Prawo zamówień publicznych (t.j. Dz. U. z 2024 r., poz. 1320), w związku z art. 2 ustawy oraz ze stosowania zasady konkurencyjności na podstawie sekcji 3.2.1 pkt 1 lit. a Wytycznych dotyczących kwalifikowalności wydatków na lata 2021-2027. </w:t>
      </w:r>
    </w:p>
    <w:p w14:paraId="064673E6" w14:textId="77777777" w:rsidR="00830535" w:rsidRDefault="00830535" w:rsidP="00830535">
      <w:pPr>
        <w:jc w:val="both"/>
        <w:rPr>
          <w:rFonts w:ascii="Segoe UI" w:hAnsi="Segoe UI" w:cs="Segoe UI"/>
          <w:sz w:val="20"/>
          <w:szCs w:val="20"/>
        </w:rPr>
      </w:pPr>
    </w:p>
    <w:p w14:paraId="57D8F148" w14:textId="77777777" w:rsidR="00830535" w:rsidRDefault="00830535" w:rsidP="00830535">
      <w:pPr>
        <w:jc w:val="both"/>
        <w:rPr>
          <w:rFonts w:ascii="Segoe UI" w:hAnsi="Segoe UI" w:cs="Segoe UI"/>
          <w:sz w:val="20"/>
          <w:szCs w:val="20"/>
        </w:rPr>
      </w:pPr>
      <w:r>
        <w:rPr>
          <w:rFonts w:ascii="Segoe UI" w:hAnsi="Segoe UI" w:cs="Segoe UI"/>
          <w:sz w:val="20"/>
          <w:szCs w:val="20"/>
        </w:rPr>
        <w:t>Zawiera się umowę o następującej treści:</w:t>
      </w:r>
    </w:p>
    <w:p w14:paraId="38AD2FDF" w14:textId="77777777" w:rsidR="00830535" w:rsidRDefault="00830535" w:rsidP="00830535">
      <w:pPr>
        <w:tabs>
          <w:tab w:val="left" w:pos="227"/>
        </w:tabs>
        <w:jc w:val="center"/>
        <w:rPr>
          <w:rFonts w:ascii="Segoe UI" w:eastAsia="Lucida Sans Unicode" w:hAnsi="Segoe UI" w:cs="Segoe UI"/>
          <w:sz w:val="20"/>
          <w:szCs w:val="20"/>
          <w:lang w:eastAsia="en-US"/>
        </w:rPr>
      </w:pPr>
      <w:r>
        <w:rPr>
          <w:rFonts w:ascii="Segoe UI" w:eastAsia="Lucida Sans Unicode" w:hAnsi="Segoe UI" w:cs="Segoe UI"/>
          <w:sz w:val="20"/>
          <w:szCs w:val="20"/>
          <w:lang w:eastAsia="en-US"/>
        </w:rPr>
        <w:t>§ 1</w:t>
      </w:r>
    </w:p>
    <w:p w14:paraId="67125A3F" w14:textId="072F7110" w:rsidR="00830535" w:rsidRDefault="00830535" w:rsidP="00830535">
      <w:pPr>
        <w:pStyle w:val="NormalnyWeb"/>
        <w:spacing w:before="0" w:after="0" w:line="276" w:lineRule="auto"/>
        <w:jc w:val="both"/>
        <w:rPr>
          <w:rFonts w:ascii="Segoe UI" w:hAnsi="Segoe UI" w:cs="Segoe UI"/>
          <w:sz w:val="20"/>
          <w:szCs w:val="20"/>
        </w:rPr>
      </w:pPr>
      <w:r>
        <w:rPr>
          <w:rFonts w:ascii="Segoe UI" w:eastAsia="Lucida Sans Unicode" w:hAnsi="Segoe UI" w:cs="Segoe UI"/>
          <w:sz w:val="20"/>
          <w:szCs w:val="20"/>
        </w:rPr>
        <w:t xml:space="preserve">1. Zleceniodawca </w:t>
      </w:r>
      <w:r w:rsidR="009D04BE">
        <w:rPr>
          <w:rFonts w:ascii="Segoe UI" w:eastAsia="Lucida Sans Unicode" w:hAnsi="Segoe UI" w:cs="Segoe UI"/>
          <w:sz w:val="20"/>
          <w:szCs w:val="20"/>
        </w:rPr>
        <w:t>zleca</w:t>
      </w:r>
      <w:r>
        <w:rPr>
          <w:rFonts w:ascii="Segoe UI" w:eastAsia="Lucida Sans Unicode" w:hAnsi="Segoe UI" w:cs="Segoe UI"/>
          <w:sz w:val="20"/>
          <w:szCs w:val="20"/>
        </w:rPr>
        <w:t xml:space="preserve">, a </w:t>
      </w:r>
      <w:r w:rsidR="009D04BE">
        <w:rPr>
          <w:rFonts w:ascii="Segoe UI" w:eastAsia="Lucida Sans Unicode" w:hAnsi="Segoe UI" w:cs="Segoe UI"/>
          <w:sz w:val="20"/>
          <w:szCs w:val="20"/>
        </w:rPr>
        <w:t>zleceniobiorca</w:t>
      </w:r>
      <w:r>
        <w:rPr>
          <w:rFonts w:ascii="Segoe UI" w:eastAsia="Lucida Sans Unicode" w:hAnsi="Segoe UI" w:cs="Segoe UI"/>
          <w:sz w:val="20"/>
          <w:szCs w:val="20"/>
        </w:rPr>
        <w:t xml:space="preserve"> zobowiązuje się </w:t>
      </w:r>
      <w:r w:rsidR="009D04BE">
        <w:rPr>
          <w:rFonts w:ascii="Segoe UI" w:eastAsia="Lucida Sans Unicode" w:hAnsi="Segoe UI" w:cs="Segoe UI"/>
          <w:sz w:val="20"/>
          <w:szCs w:val="20"/>
        </w:rPr>
        <w:t>do wykonania</w:t>
      </w:r>
      <w:r>
        <w:rPr>
          <w:rFonts w:ascii="Segoe UI" w:eastAsia="Lucida Sans Unicode" w:hAnsi="Segoe UI" w:cs="Segoe UI"/>
          <w:sz w:val="20"/>
          <w:szCs w:val="20"/>
        </w:rPr>
        <w:t xml:space="preserve"> </w:t>
      </w:r>
      <w:r w:rsidR="009D04BE">
        <w:rPr>
          <w:rFonts w:ascii="Segoe UI" w:eastAsia="Lucida Sans Unicode" w:hAnsi="Segoe UI" w:cs="Segoe UI"/>
          <w:sz w:val="20"/>
          <w:szCs w:val="20"/>
        </w:rPr>
        <w:t xml:space="preserve">czynności </w:t>
      </w:r>
      <w:r>
        <w:rPr>
          <w:rFonts w:ascii="Segoe UI" w:eastAsia="Lucida Sans Unicode" w:hAnsi="Segoe UI" w:cs="Segoe UI"/>
          <w:sz w:val="20"/>
          <w:szCs w:val="20"/>
        </w:rPr>
        <w:t>polegając</w:t>
      </w:r>
      <w:r w:rsidR="009D04BE">
        <w:rPr>
          <w:rFonts w:ascii="Segoe UI" w:eastAsia="Lucida Sans Unicode" w:hAnsi="Segoe UI" w:cs="Segoe UI"/>
          <w:sz w:val="20"/>
          <w:szCs w:val="20"/>
        </w:rPr>
        <w:t>ych</w:t>
      </w:r>
      <w:r>
        <w:rPr>
          <w:rFonts w:ascii="Segoe UI" w:eastAsia="Lucida Sans Unicode" w:hAnsi="Segoe UI" w:cs="Segoe UI"/>
          <w:sz w:val="20"/>
          <w:szCs w:val="20"/>
        </w:rPr>
        <w:t xml:space="preserve"> </w:t>
      </w:r>
      <w:r>
        <w:rPr>
          <w:rFonts w:ascii="Segoe UI" w:eastAsia="Lucida Sans Unicode" w:hAnsi="Segoe UI" w:cs="Segoe UI"/>
          <w:sz w:val="20"/>
          <w:szCs w:val="20"/>
        </w:rPr>
        <w:br/>
        <w:t xml:space="preserve">na </w:t>
      </w:r>
      <w:r w:rsidRPr="00C20DE9">
        <w:rPr>
          <w:rFonts w:ascii="Segoe UI" w:hAnsi="Segoe UI" w:cs="Segoe UI"/>
          <w:bCs/>
          <w:sz w:val="20"/>
          <w:szCs w:val="20"/>
        </w:rPr>
        <w:t>przeprowadzeniu warsztatów artystycznych dla seniorów</w:t>
      </w:r>
      <w:r w:rsidR="009D7EDB">
        <w:rPr>
          <w:rFonts w:ascii="Segoe UI" w:hAnsi="Segoe UI" w:cs="Segoe UI"/>
          <w:bCs/>
          <w:sz w:val="20"/>
          <w:szCs w:val="20"/>
        </w:rPr>
        <w:t xml:space="preserve"> z wspólnym wykonaniem muralu artystycznego</w:t>
      </w:r>
      <w:r>
        <w:rPr>
          <w:rFonts w:ascii="Segoe UI" w:hAnsi="Segoe UI" w:cs="Segoe UI"/>
          <w:bCs/>
          <w:sz w:val="20"/>
          <w:szCs w:val="20"/>
        </w:rPr>
        <w:t>, w tym</w:t>
      </w:r>
      <w:r>
        <w:rPr>
          <w:rFonts w:ascii="Segoe UI" w:hAnsi="Segoe UI" w:cs="Segoe UI"/>
          <w:sz w:val="20"/>
          <w:szCs w:val="20"/>
        </w:rPr>
        <w:t>:</w:t>
      </w:r>
    </w:p>
    <w:p w14:paraId="461D13BB" w14:textId="7A39A34F" w:rsidR="00830535" w:rsidRDefault="00830535" w:rsidP="00830535">
      <w:pPr>
        <w:pStyle w:val="NormalnyWeb"/>
        <w:spacing w:before="0" w:after="0" w:line="276" w:lineRule="auto"/>
        <w:jc w:val="both"/>
        <w:rPr>
          <w:rFonts w:ascii="Segoe UI" w:hAnsi="Segoe UI" w:cs="Segoe UI"/>
          <w:sz w:val="20"/>
          <w:szCs w:val="20"/>
        </w:rPr>
      </w:pPr>
      <w:r>
        <w:rPr>
          <w:rFonts w:ascii="Segoe UI" w:hAnsi="Segoe UI" w:cs="Segoe UI"/>
          <w:sz w:val="20"/>
          <w:szCs w:val="20"/>
        </w:rPr>
        <w:t xml:space="preserve">1) zapewni wykonanie </w:t>
      </w:r>
      <w:r w:rsidR="009D7EDB">
        <w:rPr>
          <w:rFonts w:ascii="Segoe UI" w:hAnsi="Segoe UI" w:cs="Segoe UI"/>
          <w:sz w:val="20"/>
          <w:szCs w:val="20"/>
        </w:rPr>
        <w:t>przedmiotu umowy</w:t>
      </w:r>
      <w:r>
        <w:rPr>
          <w:rFonts w:ascii="Segoe UI" w:hAnsi="Segoe UI" w:cs="Segoe UI"/>
          <w:sz w:val="20"/>
          <w:szCs w:val="20"/>
        </w:rPr>
        <w:t xml:space="preserve"> w sposób twórczy, przy indywidualnym wkładzie </w:t>
      </w:r>
      <w:r>
        <w:rPr>
          <w:rFonts w:ascii="Segoe UI" w:hAnsi="Segoe UI" w:cs="Segoe UI"/>
          <w:sz w:val="20"/>
          <w:szCs w:val="20"/>
        </w:rPr>
        <w:br/>
        <w:t xml:space="preserve">i kreatywności </w:t>
      </w:r>
      <w:r w:rsidR="009D7EDB">
        <w:rPr>
          <w:rFonts w:ascii="Segoe UI" w:hAnsi="Segoe UI" w:cs="Segoe UI"/>
          <w:sz w:val="20"/>
          <w:szCs w:val="20"/>
        </w:rPr>
        <w:t>prowadzącego warsztaty</w:t>
      </w:r>
      <w:r>
        <w:rPr>
          <w:rFonts w:ascii="Segoe UI" w:hAnsi="Segoe UI" w:cs="Segoe UI"/>
          <w:sz w:val="20"/>
          <w:szCs w:val="20"/>
        </w:rPr>
        <w:t>: ……………………………………………………….</w:t>
      </w:r>
    </w:p>
    <w:p w14:paraId="648AB58A" w14:textId="77777777" w:rsidR="00830535" w:rsidRDefault="00830535" w:rsidP="00830535">
      <w:pPr>
        <w:pStyle w:val="NormalnyWeb"/>
        <w:spacing w:before="0" w:after="0" w:line="276" w:lineRule="auto"/>
        <w:jc w:val="both"/>
        <w:rPr>
          <w:rFonts w:ascii="Segoe UI" w:hAnsi="Segoe UI" w:cs="Segoe UI"/>
          <w:sz w:val="20"/>
          <w:szCs w:val="20"/>
        </w:rPr>
      </w:pPr>
      <w:r>
        <w:rPr>
          <w:rFonts w:ascii="Segoe UI" w:hAnsi="Segoe UI" w:cs="Segoe UI"/>
          <w:sz w:val="20"/>
          <w:szCs w:val="20"/>
        </w:rPr>
        <w:t>2) uzgodni z zamawiającym terminy wykonania</w:t>
      </w:r>
    </w:p>
    <w:p w14:paraId="6363512B" w14:textId="7DEC9490" w:rsidR="0016267F" w:rsidRDefault="00153CEB" w:rsidP="0016267F">
      <w:pPr>
        <w:pStyle w:val="NormalnyWeb"/>
        <w:spacing w:before="0" w:after="0" w:line="276" w:lineRule="auto"/>
        <w:jc w:val="both"/>
        <w:rPr>
          <w:rFonts w:ascii="Segoe UI" w:hAnsi="Segoe UI" w:cs="Segoe UI"/>
          <w:sz w:val="20"/>
          <w:szCs w:val="20"/>
        </w:rPr>
      </w:pPr>
      <w:r>
        <w:rPr>
          <w:rFonts w:ascii="Segoe UI" w:hAnsi="Segoe UI" w:cs="Segoe UI"/>
          <w:sz w:val="20"/>
          <w:szCs w:val="20"/>
        </w:rPr>
        <w:t>3</w:t>
      </w:r>
      <w:r w:rsidR="00830535">
        <w:rPr>
          <w:rFonts w:ascii="Segoe UI" w:hAnsi="Segoe UI" w:cs="Segoe UI"/>
          <w:sz w:val="20"/>
          <w:szCs w:val="20"/>
        </w:rPr>
        <w:t xml:space="preserve">) </w:t>
      </w:r>
      <w:r w:rsidR="0016267F">
        <w:rPr>
          <w:rFonts w:ascii="Segoe UI" w:hAnsi="Segoe UI" w:cs="Segoe UI"/>
          <w:sz w:val="20"/>
          <w:szCs w:val="20"/>
        </w:rPr>
        <w:t>przygotuje ściany w sposób gwarantujący prawidłowe wykonanie przedmiotu umowy</w:t>
      </w:r>
      <w:r w:rsidR="0016267F" w:rsidRPr="00341481">
        <w:rPr>
          <w:rFonts w:ascii="Segoe UI" w:hAnsi="Segoe UI" w:cs="Segoe UI"/>
          <w:kern w:val="0"/>
          <w:sz w:val="20"/>
          <w:szCs w:val="20"/>
          <w:lang w:eastAsia="pl-PL"/>
        </w:rPr>
        <w:t xml:space="preserve"> </w:t>
      </w:r>
      <w:r w:rsidR="0016267F">
        <w:rPr>
          <w:rFonts w:ascii="Segoe UI" w:hAnsi="Segoe UI" w:cs="Segoe UI"/>
          <w:kern w:val="0"/>
          <w:sz w:val="20"/>
          <w:szCs w:val="20"/>
          <w:lang w:eastAsia="pl-PL"/>
        </w:rPr>
        <w:t>- w</w:t>
      </w:r>
      <w:r w:rsidR="0016267F" w:rsidRPr="000A0203">
        <w:rPr>
          <w:rFonts w:ascii="Segoe UI" w:hAnsi="Segoe UI" w:cs="Segoe UI"/>
          <w:kern w:val="0"/>
          <w:sz w:val="20"/>
          <w:szCs w:val="20"/>
          <w:lang w:eastAsia="pl-PL"/>
        </w:rPr>
        <w:t>łaściwe oczyszczenie i zagruntowanie ściany</w:t>
      </w:r>
      <w:r w:rsidR="0016267F">
        <w:rPr>
          <w:rFonts w:ascii="Segoe UI" w:hAnsi="Segoe UI" w:cs="Segoe UI"/>
          <w:kern w:val="0"/>
          <w:sz w:val="20"/>
          <w:szCs w:val="20"/>
          <w:lang w:eastAsia="pl-PL"/>
        </w:rPr>
        <w:t xml:space="preserve"> oraz zabezpieczy efekty warsztatów </w:t>
      </w:r>
      <w:r w:rsidR="0016267F" w:rsidRPr="000A0203">
        <w:rPr>
          <w:rFonts w:ascii="Segoe UI" w:hAnsi="Segoe UI" w:cs="Segoe UI"/>
          <w:kern w:val="0"/>
          <w:sz w:val="20"/>
          <w:szCs w:val="20"/>
          <w:lang w:eastAsia="pl-PL"/>
        </w:rPr>
        <w:t>impregnat</w:t>
      </w:r>
      <w:r w:rsidR="0016267F">
        <w:rPr>
          <w:rFonts w:ascii="Segoe UI" w:hAnsi="Segoe UI" w:cs="Segoe UI"/>
          <w:kern w:val="0"/>
          <w:sz w:val="20"/>
          <w:szCs w:val="20"/>
          <w:lang w:eastAsia="pl-PL"/>
        </w:rPr>
        <w:t>ami</w:t>
      </w:r>
      <w:r w:rsidR="0016267F" w:rsidRPr="000A0203">
        <w:rPr>
          <w:rFonts w:ascii="Segoe UI" w:hAnsi="Segoe UI" w:cs="Segoe UI"/>
          <w:kern w:val="0"/>
          <w:sz w:val="20"/>
          <w:szCs w:val="20"/>
          <w:lang w:eastAsia="pl-PL"/>
        </w:rPr>
        <w:t xml:space="preserve"> zabezpieczający</w:t>
      </w:r>
      <w:r w:rsidR="0016267F">
        <w:rPr>
          <w:rFonts w:ascii="Segoe UI" w:hAnsi="Segoe UI" w:cs="Segoe UI"/>
          <w:kern w:val="0"/>
          <w:sz w:val="20"/>
          <w:szCs w:val="20"/>
          <w:lang w:eastAsia="pl-PL"/>
        </w:rPr>
        <w:t>mi</w:t>
      </w:r>
      <w:r w:rsidR="0016267F" w:rsidRPr="000A0203">
        <w:rPr>
          <w:rFonts w:ascii="Segoe UI" w:hAnsi="Segoe UI" w:cs="Segoe UI"/>
          <w:kern w:val="0"/>
          <w:sz w:val="20"/>
          <w:szCs w:val="20"/>
          <w:lang w:eastAsia="pl-PL"/>
        </w:rPr>
        <w:t xml:space="preserve"> przed warunkami atmosferycznymi</w:t>
      </w:r>
      <w:r w:rsidR="0016267F">
        <w:rPr>
          <w:rFonts w:ascii="Segoe UI" w:hAnsi="Segoe UI" w:cs="Segoe UI"/>
          <w:kern w:val="0"/>
          <w:sz w:val="20"/>
          <w:szCs w:val="20"/>
          <w:lang w:eastAsia="pl-PL"/>
        </w:rPr>
        <w:t>,</w:t>
      </w:r>
    </w:p>
    <w:p w14:paraId="5ECFBED4" w14:textId="742DCB1D" w:rsidR="00830535" w:rsidRDefault="00153CEB" w:rsidP="00830535">
      <w:pPr>
        <w:pStyle w:val="NormalnyWeb"/>
        <w:spacing w:before="0" w:after="0" w:line="276" w:lineRule="auto"/>
        <w:jc w:val="both"/>
        <w:rPr>
          <w:rFonts w:ascii="Segoe UI" w:hAnsi="Segoe UI" w:cs="Segoe UI"/>
          <w:sz w:val="20"/>
          <w:szCs w:val="20"/>
        </w:rPr>
      </w:pPr>
      <w:r>
        <w:rPr>
          <w:rFonts w:ascii="Segoe UI" w:hAnsi="Segoe UI" w:cs="Segoe UI"/>
          <w:sz w:val="20"/>
          <w:szCs w:val="20"/>
        </w:rPr>
        <w:t>4</w:t>
      </w:r>
      <w:r w:rsidR="00830535">
        <w:rPr>
          <w:rFonts w:ascii="Segoe UI" w:hAnsi="Segoe UI" w:cs="Segoe UI"/>
          <w:sz w:val="20"/>
          <w:szCs w:val="20"/>
        </w:rPr>
        <w:t>) wykona przedmiot umowy w następujący sposób:</w:t>
      </w:r>
    </w:p>
    <w:p w14:paraId="371AAE0F" w14:textId="12E1F4AD" w:rsidR="00830535" w:rsidRPr="009B5084" w:rsidRDefault="009B5084" w:rsidP="009B5084">
      <w:pPr>
        <w:pStyle w:val="NormalnyWeb"/>
        <w:spacing w:before="0" w:after="0" w:line="276" w:lineRule="auto"/>
        <w:jc w:val="both"/>
        <w:rPr>
          <w:rFonts w:ascii="Segoe UI" w:hAnsi="Segoe UI" w:cs="Segoe UI"/>
          <w:sz w:val="20"/>
          <w:szCs w:val="20"/>
        </w:rPr>
      </w:pPr>
      <w:r w:rsidRPr="009B5084">
        <w:rPr>
          <w:rFonts w:ascii="Segoe UI" w:hAnsi="Segoe UI" w:cs="Segoe UI"/>
          <w:sz w:val="20"/>
          <w:szCs w:val="20"/>
        </w:rPr>
        <w:t>-</w:t>
      </w:r>
      <w:r w:rsidR="00830535" w:rsidRPr="009B5084">
        <w:rPr>
          <w:rFonts w:ascii="Segoe UI" w:hAnsi="Segoe UI" w:cs="Segoe UI"/>
          <w:sz w:val="20"/>
          <w:szCs w:val="20"/>
        </w:rPr>
        <w:t xml:space="preserve"> </w:t>
      </w:r>
      <w:r w:rsidR="00830535" w:rsidRPr="009B5084">
        <w:rPr>
          <w:rFonts w:ascii="Segoe UI" w:eastAsia="Calibri" w:hAnsi="Segoe UI" w:cs="Segoe UI"/>
          <w:sz w:val="20"/>
          <w:szCs w:val="20"/>
          <w:lang w:eastAsia="en-US"/>
        </w:rPr>
        <w:t xml:space="preserve">przeprowadzenie warsztatów artystycznych </w:t>
      </w:r>
      <w:r w:rsidR="00C4307F">
        <w:rPr>
          <w:rFonts w:ascii="Segoe UI" w:eastAsia="Calibri" w:hAnsi="Segoe UI" w:cs="Segoe UI"/>
          <w:sz w:val="20"/>
          <w:szCs w:val="20"/>
          <w:lang w:eastAsia="en-US"/>
        </w:rPr>
        <w:t>dla</w:t>
      </w:r>
      <w:r w:rsidR="00830535" w:rsidRPr="009B5084">
        <w:rPr>
          <w:rFonts w:ascii="Segoe UI" w:eastAsia="Calibri" w:hAnsi="Segoe UI" w:cs="Segoe UI"/>
          <w:sz w:val="20"/>
          <w:szCs w:val="20"/>
          <w:lang w:eastAsia="en-US"/>
        </w:rPr>
        <w:t xml:space="preserve"> seniorów </w:t>
      </w:r>
      <w:r w:rsidR="00830535" w:rsidRPr="009B5084">
        <w:rPr>
          <w:rFonts w:ascii="Segoe UI" w:hAnsi="Segoe UI" w:cs="Segoe UI"/>
          <w:sz w:val="20"/>
          <w:szCs w:val="20"/>
        </w:rPr>
        <w:t xml:space="preserve">będących uczestnikami projektu </w:t>
      </w:r>
      <w:r w:rsidR="00C4307F">
        <w:rPr>
          <w:rFonts w:ascii="Segoe UI" w:hAnsi="Segoe UI" w:cs="Segoe UI"/>
          <w:sz w:val="20"/>
          <w:szCs w:val="20"/>
        </w:rPr>
        <w:br/>
      </w:r>
      <w:r w:rsidR="00830535" w:rsidRPr="009B5084">
        <w:rPr>
          <w:rFonts w:ascii="Segoe UI" w:hAnsi="Segoe UI" w:cs="Segoe UI"/>
          <w:sz w:val="20"/>
          <w:szCs w:val="20"/>
        </w:rPr>
        <w:t>pt. „Podniesienie jakości usług świadczonych przez Dom Pomocy Społecznej „Zielony Taras” w Koszalinie</w:t>
      </w:r>
      <w:r w:rsidR="00C4307F">
        <w:rPr>
          <w:rFonts w:ascii="Segoe UI" w:hAnsi="Segoe UI" w:cs="Segoe UI"/>
          <w:sz w:val="20"/>
          <w:szCs w:val="20"/>
        </w:rPr>
        <w:t xml:space="preserve"> </w:t>
      </w:r>
      <w:r w:rsidR="00830535" w:rsidRPr="009B5084">
        <w:rPr>
          <w:rFonts w:ascii="Segoe UI" w:hAnsi="Segoe UI" w:cs="Segoe UI"/>
          <w:i/>
          <w:iCs/>
          <w:sz w:val="20"/>
          <w:szCs w:val="20"/>
        </w:rPr>
        <w:t xml:space="preserve">– </w:t>
      </w:r>
      <w:r w:rsidR="00830535" w:rsidRPr="009B5084">
        <w:rPr>
          <w:rFonts w:ascii="Segoe UI" w:hAnsi="Segoe UI" w:cs="Segoe UI"/>
          <w:sz w:val="20"/>
          <w:szCs w:val="20"/>
        </w:rPr>
        <w:t xml:space="preserve">przeprowadzi warsztaty </w:t>
      </w:r>
      <w:r w:rsidR="00830535" w:rsidRPr="009B5084">
        <w:rPr>
          <w:rFonts w:ascii="Segoe UI" w:eastAsia="Calibri" w:hAnsi="Segoe UI" w:cs="Segoe UI"/>
          <w:sz w:val="20"/>
          <w:szCs w:val="20"/>
          <w:lang w:eastAsia="en-US"/>
        </w:rPr>
        <w:t xml:space="preserve">z częścią teoretyczną i praktyczną. W ramach części teoretycznej zapozna seniorów z zasadami wykonania muralu. W ramach części praktycznej </w:t>
      </w:r>
      <w:r w:rsidR="00830535" w:rsidRPr="009B5084">
        <w:rPr>
          <w:rFonts w:ascii="Segoe UI" w:hAnsi="Segoe UI" w:cs="Segoe UI"/>
          <w:sz w:val="20"/>
          <w:szCs w:val="20"/>
        </w:rPr>
        <w:t>wykona wspólnie z seniorami kolorową grafikę na murku tarasu ok. 9mx1m</w:t>
      </w:r>
      <w:r w:rsidR="00C01952">
        <w:rPr>
          <w:rFonts w:ascii="Segoe UI" w:hAnsi="Segoe UI" w:cs="Segoe UI"/>
          <w:sz w:val="20"/>
          <w:szCs w:val="20"/>
        </w:rPr>
        <w:t>, która będzie efektem warsztatów</w:t>
      </w:r>
      <w:r w:rsidR="00830535" w:rsidRPr="009B5084">
        <w:rPr>
          <w:rFonts w:ascii="Segoe UI" w:hAnsi="Segoe UI" w:cs="Segoe UI"/>
          <w:sz w:val="20"/>
          <w:szCs w:val="20"/>
        </w:rPr>
        <w:t xml:space="preserve"> - przy wejściu głównym do budynku</w:t>
      </w:r>
      <w:r>
        <w:rPr>
          <w:rFonts w:ascii="Segoe UI" w:hAnsi="Segoe UI" w:cs="Segoe UI"/>
          <w:sz w:val="20"/>
          <w:szCs w:val="20"/>
        </w:rPr>
        <w:t xml:space="preserve"> DPS przy ul. Leonida Teligi 4 w Koszalinie</w:t>
      </w:r>
      <w:r w:rsidR="00830535" w:rsidRPr="009B5084">
        <w:rPr>
          <w:rFonts w:ascii="Segoe UI" w:hAnsi="Segoe UI" w:cs="Segoe UI"/>
          <w:sz w:val="20"/>
          <w:szCs w:val="20"/>
        </w:rPr>
        <w:t xml:space="preserve">, jako kontynuację muralu </w:t>
      </w:r>
      <w:r w:rsidR="009D7EDB">
        <w:rPr>
          <w:rFonts w:ascii="Segoe UI" w:hAnsi="Segoe UI" w:cs="Segoe UI"/>
          <w:sz w:val="20"/>
          <w:szCs w:val="20"/>
        </w:rPr>
        <w:t xml:space="preserve">artystycznego </w:t>
      </w:r>
      <w:r>
        <w:rPr>
          <w:rFonts w:ascii="Segoe UI" w:hAnsi="Segoe UI" w:cs="Segoe UI"/>
          <w:sz w:val="20"/>
          <w:szCs w:val="20"/>
        </w:rPr>
        <w:t>wykonanego na ścianie budynku DPS (11mx6m)</w:t>
      </w:r>
      <w:r w:rsidR="00830535" w:rsidRPr="009B5084">
        <w:rPr>
          <w:rFonts w:ascii="Segoe UI" w:hAnsi="Segoe UI" w:cs="Segoe UI"/>
          <w:sz w:val="20"/>
          <w:szCs w:val="20"/>
        </w:rPr>
        <w:t xml:space="preserve">: przygotowanie i koordynacja wykonania w oparciu </w:t>
      </w:r>
      <w:r w:rsidR="009D7EDB">
        <w:rPr>
          <w:rFonts w:ascii="Segoe UI" w:hAnsi="Segoe UI" w:cs="Segoe UI"/>
          <w:sz w:val="20"/>
          <w:szCs w:val="20"/>
        </w:rPr>
        <w:br/>
      </w:r>
      <w:r w:rsidR="00830535" w:rsidRPr="009B5084">
        <w:rPr>
          <w:rFonts w:ascii="Segoe UI" w:hAnsi="Segoe UI" w:cs="Segoe UI"/>
          <w:sz w:val="20"/>
          <w:szCs w:val="20"/>
        </w:rPr>
        <w:t>o opracowany projekt</w:t>
      </w:r>
      <w:r w:rsidR="00BB42A5" w:rsidRPr="00BB42A5">
        <w:rPr>
          <w:rFonts w:ascii="Segoe UI" w:hAnsi="Segoe UI" w:cs="Segoe UI"/>
          <w:sz w:val="20"/>
          <w:szCs w:val="20"/>
        </w:rPr>
        <w:t xml:space="preserve"> </w:t>
      </w:r>
      <w:r w:rsidR="00BB42A5">
        <w:rPr>
          <w:rFonts w:ascii="Segoe UI" w:hAnsi="Segoe UI" w:cs="Segoe UI"/>
          <w:sz w:val="20"/>
          <w:szCs w:val="20"/>
        </w:rPr>
        <w:t>oraz nadzorowanie osób zaangażowanych w realizację</w:t>
      </w:r>
      <w:r w:rsidR="00C4307F">
        <w:rPr>
          <w:rFonts w:ascii="Segoe UI" w:hAnsi="Segoe UI" w:cs="Segoe UI"/>
          <w:sz w:val="20"/>
          <w:szCs w:val="20"/>
        </w:rPr>
        <w:t>,</w:t>
      </w:r>
      <w:r w:rsidR="00830535" w:rsidRPr="009B5084">
        <w:rPr>
          <w:rFonts w:ascii="Segoe UI" w:hAnsi="Segoe UI" w:cs="Segoe UI"/>
          <w:sz w:val="20"/>
          <w:szCs w:val="20"/>
        </w:rPr>
        <w:t xml:space="preserve"> </w:t>
      </w:r>
    </w:p>
    <w:p w14:paraId="72686172" w14:textId="0AADD4E2" w:rsidR="00830535" w:rsidRPr="00F530B6" w:rsidRDefault="00153CEB" w:rsidP="00830535">
      <w:pPr>
        <w:pStyle w:val="NormalnyWeb"/>
        <w:spacing w:before="0" w:after="0" w:line="276" w:lineRule="auto"/>
        <w:jc w:val="both"/>
        <w:rPr>
          <w:rFonts w:ascii="Segoe UI" w:hAnsi="Segoe UI" w:cs="Segoe UI"/>
          <w:sz w:val="20"/>
          <w:szCs w:val="20"/>
        </w:rPr>
      </w:pPr>
      <w:r>
        <w:rPr>
          <w:rFonts w:ascii="Segoe UI" w:hAnsi="Segoe UI" w:cs="Segoe UI"/>
          <w:sz w:val="20"/>
          <w:szCs w:val="20"/>
        </w:rPr>
        <w:t>5</w:t>
      </w:r>
      <w:r w:rsidR="00830535">
        <w:rPr>
          <w:rFonts w:ascii="Segoe UI" w:hAnsi="Segoe UI" w:cs="Segoe UI"/>
          <w:sz w:val="20"/>
          <w:szCs w:val="20"/>
        </w:rPr>
        <w:t xml:space="preserve">) </w:t>
      </w:r>
      <w:bookmarkStart w:id="13" w:name="_Hlk225842798"/>
      <w:r w:rsidR="00BB42A5">
        <w:rPr>
          <w:rFonts w:ascii="Segoe UI" w:hAnsi="Segoe UI" w:cs="Segoe UI"/>
          <w:sz w:val="20"/>
          <w:szCs w:val="20"/>
        </w:rPr>
        <w:t>zapewni materiały, w tym m.in. farby elewacyjne trwałe i odporne na działanie czynników atmosferycznych, narzędzia, artykuły ochronne i inne akcesoria niezbędne do wykonania przedmiotu umowy</w:t>
      </w:r>
      <w:bookmarkEnd w:id="13"/>
      <w:r w:rsidR="00BB42A5">
        <w:rPr>
          <w:rFonts w:ascii="Segoe UI" w:hAnsi="Segoe UI" w:cs="Segoe UI"/>
          <w:sz w:val="20"/>
          <w:szCs w:val="20"/>
        </w:rPr>
        <w:t xml:space="preserve"> </w:t>
      </w:r>
      <w:r w:rsidR="00830535">
        <w:rPr>
          <w:rFonts w:ascii="Segoe UI" w:eastAsia="Lucida Sans Unicode" w:hAnsi="Segoe UI" w:cs="Segoe UI"/>
          <w:sz w:val="20"/>
          <w:szCs w:val="20"/>
        </w:rPr>
        <w:t>(dalej: „przedmiot umowy”</w:t>
      </w:r>
      <w:r w:rsidR="007F5DCD">
        <w:rPr>
          <w:rFonts w:ascii="Segoe UI" w:eastAsia="Lucida Sans Unicode" w:hAnsi="Segoe UI" w:cs="Segoe UI"/>
          <w:sz w:val="20"/>
          <w:szCs w:val="20"/>
        </w:rPr>
        <w:t xml:space="preserve"> lub „zlecenie”</w:t>
      </w:r>
      <w:r w:rsidR="00830535">
        <w:rPr>
          <w:rFonts w:ascii="Segoe UI" w:eastAsia="Lucida Sans Unicode" w:hAnsi="Segoe UI" w:cs="Segoe UI"/>
          <w:sz w:val="20"/>
          <w:szCs w:val="20"/>
        </w:rPr>
        <w:t xml:space="preserve">). </w:t>
      </w:r>
    </w:p>
    <w:p w14:paraId="296F3E03" w14:textId="5F6C3648" w:rsidR="00830535" w:rsidRDefault="00830535" w:rsidP="00830535">
      <w:pPr>
        <w:pStyle w:val="NormalnyWeb"/>
        <w:spacing w:before="0" w:after="0" w:line="276" w:lineRule="auto"/>
        <w:jc w:val="both"/>
        <w:rPr>
          <w:rFonts w:ascii="Segoe UI" w:hAnsi="Segoe UI" w:cs="Segoe UI"/>
          <w:bCs/>
          <w:sz w:val="20"/>
          <w:szCs w:val="20"/>
        </w:rPr>
      </w:pPr>
      <w:r>
        <w:rPr>
          <w:rFonts w:ascii="Segoe UI" w:eastAsia="Lucida Sans Unicode" w:hAnsi="Segoe UI" w:cs="Segoe UI"/>
          <w:sz w:val="20"/>
          <w:szCs w:val="20"/>
          <w:lang w:eastAsia="en-US"/>
        </w:rPr>
        <w:t xml:space="preserve">2. </w:t>
      </w:r>
      <w:r w:rsidR="00153CEB">
        <w:rPr>
          <w:rFonts w:ascii="Segoe UI" w:eastAsia="Lucida Sans Unicode" w:hAnsi="Segoe UI" w:cs="Segoe UI"/>
          <w:sz w:val="20"/>
          <w:szCs w:val="20"/>
          <w:lang w:eastAsia="en-US"/>
        </w:rPr>
        <w:t>Zleceniobiorca</w:t>
      </w:r>
      <w:r>
        <w:rPr>
          <w:rFonts w:ascii="Segoe UI" w:eastAsia="Lucida Sans Unicode" w:hAnsi="Segoe UI" w:cs="Segoe UI"/>
          <w:sz w:val="20"/>
          <w:szCs w:val="20"/>
          <w:lang w:eastAsia="en-US"/>
        </w:rPr>
        <w:t xml:space="preserve"> oświadcza, że zapoznał się z przedmiotem umowy i nie wnosi zastrzeżeń </w:t>
      </w:r>
      <w:r>
        <w:rPr>
          <w:rFonts w:ascii="Segoe UI" w:eastAsia="Lucida Sans Unicode" w:hAnsi="Segoe UI" w:cs="Segoe UI"/>
          <w:sz w:val="20"/>
          <w:szCs w:val="20"/>
          <w:lang w:eastAsia="en-US"/>
        </w:rPr>
        <w:br/>
        <w:t>co do jego zakresu oraz, że uwzględnił w wynagrodzeniu wszystkie przyszłe koszty związane z realizacją umowy</w:t>
      </w:r>
      <w:r>
        <w:rPr>
          <w:rFonts w:ascii="Segoe UI" w:hAnsi="Segoe UI" w:cs="Segoe UI"/>
          <w:bCs/>
          <w:sz w:val="20"/>
          <w:szCs w:val="20"/>
        </w:rPr>
        <w:t xml:space="preserve">, które uzna za niezbędne do poniesienia w celu terminowego i prawidłowego wykonania </w:t>
      </w:r>
      <w:r>
        <w:rPr>
          <w:rFonts w:ascii="Segoe UI" w:hAnsi="Segoe UI" w:cs="Segoe UI"/>
          <w:bCs/>
          <w:sz w:val="20"/>
          <w:szCs w:val="20"/>
        </w:rPr>
        <w:lastRenderedPageBreak/>
        <w:t>przedmiotu umowy</w:t>
      </w:r>
      <w:r>
        <w:rPr>
          <w:rFonts w:ascii="Segoe UI" w:eastAsia="Lucida Sans Unicode" w:hAnsi="Segoe UI" w:cs="Segoe UI"/>
          <w:sz w:val="20"/>
          <w:szCs w:val="20"/>
          <w:lang w:eastAsia="en-US"/>
        </w:rPr>
        <w:t xml:space="preserve">, w tym w szczególności: </w:t>
      </w:r>
      <w:r>
        <w:rPr>
          <w:rFonts w:ascii="Segoe UI" w:hAnsi="Segoe UI" w:cs="Segoe UI"/>
          <w:bCs/>
          <w:sz w:val="20"/>
          <w:szCs w:val="20"/>
        </w:rPr>
        <w:t>koszt materiałów niezbędnych do przeprowadzenia zajęć/warsztatów, koszt ewentualnego dojazdu</w:t>
      </w:r>
      <w:r w:rsidR="00153CEB">
        <w:rPr>
          <w:rFonts w:ascii="Segoe UI" w:hAnsi="Segoe UI" w:cs="Segoe UI"/>
          <w:bCs/>
          <w:sz w:val="20"/>
          <w:szCs w:val="20"/>
        </w:rPr>
        <w:t xml:space="preserve"> itp</w:t>
      </w:r>
      <w:r>
        <w:rPr>
          <w:rFonts w:ascii="Segoe UI" w:hAnsi="Segoe UI" w:cs="Segoe UI"/>
          <w:bCs/>
          <w:sz w:val="20"/>
          <w:szCs w:val="20"/>
        </w:rPr>
        <w:t>.</w:t>
      </w:r>
    </w:p>
    <w:p w14:paraId="2BAACCA3" w14:textId="77777777" w:rsidR="00830535" w:rsidRDefault="00830535" w:rsidP="00830535">
      <w:pPr>
        <w:pStyle w:val="Podtytu"/>
        <w:tabs>
          <w:tab w:val="clear" w:pos="1080"/>
        </w:tabs>
        <w:spacing w:line="240" w:lineRule="auto"/>
        <w:ind w:left="0" w:firstLine="0"/>
        <w:jc w:val="both"/>
        <w:rPr>
          <w:rFonts w:ascii="Segoe UI" w:hAnsi="Segoe UI" w:cs="Segoe UI"/>
          <w:b w:val="0"/>
          <w:sz w:val="20"/>
          <w:szCs w:val="20"/>
        </w:rPr>
      </w:pPr>
      <w:r>
        <w:rPr>
          <w:rFonts w:ascii="Segoe UI" w:hAnsi="Segoe UI" w:cs="Segoe UI"/>
          <w:b w:val="0"/>
          <w:sz w:val="20"/>
          <w:szCs w:val="20"/>
        </w:rPr>
        <w:t>4</w:t>
      </w:r>
      <w:r w:rsidRPr="00C97263">
        <w:rPr>
          <w:rFonts w:ascii="Segoe UI" w:hAnsi="Segoe UI" w:cs="Segoe UI"/>
          <w:b w:val="0"/>
          <w:sz w:val="20"/>
          <w:szCs w:val="20"/>
        </w:rPr>
        <w:t xml:space="preserve">. Przedmiot umowy </w:t>
      </w:r>
      <w:r>
        <w:rPr>
          <w:rFonts w:ascii="Segoe UI" w:hAnsi="Segoe UI" w:cs="Segoe UI"/>
          <w:b w:val="0"/>
          <w:sz w:val="20"/>
          <w:szCs w:val="20"/>
        </w:rPr>
        <w:t>jest realizowany</w:t>
      </w:r>
      <w:r w:rsidRPr="00C97263">
        <w:rPr>
          <w:rFonts w:ascii="Segoe UI" w:hAnsi="Segoe UI" w:cs="Segoe UI"/>
          <w:b w:val="0"/>
          <w:sz w:val="20"/>
          <w:szCs w:val="20"/>
        </w:rPr>
        <w:t xml:space="preserve"> w ramach projektu pt. „Podniesienie jakości usług świadczonych przez Dom Pomocy Społecznej „Zielony Taras” w Koszalinie współfinansowanego ze środków</w:t>
      </w:r>
      <w:r w:rsidRPr="002A4AA8">
        <w:rPr>
          <w:rFonts w:ascii="Arial" w:hAnsi="Arial" w:cs="Arial"/>
          <w:sz w:val="20"/>
          <w:szCs w:val="20"/>
        </w:rPr>
        <w:t xml:space="preserve"> </w:t>
      </w:r>
      <w:r w:rsidRPr="00C97263">
        <w:rPr>
          <w:rFonts w:ascii="Segoe UI" w:hAnsi="Segoe UI" w:cs="Segoe UI"/>
          <w:b w:val="0"/>
          <w:bCs w:val="0"/>
          <w:sz w:val="20"/>
          <w:szCs w:val="20"/>
        </w:rPr>
        <w:t>Europejskiego Funduszu Społecznego Plus</w:t>
      </w:r>
      <w:r>
        <w:rPr>
          <w:rFonts w:ascii="Segoe UI" w:hAnsi="Segoe UI" w:cs="Segoe UI"/>
          <w:b w:val="0"/>
          <w:bCs w:val="0"/>
          <w:sz w:val="20"/>
          <w:szCs w:val="20"/>
        </w:rPr>
        <w:t xml:space="preserve"> </w:t>
      </w:r>
      <w:r w:rsidRPr="00C97263">
        <w:rPr>
          <w:rFonts w:ascii="Segoe UI" w:hAnsi="Segoe UI" w:cs="Segoe UI"/>
          <w:b w:val="0"/>
          <w:bCs w:val="0"/>
          <w:sz w:val="20"/>
          <w:szCs w:val="20"/>
        </w:rPr>
        <w:t>w ramach Programu Fundusze Europejskie Dla Pomorza Zachodniego 2021-2027</w:t>
      </w:r>
      <w:r>
        <w:rPr>
          <w:rFonts w:ascii="Segoe UI" w:hAnsi="Segoe UI" w:cs="Segoe UI"/>
          <w:b w:val="0"/>
          <w:bCs w:val="0"/>
          <w:sz w:val="20"/>
          <w:szCs w:val="20"/>
        </w:rPr>
        <w:t xml:space="preserve"> </w:t>
      </w:r>
      <w:r w:rsidRPr="00C97263">
        <w:rPr>
          <w:rFonts w:ascii="Segoe UI" w:hAnsi="Segoe UI" w:cs="Segoe UI"/>
          <w:b w:val="0"/>
          <w:sz w:val="20"/>
          <w:szCs w:val="20"/>
        </w:rPr>
        <w:t xml:space="preserve">Działanie: Rozwój usług społecznych, w tym usług świadczonych </w:t>
      </w:r>
      <w:r>
        <w:rPr>
          <w:rFonts w:ascii="Segoe UI" w:hAnsi="Segoe UI" w:cs="Segoe UI"/>
          <w:b w:val="0"/>
          <w:sz w:val="20"/>
          <w:szCs w:val="20"/>
        </w:rPr>
        <w:br/>
      </w:r>
      <w:r w:rsidRPr="00C97263">
        <w:rPr>
          <w:rFonts w:ascii="Segoe UI" w:hAnsi="Segoe UI" w:cs="Segoe UI"/>
          <w:b w:val="0"/>
          <w:sz w:val="20"/>
          <w:szCs w:val="20"/>
        </w:rPr>
        <w:t>w społeczności lokalnej (ZIT)</w:t>
      </w:r>
      <w:r>
        <w:rPr>
          <w:rFonts w:ascii="Segoe UI" w:hAnsi="Segoe UI" w:cs="Segoe UI"/>
          <w:b w:val="0"/>
          <w:sz w:val="20"/>
          <w:szCs w:val="20"/>
        </w:rPr>
        <w:t>.</w:t>
      </w:r>
    </w:p>
    <w:p w14:paraId="527950FF" w14:textId="77777777" w:rsidR="00830535" w:rsidRDefault="00830535" w:rsidP="00830535">
      <w:pPr>
        <w:tabs>
          <w:tab w:val="left" w:pos="284"/>
          <w:tab w:val="left" w:pos="5894"/>
          <w:tab w:val="left" w:pos="9033"/>
        </w:tabs>
        <w:jc w:val="center"/>
        <w:rPr>
          <w:rFonts w:ascii="Segoe UI" w:hAnsi="Segoe UI" w:cs="Segoe UI"/>
          <w:sz w:val="20"/>
          <w:szCs w:val="20"/>
        </w:rPr>
      </w:pPr>
      <w:r>
        <w:rPr>
          <w:rFonts w:ascii="Segoe UI" w:eastAsia="Lucida Sans Unicode" w:hAnsi="Segoe UI" w:cs="Segoe UI"/>
          <w:sz w:val="20"/>
          <w:szCs w:val="20"/>
          <w:lang w:eastAsia="en-US"/>
        </w:rPr>
        <w:t>§ 2</w:t>
      </w:r>
    </w:p>
    <w:p w14:paraId="132520EE" w14:textId="6520B0AD" w:rsidR="00830535" w:rsidRDefault="00830535" w:rsidP="00830535">
      <w:pPr>
        <w:tabs>
          <w:tab w:val="left" w:pos="284"/>
        </w:tabs>
        <w:jc w:val="both"/>
        <w:rPr>
          <w:rFonts w:ascii="Segoe UI" w:eastAsia="Lucida Sans Unicode" w:hAnsi="Segoe UI" w:cs="Segoe UI"/>
          <w:sz w:val="20"/>
          <w:szCs w:val="20"/>
        </w:rPr>
      </w:pPr>
      <w:r>
        <w:rPr>
          <w:rFonts w:ascii="Segoe UI" w:eastAsia="Lucida Sans Unicode" w:hAnsi="Segoe UI" w:cs="Segoe UI"/>
          <w:sz w:val="20"/>
          <w:szCs w:val="20"/>
        </w:rPr>
        <w:t xml:space="preserve">1. </w:t>
      </w:r>
      <w:r w:rsidR="00153CEB">
        <w:rPr>
          <w:rFonts w:ascii="Segoe UI" w:eastAsia="Lucida Sans Unicode" w:hAnsi="Segoe UI" w:cs="Segoe UI"/>
          <w:sz w:val="20"/>
          <w:szCs w:val="20"/>
          <w:lang w:eastAsia="en-US"/>
        </w:rPr>
        <w:t>Zleceniobiorca</w:t>
      </w:r>
      <w:r>
        <w:rPr>
          <w:rFonts w:ascii="Segoe UI" w:eastAsia="Lucida Sans Unicode" w:hAnsi="Segoe UI" w:cs="Segoe UI"/>
          <w:sz w:val="20"/>
          <w:szCs w:val="20"/>
        </w:rPr>
        <w:t xml:space="preserve"> zobowiązuje się także do:</w:t>
      </w:r>
    </w:p>
    <w:p w14:paraId="126CF938" w14:textId="77777777" w:rsidR="00830535" w:rsidRDefault="00830535" w:rsidP="00830535">
      <w:pPr>
        <w:spacing w:line="276" w:lineRule="auto"/>
        <w:jc w:val="both"/>
        <w:rPr>
          <w:rFonts w:ascii="Segoe UI" w:hAnsi="Segoe UI" w:cs="Segoe UI"/>
          <w:sz w:val="20"/>
          <w:szCs w:val="20"/>
        </w:rPr>
      </w:pPr>
      <w:r>
        <w:rPr>
          <w:rFonts w:ascii="Segoe UI" w:hAnsi="Segoe UI" w:cs="Segoe UI"/>
          <w:sz w:val="20"/>
          <w:szCs w:val="20"/>
        </w:rPr>
        <w:t>1</w:t>
      </w:r>
      <w:r w:rsidRPr="00B6785F">
        <w:rPr>
          <w:rFonts w:ascii="Segoe UI" w:hAnsi="Segoe UI" w:cs="Segoe UI"/>
          <w:sz w:val="20"/>
          <w:szCs w:val="20"/>
        </w:rPr>
        <w:t xml:space="preserve">) ograniczenia negatywnego wpływu na środowisko </w:t>
      </w:r>
      <w:r>
        <w:rPr>
          <w:rFonts w:ascii="Segoe UI" w:hAnsi="Segoe UI" w:cs="Segoe UI"/>
          <w:sz w:val="20"/>
          <w:szCs w:val="20"/>
        </w:rPr>
        <w:t xml:space="preserve">i społeczeństwo </w:t>
      </w:r>
      <w:r w:rsidRPr="00B6785F">
        <w:rPr>
          <w:rFonts w:ascii="Segoe UI" w:hAnsi="Segoe UI" w:cs="Segoe UI"/>
          <w:sz w:val="20"/>
          <w:szCs w:val="20"/>
        </w:rPr>
        <w:t>poprzez stosowanie</w:t>
      </w:r>
      <w:r>
        <w:rPr>
          <w:rFonts w:ascii="Segoe UI" w:hAnsi="Segoe UI" w:cs="Segoe UI"/>
          <w:sz w:val="20"/>
          <w:szCs w:val="20"/>
        </w:rPr>
        <w:t>:</w:t>
      </w:r>
    </w:p>
    <w:p w14:paraId="79A19A01" w14:textId="70AD1941" w:rsidR="00830535" w:rsidRDefault="00830535" w:rsidP="00830535">
      <w:pPr>
        <w:spacing w:line="276" w:lineRule="auto"/>
        <w:jc w:val="both"/>
        <w:rPr>
          <w:rFonts w:ascii="Segoe UI" w:hAnsi="Segoe UI" w:cs="Segoe UI"/>
          <w:sz w:val="20"/>
          <w:szCs w:val="20"/>
        </w:rPr>
      </w:pPr>
      <w:r>
        <w:rPr>
          <w:rFonts w:ascii="Segoe UI" w:hAnsi="Segoe UI" w:cs="Segoe UI"/>
          <w:sz w:val="20"/>
          <w:szCs w:val="20"/>
        </w:rPr>
        <w:t>a)</w:t>
      </w:r>
      <w:r w:rsidRPr="00B6785F">
        <w:rPr>
          <w:rFonts w:ascii="Segoe UI" w:hAnsi="Segoe UI" w:cs="Segoe UI"/>
          <w:sz w:val="20"/>
          <w:szCs w:val="20"/>
        </w:rPr>
        <w:t xml:space="preserve"> </w:t>
      </w:r>
      <w:r w:rsidRPr="00FE1DB7">
        <w:rPr>
          <w:rFonts w:ascii="Segoe UI" w:hAnsi="Segoe UI" w:cs="Segoe UI"/>
          <w:b/>
          <w:bCs/>
          <w:sz w:val="20"/>
          <w:szCs w:val="20"/>
        </w:rPr>
        <w:t>zasady zrównoważone</w:t>
      </w:r>
      <w:r>
        <w:rPr>
          <w:rFonts w:ascii="Segoe UI" w:hAnsi="Segoe UI" w:cs="Segoe UI"/>
          <w:b/>
          <w:bCs/>
          <w:sz w:val="20"/>
          <w:szCs w:val="20"/>
        </w:rPr>
        <w:t xml:space="preserve">go rozwoju </w:t>
      </w:r>
      <w:r w:rsidRPr="00CA0515">
        <w:rPr>
          <w:rFonts w:ascii="Segoe UI" w:hAnsi="Segoe UI" w:cs="Segoe UI"/>
          <w:sz w:val="20"/>
          <w:szCs w:val="20"/>
        </w:rPr>
        <w:t>(nie czyń poważnych szkód)</w:t>
      </w:r>
      <w:r>
        <w:rPr>
          <w:rFonts w:ascii="Segoe UI" w:hAnsi="Segoe UI" w:cs="Segoe UI"/>
          <w:sz w:val="20"/>
          <w:szCs w:val="20"/>
        </w:rPr>
        <w:t xml:space="preserve">, w tym </w:t>
      </w:r>
      <w:r w:rsidRPr="00F874A4">
        <w:rPr>
          <w:rFonts w:ascii="Segoe UI" w:hAnsi="Segoe UI" w:cs="Segoe UI"/>
          <w:b/>
          <w:bCs/>
          <w:sz w:val="20"/>
          <w:szCs w:val="20"/>
        </w:rPr>
        <w:t>zasady zrównoważone</w:t>
      </w:r>
      <w:r>
        <w:rPr>
          <w:rFonts w:ascii="Segoe UI" w:hAnsi="Segoe UI" w:cs="Segoe UI"/>
          <w:b/>
          <w:bCs/>
          <w:sz w:val="20"/>
          <w:szCs w:val="20"/>
        </w:rPr>
        <w:t>go</w:t>
      </w:r>
      <w:r w:rsidRPr="00F874A4">
        <w:rPr>
          <w:rFonts w:ascii="Segoe UI" w:hAnsi="Segoe UI" w:cs="Segoe UI"/>
          <w:b/>
          <w:bCs/>
          <w:sz w:val="20"/>
          <w:szCs w:val="20"/>
        </w:rPr>
        <w:t xml:space="preserve"> </w:t>
      </w:r>
      <w:r>
        <w:rPr>
          <w:rFonts w:ascii="Segoe UI" w:hAnsi="Segoe UI" w:cs="Segoe UI"/>
          <w:b/>
          <w:bCs/>
          <w:sz w:val="20"/>
          <w:szCs w:val="20"/>
        </w:rPr>
        <w:t>wykonania</w:t>
      </w:r>
      <w:r w:rsidR="00153CEB">
        <w:rPr>
          <w:rFonts w:ascii="Segoe UI" w:hAnsi="Segoe UI" w:cs="Segoe UI"/>
          <w:b/>
          <w:bCs/>
          <w:sz w:val="20"/>
          <w:szCs w:val="20"/>
        </w:rPr>
        <w:t xml:space="preserve">: </w:t>
      </w:r>
      <w:r w:rsidR="00BB42A5" w:rsidRPr="00B6785F">
        <w:rPr>
          <w:rFonts w:ascii="Segoe UI" w:hAnsi="Segoe UI" w:cs="Segoe UI"/>
          <w:sz w:val="20"/>
          <w:szCs w:val="20"/>
        </w:rPr>
        <w:t>wybór ekologicznych materiałów</w:t>
      </w:r>
      <w:r w:rsidR="00BB42A5">
        <w:rPr>
          <w:rFonts w:ascii="Segoe UI" w:hAnsi="Segoe UI" w:cs="Segoe UI"/>
          <w:sz w:val="20"/>
          <w:szCs w:val="20"/>
        </w:rPr>
        <w:t xml:space="preserve"> i</w:t>
      </w:r>
      <w:r w:rsidR="00BB42A5" w:rsidRPr="00B6785F">
        <w:rPr>
          <w:rFonts w:ascii="Segoe UI" w:hAnsi="Segoe UI" w:cs="Segoe UI"/>
          <w:sz w:val="20"/>
          <w:szCs w:val="20"/>
        </w:rPr>
        <w:t xml:space="preserve"> </w:t>
      </w:r>
      <w:r w:rsidR="00BB42A5">
        <w:rPr>
          <w:rFonts w:ascii="Segoe UI" w:hAnsi="Segoe UI" w:cs="Segoe UI"/>
          <w:sz w:val="20"/>
          <w:szCs w:val="20"/>
        </w:rPr>
        <w:t xml:space="preserve">technologii oczyszczających powietrze </w:t>
      </w:r>
      <w:r w:rsidR="00BB42A5" w:rsidRPr="00B6785F">
        <w:rPr>
          <w:rFonts w:ascii="Segoe UI" w:hAnsi="Segoe UI" w:cs="Segoe UI"/>
          <w:sz w:val="20"/>
          <w:szCs w:val="20"/>
        </w:rPr>
        <w:t>(</w:t>
      </w:r>
      <w:r w:rsidR="00BB42A5" w:rsidRPr="00BB42A5">
        <w:rPr>
          <w:rFonts w:ascii="Segoe UI" w:hAnsi="Segoe UI" w:cs="Segoe UI"/>
          <w:sz w:val="20"/>
          <w:szCs w:val="20"/>
        </w:rPr>
        <w:t>wykonanie muralu ekologicznymi farbami przyjaznymi dla środowiska, które dodatkowo przyczyniają się do zmniejszenia zanieczyszczeń z powietrza</w:t>
      </w:r>
      <w:r w:rsidR="00BB42A5" w:rsidRPr="00B6785F">
        <w:rPr>
          <w:rFonts w:ascii="Segoe UI" w:hAnsi="Segoe UI" w:cs="Segoe UI"/>
          <w:sz w:val="20"/>
          <w:szCs w:val="20"/>
        </w:rPr>
        <w:t xml:space="preserve"> preferowanie </w:t>
      </w:r>
      <w:r w:rsidR="00BB42A5" w:rsidRPr="000A0203">
        <w:rPr>
          <w:rFonts w:ascii="Segoe UI" w:eastAsia="Times New Roman" w:hAnsi="Segoe UI" w:cs="Segoe UI"/>
          <w:kern w:val="0"/>
          <w:sz w:val="20"/>
          <w:szCs w:val="20"/>
          <w:lang w:eastAsia="pl-PL" w:bidi="ar-SA"/>
        </w:rPr>
        <w:t>farb wodorozcieńczalnych o niskiej zawartości LZO Lotnych Związków Organicznych, które są bezpieczne dla ludzi i środowiska</w:t>
      </w:r>
      <w:r w:rsidR="00BB42A5">
        <w:rPr>
          <w:rFonts w:ascii="Segoe UI" w:hAnsi="Segoe UI" w:cs="Segoe UI"/>
          <w:sz w:val="20"/>
          <w:szCs w:val="20"/>
        </w:rPr>
        <w:t>;</w:t>
      </w:r>
      <w:r w:rsidR="00BB42A5" w:rsidRPr="00B6785F">
        <w:rPr>
          <w:rFonts w:ascii="Segoe UI" w:hAnsi="Segoe UI" w:cs="Segoe UI"/>
          <w:sz w:val="20"/>
          <w:szCs w:val="20"/>
        </w:rPr>
        <w:t xml:space="preserve"> </w:t>
      </w:r>
      <w:r w:rsidR="00BB42A5">
        <w:rPr>
          <w:rFonts w:ascii="Segoe UI" w:eastAsia="Times New Roman" w:hAnsi="Segoe UI" w:cs="Segoe UI"/>
          <w:kern w:val="0"/>
          <w:sz w:val="20"/>
          <w:szCs w:val="20"/>
          <w:lang w:eastAsia="pl-PL" w:bidi="ar-SA"/>
        </w:rPr>
        <w:t>w</w:t>
      </w:r>
      <w:r w:rsidR="00BB42A5" w:rsidRPr="000A0203">
        <w:rPr>
          <w:rFonts w:ascii="Segoe UI" w:eastAsia="Times New Roman" w:hAnsi="Segoe UI" w:cs="Segoe UI"/>
          <w:kern w:val="0"/>
          <w:sz w:val="20"/>
          <w:szCs w:val="20"/>
          <w:lang w:eastAsia="pl-PL" w:bidi="ar-SA"/>
        </w:rPr>
        <w:t>ykorzystanie specjalnych farb fotokatalitycznych np. z dwutlenkiem tytanu, które pod wpływem światła słonecznego neutralizują zanieczyszczenia, takie jak tlenki azotu NOx</w:t>
      </w:r>
      <w:r w:rsidR="00BB42A5">
        <w:rPr>
          <w:rFonts w:ascii="Segoe UI" w:eastAsia="Times New Roman" w:hAnsi="Segoe UI" w:cs="Segoe UI"/>
          <w:kern w:val="0"/>
          <w:sz w:val="20"/>
          <w:szCs w:val="20"/>
          <w:lang w:eastAsia="pl-PL" w:bidi="ar-SA"/>
        </w:rPr>
        <w:t>)</w:t>
      </w:r>
      <w:r>
        <w:rPr>
          <w:rFonts w:ascii="Segoe UI" w:eastAsia="Times New Roman" w:hAnsi="Segoe UI" w:cs="Segoe UI"/>
          <w:kern w:val="0"/>
          <w:sz w:val="20"/>
          <w:szCs w:val="20"/>
          <w:lang w:eastAsia="pl-PL" w:bidi="ar-SA"/>
        </w:rPr>
        <w:t>; s</w:t>
      </w:r>
      <w:r w:rsidRPr="000A0203">
        <w:rPr>
          <w:rFonts w:ascii="Segoe UI" w:eastAsia="Times New Roman" w:hAnsi="Segoe UI" w:cs="Segoe UI"/>
          <w:kern w:val="0"/>
          <w:sz w:val="20"/>
          <w:szCs w:val="20"/>
          <w:lang w:eastAsia="pl-PL" w:bidi="ar-SA"/>
        </w:rPr>
        <w:t xml:space="preserve">tosowanie </w:t>
      </w:r>
      <w:bookmarkStart w:id="14" w:name="_Hlk225842948"/>
      <w:r w:rsidRPr="000A0203">
        <w:rPr>
          <w:rFonts w:ascii="Segoe UI" w:eastAsia="Times New Roman" w:hAnsi="Segoe UI" w:cs="Segoe UI"/>
          <w:kern w:val="0"/>
          <w:sz w:val="20"/>
          <w:szCs w:val="20"/>
          <w:lang w:eastAsia="pl-PL" w:bidi="ar-SA"/>
        </w:rPr>
        <w:t xml:space="preserve">impregnatów zabezpieczających przed warunkami atmosferycznymi </w:t>
      </w:r>
      <w:bookmarkEnd w:id="14"/>
      <w:r w:rsidRPr="000A0203">
        <w:rPr>
          <w:rFonts w:ascii="Segoe UI" w:eastAsia="Times New Roman" w:hAnsi="Segoe UI" w:cs="Segoe UI"/>
          <w:kern w:val="0"/>
          <w:sz w:val="20"/>
          <w:szCs w:val="20"/>
          <w:lang w:eastAsia="pl-PL" w:bidi="ar-SA"/>
        </w:rPr>
        <w:t>oraz powłok anty-graffiti, co wydłuża żywotność dzieła i zmniejsza potrzebę częstej renowacji</w:t>
      </w:r>
      <w:r>
        <w:rPr>
          <w:rFonts w:ascii="Segoe UI" w:eastAsia="Times New Roman" w:hAnsi="Segoe UI" w:cs="Segoe UI"/>
          <w:kern w:val="0"/>
          <w:sz w:val="20"/>
          <w:szCs w:val="20"/>
          <w:lang w:eastAsia="pl-PL" w:bidi="ar-SA"/>
        </w:rPr>
        <w:t xml:space="preserve">;  </w:t>
      </w:r>
      <w:bookmarkStart w:id="15" w:name="_Hlk225842900"/>
      <w:r>
        <w:rPr>
          <w:rFonts w:ascii="Segoe UI" w:eastAsia="Times New Roman" w:hAnsi="Segoe UI" w:cs="Segoe UI"/>
          <w:kern w:val="0"/>
          <w:sz w:val="20"/>
          <w:szCs w:val="20"/>
          <w:lang w:eastAsia="pl-PL" w:bidi="ar-SA"/>
        </w:rPr>
        <w:t>w</w:t>
      </w:r>
      <w:r w:rsidRPr="000A0203">
        <w:rPr>
          <w:rFonts w:ascii="Segoe UI" w:eastAsia="Times New Roman" w:hAnsi="Segoe UI" w:cs="Segoe UI"/>
          <w:kern w:val="0"/>
          <w:sz w:val="20"/>
          <w:szCs w:val="20"/>
          <w:lang w:eastAsia="pl-PL" w:bidi="ar-SA"/>
        </w:rPr>
        <w:t xml:space="preserve">łaściwe oczyszczenie i zagruntowanie ściany </w:t>
      </w:r>
      <w:bookmarkEnd w:id="15"/>
      <w:r w:rsidRPr="000A0203">
        <w:rPr>
          <w:rFonts w:ascii="Segoe UI" w:eastAsia="Times New Roman" w:hAnsi="Segoe UI" w:cs="Segoe UI"/>
          <w:kern w:val="0"/>
          <w:sz w:val="20"/>
          <w:szCs w:val="20"/>
          <w:lang w:eastAsia="pl-PL" w:bidi="ar-SA"/>
        </w:rPr>
        <w:t>(często z użyciem środków grzybobójczych), co zapobiega łuszczeniu się farby i konieczności poprawek</w:t>
      </w:r>
      <w:r>
        <w:rPr>
          <w:rFonts w:ascii="Segoe UI" w:eastAsia="Times New Roman" w:hAnsi="Segoe UI" w:cs="Segoe UI"/>
          <w:kern w:val="0"/>
          <w:sz w:val="20"/>
          <w:szCs w:val="20"/>
          <w:lang w:eastAsia="pl-PL" w:bidi="ar-SA"/>
        </w:rPr>
        <w:t>; o</w:t>
      </w:r>
      <w:r w:rsidRPr="000A0203">
        <w:rPr>
          <w:rFonts w:ascii="Segoe UI" w:eastAsia="Times New Roman" w:hAnsi="Segoe UI" w:cs="Segoe UI"/>
          <w:kern w:val="0"/>
          <w:sz w:val="20"/>
          <w:szCs w:val="20"/>
          <w:lang w:eastAsia="pl-PL" w:bidi="ar-SA"/>
        </w:rPr>
        <w:t>graniczenie odpadów</w:t>
      </w:r>
      <w:r>
        <w:rPr>
          <w:rFonts w:ascii="Segoe UI" w:eastAsia="Times New Roman" w:hAnsi="Segoe UI" w:cs="Segoe UI"/>
          <w:kern w:val="0"/>
          <w:sz w:val="20"/>
          <w:szCs w:val="20"/>
          <w:lang w:eastAsia="pl-PL" w:bidi="ar-SA"/>
        </w:rPr>
        <w:t>;</w:t>
      </w:r>
      <w:r w:rsidRPr="000A0203">
        <w:rPr>
          <w:rFonts w:ascii="Segoe UI" w:eastAsia="Times New Roman" w:hAnsi="Segoe UI" w:cs="Segoe UI"/>
          <w:kern w:val="0"/>
          <w:sz w:val="20"/>
          <w:szCs w:val="20"/>
          <w:lang w:eastAsia="pl-PL" w:bidi="ar-SA"/>
        </w:rPr>
        <w:t xml:space="preserve"> racjonalne zużycie energii i wody podczas prac</w:t>
      </w:r>
      <w:r>
        <w:rPr>
          <w:rFonts w:ascii="Segoe UI" w:eastAsia="Times New Roman" w:hAnsi="Segoe UI" w:cs="Segoe UI"/>
          <w:kern w:val="0"/>
          <w:sz w:val="20"/>
          <w:szCs w:val="20"/>
          <w:lang w:eastAsia="pl-PL" w:bidi="ar-SA"/>
        </w:rPr>
        <w:t>;</w:t>
      </w:r>
      <w:r w:rsidRPr="000A0203">
        <w:rPr>
          <w:rFonts w:ascii="Segoe UI" w:eastAsia="Times New Roman" w:hAnsi="Segoe UI" w:cs="Segoe UI"/>
          <w:kern w:val="0"/>
          <w:sz w:val="20"/>
          <w:szCs w:val="20"/>
          <w:lang w:eastAsia="pl-PL" w:bidi="ar-SA"/>
        </w:rPr>
        <w:t xml:space="preserve"> stosowanie pędzli i wałków zamiast aerozoli</w:t>
      </w:r>
      <w:r>
        <w:rPr>
          <w:rFonts w:ascii="Segoe UI" w:eastAsia="Times New Roman" w:hAnsi="Segoe UI" w:cs="Segoe UI"/>
          <w:kern w:val="0"/>
          <w:sz w:val="20"/>
          <w:szCs w:val="20"/>
          <w:lang w:eastAsia="pl-PL" w:bidi="ar-SA"/>
        </w:rPr>
        <w:t>;</w:t>
      </w:r>
      <w:r w:rsidRPr="000A0203">
        <w:rPr>
          <w:rFonts w:ascii="Segoe UI" w:eastAsia="Times New Roman" w:hAnsi="Segoe UI" w:cs="Segoe UI"/>
          <w:kern w:val="0"/>
          <w:sz w:val="20"/>
          <w:szCs w:val="20"/>
          <w:lang w:eastAsia="pl-PL" w:bidi="ar-SA"/>
        </w:rPr>
        <w:t> </w:t>
      </w:r>
      <w:r>
        <w:rPr>
          <w:rFonts w:ascii="Segoe UI" w:eastAsia="Times New Roman" w:hAnsi="Segoe UI" w:cs="Segoe UI"/>
          <w:kern w:val="0"/>
          <w:sz w:val="20"/>
          <w:szCs w:val="20"/>
          <w:lang w:eastAsia="pl-PL" w:bidi="ar-SA"/>
        </w:rPr>
        <w:t>t</w:t>
      </w:r>
      <w:r w:rsidRPr="000A0203">
        <w:rPr>
          <w:rFonts w:ascii="Segoe UI" w:eastAsia="Times New Roman" w:hAnsi="Segoe UI" w:cs="Segoe UI"/>
          <w:kern w:val="0"/>
          <w:sz w:val="20"/>
          <w:szCs w:val="20"/>
          <w:lang w:eastAsia="pl-PL" w:bidi="ar-SA"/>
        </w:rPr>
        <w:t>worzenie murali, które wpisują się w przestrzeń miejską, promują ekologię lub lokalną kulturę, a także angażują społeczność</w:t>
      </w:r>
      <w:r>
        <w:rPr>
          <w:rFonts w:ascii="Segoe UI" w:eastAsia="Times New Roman" w:hAnsi="Segoe UI" w:cs="Segoe UI"/>
          <w:kern w:val="0"/>
          <w:sz w:val="20"/>
          <w:szCs w:val="20"/>
          <w:lang w:eastAsia="pl-PL" w:bidi="ar-SA"/>
        </w:rPr>
        <w:t xml:space="preserve"> </w:t>
      </w:r>
      <w:r w:rsidRPr="00B6785F">
        <w:rPr>
          <w:rFonts w:ascii="Segoe UI" w:hAnsi="Segoe UI" w:cs="Segoe UI"/>
          <w:sz w:val="20"/>
          <w:szCs w:val="20"/>
        </w:rPr>
        <w:t>(</w:t>
      </w:r>
      <w:r w:rsidRPr="00B6785F">
        <w:rPr>
          <w:rFonts w:ascii="Segoe UI" w:hAnsi="Segoe UI" w:cs="Segoe UI"/>
          <w:kern w:val="0"/>
          <w:sz w:val="20"/>
          <w:szCs w:val="20"/>
          <w:lang w:eastAsia="pl-PL"/>
        </w:rPr>
        <w:t>edukacja na temat zrównoważonego rozwoju i zachęcanie do podejmowania proekologicznych decyzji), planowanie i organizacja (współpraca z dostawcami oferującymi ekologiczne rozwiązania, wybór lokalizacji sprzyjającej minimalizacji zużycia energii i zasobów</w:t>
      </w:r>
      <w:r w:rsidRPr="00246856">
        <w:rPr>
          <w:rFonts w:ascii="Segoe UI" w:hAnsi="Segoe UI" w:cs="Segoe UI"/>
          <w:kern w:val="0"/>
          <w:sz w:val="20"/>
          <w:szCs w:val="20"/>
          <w:lang w:eastAsia="pl-PL"/>
        </w:rPr>
        <w:t>),</w:t>
      </w:r>
      <w:r>
        <w:rPr>
          <w:rFonts w:ascii="Segoe UI" w:hAnsi="Segoe UI" w:cs="Segoe UI"/>
          <w:kern w:val="0"/>
          <w:sz w:val="20"/>
          <w:szCs w:val="20"/>
          <w:lang w:eastAsia="pl-PL"/>
        </w:rPr>
        <w:t xml:space="preserve"> </w:t>
      </w:r>
      <w:r w:rsidRPr="00246856">
        <w:rPr>
          <w:rFonts w:ascii="Segoe UI" w:eastAsia="Times New Roman" w:hAnsi="Segoe UI" w:cs="Segoe UI"/>
          <w:kern w:val="0"/>
          <w:sz w:val="20"/>
          <w:szCs w:val="20"/>
          <w:lang w:eastAsia="pl-PL" w:bidi="ar-SA"/>
        </w:rPr>
        <w:t>p</w:t>
      </w:r>
      <w:r w:rsidRPr="00246856">
        <w:rPr>
          <w:rFonts w:ascii="Segoe UI" w:hAnsi="Segoe UI" w:cs="Segoe UI"/>
          <w:sz w:val="20"/>
          <w:szCs w:val="20"/>
          <w:lang w:eastAsia="pl-PL" w:bidi="ar-SA"/>
        </w:rPr>
        <w:t>romowanie ekologicznych zachowań</w:t>
      </w:r>
      <w:r w:rsidRPr="00246856">
        <w:rPr>
          <w:rFonts w:ascii="Segoe UI" w:hAnsi="Segoe UI" w:cs="Segoe UI"/>
          <w:sz w:val="20"/>
          <w:szCs w:val="20"/>
          <w:lang w:eastAsia="pl-PL"/>
        </w:rPr>
        <w:t>, zapewnienie dostępu dla wszystkich</w:t>
      </w:r>
      <w:r>
        <w:rPr>
          <w:rFonts w:ascii="Segoe UI" w:hAnsi="Segoe UI" w:cs="Segoe UI"/>
          <w:sz w:val="20"/>
          <w:szCs w:val="20"/>
          <w:lang w:eastAsia="pl-PL"/>
        </w:rPr>
        <w:t>, m</w:t>
      </w:r>
      <w:r w:rsidRPr="00246856">
        <w:rPr>
          <w:rFonts w:ascii="Segoe UI" w:hAnsi="Segoe UI" w:cs="Segoe UI"/>
          <w:sz w:val="20"/>
          <w:szCs w:val="20"/>
          <w:lang w:eastAsia="pl-PL" w:bidi="ar-SA"/>
        </w:rPr>
        <w:t xml:space="preserve">inimalizacja </w:t>
      </w:r>
      <w:hyperlink r:id="rId14" w:tgtFrame="_blank" w:history="1">
        <w:r w:rsidRPr="00246856">
          <w:rPr>
            <w:rStyle w:val="Hipercze"/>
            <w:rFonts w:ascii="Segoe UI" w:hAnsi="Segoe UI" w:cs="Segoe UI"/>
            <w:color w:val="auto"/>
            <w:sz w:val="20"/>
            <w:szCs w:val="20"/>
            <w:u w:val="none"/>
            <w:lang w:eastAsia="pl-PL" w:bidi="ar-SA"/>
          </w:rPr>
          <w:t>hałasu i zanieczyszczenia powietrza</w:t>
        </w:r>
      </w:hyperlink>
      <w:r>
        <w:rPr>
          <w:rFonts w:ascii="Segoe UI" w:hAnsi="Segoe UI" w:cs="Segoe UI"/>
          <w:sz w:val="20"/>
          <w:szCs w:val="20"/>
          <w:lang w:eastAsia="pl-PL" w:bidi="ar-SA"/>
        </w:rPr>
        <w:t>, o</w:t>
      </w:r>
      <w:r w:rsidRPr="00246856">
        <w:rPr>
          <w:rFonts w:ascii="Segoe UI" w:hAnsi="Segoe UI" w:cs="Segoe UI"/>
          <w:sz w:val="20"/>
          <w:szCs w:val="20"/>
          <w:lang w:eastAsia="pl-PL" w:bidi="ar-SA"/>
        </w:rPr>
        <w:t xml:space="preserve">chrona terenów zielonych i </w:t>
      </w:r>
      <w:hyperlink r:id="rId15" w:tgtFrame="_blank" w:history="1">
        <w:r w:rsidRPr="00246856">
          <w:rPr>
            <w:rStyle w:val="Hipercze"/>
            <w:rFonts w:ascii="Segoe UI" w:hAnsi="Segoe UI" w:cs="Segoe UI"/>
            <w:color w:val="auto"/>
            <w:sz w:val="20"/>
            <w:szCs w:val="20"/>
            <w:u w:val="none"/>
            <w:lang w:eastAsia="pl-PL" w:bidi="ar-SA"/>
          </w:rPr>
          <w:t>bioróżnorodności</w:t>
        </w:r>
      </w:hyperlink>
      <w:r>
        <w:rPr>
          <w:rFonts w:ascii="Segoe UI" w:hAnsi="Segoe UI" w:cs="Segoe UI"/>
          <w:sz w:val="20"/>
          <w:szCs w:val="20"/>
          <w:lang w:eastAsia="pl-PL" w:bidi="ar-SA"/>
        </w:rPr>
        <w:t>, u</w:t>
      </w:r>
      <w:r w:rsidRPr="00246856">
        <w:rPr>
          <w:rFonts w:ascii="Segoe UI" w:hAnsi="Segoe UI" w:cs="Segoe UI"/>
          <w:sz w:val="20"/>
          <w:szCs w:val="20"/>
          <w:lang w:eastAsia="pl-PL" w:bidi="ar-SA"/>
        </w:rPr>
        <w:t>nikanie</w:t>
      </w:r>
      <w:r>
        <w:rPr>
          <w:rFonts w:ascii="Segoe UI" w:hAnsi="Segoe UI" w:cs="Segoe UI"/>
          <w:sz w:val="20"/>
          <w:szCs w:val="20"/>
          <w:lang w:eastAsia="pl-PL" w:bidi="ar-SA"/>
        </w:rPr>
        <w:t xml:space="preserve"> </w:t>
      </w:r>
      <w:hyperlink r:id="rId16" w:tgtFrame="_blank" w:history="1">
        <w:r w:rsidRPr="00246856">
          <w:rPr>
            <w:rStyle w:val="Hipercze"/>
            <w:rFonts w:ascii="Segoe UI" w:hAnsi="Segoe UI" w:cs="Segoe UI"/>
            <w:color w:val="auto"/>
            <w:sz w:val="20"/>
            <w:szCs w:val="20"/>
            <w:u w:val="none"/>
            <w:lang w:eastAsia="pl-PL" w:bidi="ar-SA"/>
          </w:rPr>
          <w:t>szkodliwych substancji</w:t>
        </w:r>
      </w:hyperlink>
      <w:r>
        <w:rPr>
          <w:rFonts w:ascii="Segoe UI" w:hAnsi="Segoe UI" w:cs="Segoe UI"/>
          <w:sz w:val="20"/>
          <w:szCs w:val="20"/>
          <w:lang w:eastAsia="pl-PL" w:bidi="ar-SA"/>
        </w:rPr>
        <w:t xml:space="preserve">; </w:t>
      </w:r>
      <w:r w:rsidRPr="00B6785F">
        <w:rPr>
          <w:rFonts w:ascii="Segoe UI" w:hAnsi="Segoe UI" w:cs="Segoe UI"/>
          <w:sz w:val="20"/>
          <w:szCs w:val="20"/>
        </w:rPr>
        <w:t>minimalizacja odpadów (wykorzystanie materiałów wielokrotnego użytku, segregacja odpadów)</w:t>
      </w:r>
      <w:r>
        <w:rPr>
          <w:rFonts w:ascii="Segoe UI" w:hAnsi="Segoe UI" w:cs="Segoe UI"/>
          <w:sz w:val="20"/>
          <w:szCs w:val="20"/>
        </w:rPr>
        <w:t>.</w:t>
      </w:r>
    </w:p>
    <w:p w14:paraId="479E0F33" w14:textId="2E9720D5" w:rsidR="00830535" w:rsidRPr="00153CEB" w:rsidRDefault="00830535" w:rsidP="00830535">
      <w:pPr>
        <w:spacing w:line="276" w:lineRule="auto"/>
        <w:jc w:val="both"/>
        <w:rPr>
          <w:rFonts w:ascii="Segoe UI" w:eastAsia="Times New Roman" w:hAnsi="Segoe UI" w:cs="Segoe UI"/>
          <w:kern w:val="0"/>
          <w:sz w:val="20"/>
          <w:szCs w:val="20"/>
          <w:lang w:eastAsia="pl-PL" w:bidi="ar-SA"/>
        </w:rPr>
      </w:pPr>
      <w:r w:rsidRPr="00153CEB">
        <w:rPr>
          <w:rFonts w:ascii="Segoe UI" w:hAnsi="Segoe UI" w:cs="Segoe UI"/>
          <w:sz w:val="20"/>
          <w:szCs w:val="20"/>
        </w:rPr>
        <w:t xml:space="preserve">b) </w:t>
      </w:r>
      <w:r w:rsidRPr="00153CEB">
        <w:rPr>
          <w:rFonts w:ascii="Segoe UI" w:hAnsi="Segoe UI" w:cs="Segoe UI"/>
          <w:b/>
          <w:bCs/>
          <w:sz w:val="20"/>
          <w:szCs w:val="20"/>
        </w:rPr>
        <w:t>zasad zrównoważonego prowadzenia zajęć/warsztatów</w:t>
      </w:r>
      <w:r w:rsidRPr="00153CEB">
        <w:rPr>
          <w:rFonts w:ascii="Segoe UI" w:hAnsi="Segoe UI" w:cs="Segoe UI"/>
          <w:kern w:val="0"/>
          <w:sz w:val="20"/>
          <w:szCs w:val="20"/>
          <w:lang w:eastAsia="pl-PL"/>
        </w:rPr>
        <w:t xml:space="preserve">: komunikacja zasad zrównoważonego prowadzenia zajęć/warsztatów z uczestnikami), ocena i doskonalenie (analiza efektywności działań </w:t>
      </w:r>
      <w:r w:rsidRPr="00153CEB">
        <w:rPr>
          <w:rFonts w:ascii="Segoe UI" w:hAnsi="Segoe UI" w:cs="Segoe UI"/>
          <w:kern w:val="0"/>
          <w:sz w:val="20"/>
          <w:szCs w:val="20"/>
          <w:lang w:eastAsia="pl-PL"/>
        </w:rPr>
        <w:br/>
        <w:t>i identyfikacja obszarów do poprawy, wprowadzanie zmian w organizacji, aby jeszcze bardziej minimalizować negatywny wpływ na środowisko)</w:t>
      </w:r>
      <w:r w:rsidR="00153CEB">
        <w:rPr>
          <w:rFonts w:ascii="Segoe UI" w:hAnsi="Segoe UI" w:cs="Segoe UI"/>
          <w:sz w:val="20"/>
          <w:szCs w:val="20"/>
        </w:rPr>
        <w:t>.</w:t>
      </w:r>
    </w:p>
    <w:p w14:paraId="15B9F4AB" w14:textId="77777777" w:rsidR="00830535" w:rsidRPr="00B6785F" w:rsidRDefault="00830535" w:rsidP="00830535">
      <w:pPr>
        <w:spacing w:line="276" w:lineRule="auto"/>
        <w:jc w:val="both"/>
        <w:rPr>
          <w:rFonts w:ascii="Segoe UI" w:hAnsi="Segoe UI" w:cs="Segoe UI"/>
          <w:sz w:val="20"/>
          <w:szCs w:val="20"/>
          <w:lang w:eastAsia="pl-PL" w:bidi="ar-SA"/>
        </w:rPr>
      </w:pPr>
      <w:r>
        <w:rPr>
          <w:rFonts w:ascii="Segoe UI" w:hAnsi="Segoe UI" w:cs="Segoe UI"/>
          <w:sz w:val="20"/>
          <w:szCs w:val="20"/>
        </w:rPr>
        <w:t xml:space="preserve">c) </w:t>
      </w:r>
      <w:r w:rsidRPr="00CA0515">
        <w:rPr>
          <w:rFonts w:ascii="Segoe UI" w:hAnsi="Segoe UI" w:cs="Segoe UI"/>
          <w:b/>
          <w:bCs/>
          <w:sz w:val="20"/>
          <w:szCs w:val="20"/>
        </w:rPr>
        <w:t xml:space="preserve">zasady równości </w:t>
      </w:r>
      <w:r>
        <w:rPr>
          <w:rFonts w:ascii="Segoe UI" w:hAnsi="Segoe UI" w:cs="Segoe UI"/>
          <w:b/>
          <w:bCs/>
          <w:sz w:val="20"/>
          <w:szCs w:val="20"/>
        </w:rPr>
        <w:t xml:space="preserve">szans </w:t>
      </w:r>
      <w:r w:rsidRPr="00CA0515">
        <w:rPr>
          <w:rFonts w:ascii="Segoe UI" w:hAnsi="Segoe UI" w:cs="Segoe UI"/>
          <w:b/>
          <w:bCs/>
          <w:sz w:val="20"/>
          <w:szCs w:val="20"/>
        </w:rPr>
        <w:t>oraz zasady niedyskryminacji</w:t>
      </w:r>
      <w:r w:rsidRPr="00CA0515">
        <w:rPr>
          <w:rFonts w:ascii="Segoe UI" w:hAnsi="Segoe UI" w:cs="Segoe UI"/>
          <w:sz w:val="20"/>
          <w:szCs w:val="20"/>
        </w:rPr>
        <w:t xml:space="preserve">, w tym dostępności dla osób </w:t>
      </w:r>
      <w:r>
        <w:rPr>
          <w:rFonts w:ascii="Segoe UI" w:hAnsi="Segoe UI" w:cs="Segoe UI"/>
          <w:sz w:val="20"/>
          <w:szCs w:val="20"/>
        </w:rPr>
        <w:br/>
      </w:r>
      <w:r w:rsidRPr="00CA0515">
        <w:rPr>
          <w:rFonts w:ascii="Segoe UI" w:hAnsi="Segoe UI" w:cs="Segoe UI"/>
          <w:sz w:val="20"/>
          <w:szCs w:val="20"/>
        </w:rPr>
        <w:t>z niepełnosprawnościami</w:t>
      </w:r>
      <w:r>
        <w:rPr>
          <w:rFonts w:ascii="Segoe UI" w:hAnsi="Segoe UI" w:cs="Segoe UI"/>
          <w:sz w:val="20"/>
          <w:szCs w:val="20"/>
        </w:rPr>
        <w:t xml:space="preserve">, z uwzględnieniem indywidualnego podejścia i dostosowania do potrzeb uczestników, w sposób zapobiegający wszelkim przejawom dyskryminacji ze względu na płeć, rasę </w:t>
      </w:r>
      <w:r>
        <w:rPr>
          <w:rFonts w:ascii="Segoe UI" w:hAnsi="Segoe UI" w:cs="Segoe UI"/>
          <w:sz w:val="20"/>
          <w:szCs w:val="20"/>
        </w:rPr>
        <w:br/>
        <w:t xml:space="preserve">lub pochodzenie etniczne, religię lub światopogląd, niepełnosprawność, wiek lub orientację seksualną, a także </w:t>
      </w:r>
      <w:r w:rsidRPr="00F874A4">
        <w:rPr>
          <w:rFonts w:ascii="Segoe UI" w:hAnsi="Segoe UI" w:cs="Segoe UI"/>
          <w:b/>
          <w:bCs/>
          <w:sz w:val="20"/>
          <w:szCs w:val="20"/>
        </w:rPr>
        <w:t>zasady uniwersalnego projektowania</w:t>
      </w:r>
      <w:r w:rsidRPr="00B6785F">
        <w:rPr>
          <w:rFonts w:ascii="Segoe UI" w:hAnsi="Segoe UI" w:cs="Segoe UI"/>
          <w:sz w:val="20"/>
          <w:szCs w:val="20"/>
        </w:rPr>
        <w:t xml:space="preserve">, w szczególności zapewnienia: </w:t>
      </w:r>
    </w:p>
    <w:p w14:paraId="19EBEF22" w14:textId="77777777" w:rsidR="00830535" w:rsidRPr="00B6785F" w:rsidRDefault="00830535" w:rsidP="00830535">
      <w:pPr>
        <w:pStyle w:val="NormalnyWeb"/>
        <w:spacing w:before="0" w:after="0" w:line="276" w:lineRule="auto"/>
        <w:jc w:val="both"/>
        <w:rPr>
          <w:rFonts w:ascii="Segoe UI" w:hAnsi="Segoe UI" w:cs="Segoe UI"/>
          <w:sz w:val="20"/>
          <w:szCs w:val="20"/>
        </w:rPr>
      </w:pPr>
      <w:r w:rsidRPr="00B6785F">
        <w:rPr>
          <w:rFonts w:ascii="Segoe UI" w:hAnsi="Segoe UI" w:cs="Segoe UI"/>
          <w:sz w:val="20"/>
          <w:szCs w:val="20"/>
        </w:rPr>
        <w:t xml:space="preserve">- różnorodnych form przekazu informacji, </w:t>
      </w:r>
    </w:p>
    <w:p w14:paraId="0B41A8DF" w14:textId="77777777" w:rsidR="00830535" w:rsidRPr="00B6785F" w:rsidRDefault="00830535" w:rsidP="00830535">
      <w:pPr>
        <w:pStyle w:val="NormalnyWeb"/>
        <w:spacing w:before="0" w:after="0" w:line="276" w:lineRule="auto"/>
        <w:jc w:val="both"/>
        <w:rPr>
          <w:rFonts w:ascii="Segoe UI" w:hAnsi="Segoe UI" w:cs="Segoe UI"/>
          <w:sz w:val="20"/>
          <w:szCs w:val="20"/>
        </w:rPr>
      </w:pPr>
      <w:r w:rsidRPr="00B6785F">
        <w:rPr>
          <w:rFonts w:ascii="Segoe UI" w:hAnsi="Segoe UI" w:cs="Segoe UI"/>
          <w:sz w:val="20"/>
          <w:szCs w:val="20"/>
        </w:rPr>
        <w:t>- elastyczności form przekazu,</w:t>
      </w:r>
    </w:p>
    <w:p w14:paraId="70F82B5B" w14:textId="77777777" w:rsidR="00830535" w:rsidRDefault="00830535" w:rsidP="00830535">
      <w:pPr>
        <w:pStyle w:val="NormalnyWeb"/>
        <w:spacing w:before="0" w:after="0" w:line="276" w:lineRule="auto"/>
        <w:jc w:val="both"/>
      </w:pPr>
      <w:r w:rsidRPr="00B6785F">
        <w:rPr>
          <w:rFonts w:ascii="Segoe UI" w:hAnsi="Segoe UI" w:cs="Segoe UI"/>
          <w:sz w:val="20"/>
          <w:szCs w:val="20"/>
        </w:rPr>
        <w:t xml:space="preserve">- wykorzystania materiałów i metod </w:t>
      </w:r>
      <w:r>
        <w:rPr>
          <w:rFonts w:ascii="Segoe UI" w:hAnsi="Segoe UI" w:cs="Segoe UI"/>
          <w:sz w:val="20"/>
          <w:szCs w:val="20"/>
        </w:rPr>
        <w:t>przekazu</w:t>
      </w:r>
      <w:r w:rsidRPr="00B6785F">
        <w:rPr>
          <w:rFonts w:ascii="Segoe UI" w:hAnsi="Segoe UI" w:cs="Segoe UI"/>
          <w:sz w:val="20"/>
          <w:szCs w:val="20"/>
        </w:rPr>
        <w:t>, które są czytelne i dostosowane do różnorodnych potrzeb uczestników.</w:t>
      </w:r>
      <w:r w:rsidRPr="00B6785F">
        <w:t xml:space="preserve"> </w:t>
      </w:r>
    </w:p>
    <w:p w14:paraId="7BA432AC" w14:textId="77777777" w:rsidR="00830535" w:rsidRDefault="00830535" w:rsidP="00830535">
      <w:pPr>
        <w:tabs>
          <w:tab w:val="left" w:pos="0"/>
          <w:tab w:val="left" w:pos="227"/>
          <w:tab w:val="left" w:pos="284"/>
        </w:tabs>
        <w:jc w:val="center"/>
        <w:rPr>
          <w:rFonts w:ascii="Segoe UI" w:eastAsia="Lucida Sans Unicode" w:hAnsi="Segoe UI" w:cs="Segoe UI"/>
          <w:sz w:val="20"/>
          <w:szCs w:val="20"/>
          <w:lang w:eastAsia="en-US"/>
        </w:rPr>
      </w:pPr>
      <w:r>
        <w:rPr>
          <w:rFonts w:ascii="Segoe UI" w:eastAsia="Lucida Sans Unicode" w:hAnsi="Segoe UI" w:cs="Segoe UI"/>
          <w:sz w:val="20"/>
          <w:szCs w:val="20"/>
          <w:lang w:eastAsia="en-US"/>
        </w:rPr>
        <w:t>§ 3</w:t>
      </w:r>
    </w:p>
    <w:p w14:paraId="5481E12B" w14:textId="2067B3BF" w:rsidR="00830535" w:rsidRDefault="00153CEB" w:rsidP="00830535">
      <w:pPr>
        <w:tabs>
          <w:tab w:val="left" w:pos="284"/>
          <w:tab w:val="left" w:pos="5894"/>
          <w:tab w:val="left" w:pos="9033"/>
        </w:tabs>
        <w:contextualSpacing/>
        <w:jc w:val="both"/>
        <w:rPr>
          <w:rFonts w:ascii="Segoe UI" w:eastAsia="Lucida Sans Unicode" w:hAnsi="Segoe UI" w:cs="Segoe UI"/>
          <w:sz w:val="20"/>
          <w:szCs w:val="20"/>
          <w:lang w:eastAsia="en-US"/>
        </w:rPr>
      </w:pPr>
      <w:r>
        <w:rPr>
          <w:rFonts w:ascii="Segoe UI" w:eastAsia="Lucida Sans Unicode" w:hAnsi="Segoe UI" w:cs="Segoe UI"/>
          <w:sz w:val="20"/>
          <w:szCs w:val="20"/>
          <w:lang w:eastAsia="en-US"/>
        </w:rPr>
        <w:t>Zleceniobiorca będzie wykonywać zlecenie w terminie</w:t>
      </w:r>
      <w:r w:rsidR="00830535" w:rsidRPr="00E702A0">
        <w:rPr>
          <w:rFonts w:ascii="Segoe UI" w:eastAsia="Lucida Sans Unicode" w:hAnsi="Segoe UI" w:cs="Segoe UI"/>
          <w:sz w:val="20"/>
          <w:szCs w:val="20"/>
          <w:lang w:eastAsia="en-US"/>
        </w:rPr>
        <w:t>:</w:t>
      </w:r>
      <w:r w:rsidR="00830535">
        <w:rPr>
          <w:rFonts w:ascii="Segoe UI" w:eastAsia="Lucida Sans Unicode" w:hAnsi="Segoe UI" w:cs="Segoe UI"/>
          <w:sz w:val="20"/>
          <w:szCs w:val="20"/>
          <w:lang w:eastAsia="en-US"/>
        </w:rPr>
        <w:t xml:space="preserve"> </w:t>
      </w:r>
    </w:p>
    <w:p w14:paraId="68DB19BD" w14:textId="2458241E" w:rsidR="00830535" w:rsidRPr="00153CEB" w:rsidRDefault="00153CEB" w:rsidP="00830535">
      <w:pPr>
        <w:widowControl/>
        <w:spacing w:line="276" w:lineRule="auto"/>
        <w:jc w:val="both"/>
        <w:rPr>
          <w:rFonts w:ascii="Segoe UI" w:eastAsia="Calibri" w:hAnsi="Segoe UI" w:cs="Segoe UI"/>
          <w:sz w:val="20"/>
          <w:szCs w:val="20"/>
          <w:lang w:eastAsia="en-US"/>
        </w:rPr>
      </w:pPr>
      <w:r w:rsidRPr="00153CEB">
        <w:rPr>
          <w:rFonts w:ascii="Segoe UI" w:eastAsia="Calibri" w:hAnsi="Segoe UI" w:cs="Segoe UI"/>
          <w:sz w:val="20"/>
          <w:szCs w:val="20"/>
          <w:lang w:eastAsia="en-US" w:bidi="ar-SA"/>
        </w:rPr>
        <w:t>-</w:t>
      </w:r>
      <w:r w:rsidR="00830535" w:rsidRPr="00153CEB">
        <w:rPr>
          <w:rFonts w:ascii="Segoe UI" w:eastAsia="Calibri" w:hAnsi="Segoe UI" w:cs="Segoe UI"/>
          <w:sz w:val="20"/>
          <w:szCs w:val="20"/>
          <w:lang w:eastAsia="en-US" w:bidi="ar-SA"/>
        </w:rPr>
        <w:t xml:space="preserve"> przeprowadzenie warsztatów artystycznych ze wspólnym wykonaniem muralu</w:t>
      </w:r>
      <w:r w:rsidR="00830535" w:rsidRPr="00153CEB">
        <w:rPr>
          <w:rFonts w:ascii="Segoe UI" w:eastAsia="Calibri" w:hAnsi="Segoe UI" w:cs="Segoe UI"/>
          <w:sz w:val="20"/>
          <w:szCs w:val="20"/>
          <w:lang w:eastAsia="en-US"/>
        </w:rPr>
        <w:t>: 15.07.2026-17.07.2026</w:t>
      </w:r>
    </w:p>
    <w:p w14:paraId="53ADEAF0" w14:textId="77777777" w:rsidR="00830535" w:rsidRDefault="00830535" w:rsidP="00830535">
      <w:pPr>
        <w:tabs>
          <w:tab w:val="left" w:pos="284"/>
          <w:tab w:val="left" w:pos="5894"/>
          <w:tab w:val="left" w:pos="9033"/>
        </w:tabs>
        <w:jc w:val="center"/>
        <w:rPr>
          <w:rFonts w:ascii="Segoe UI" w:hAnsi="Segoe UI" w:cs="Segoe UI"/>
          <w:sz w:val="20"/>
          <w:szCs w:val="20"/>
        </w:rPr>
      </w:pPr>
      <w:r>
        <w:rPr>
          <w:rFonts w:ascii="Segoe UI" w:eastAsia="Lucida Sans Unicode" w:hAnsi="Segoe UI" w:cs="Segoe UI"/>
          <w:sz w:val="20"/>
          <w:szCs w:val="20"/>
          <w:lang w:eastAsia="en-US"/>
        </w:rPr>
        <w:t>§ 4</w:t>
      </w:r>
    </w:p>
    <w:p w14:paraId="4BA1E73A" w14:textId="32F7C19B" w:rsidR="00830535" w:rsidRPr="00EC7136" w:rsidRDefault="00830535" w:rsidP="0018001C">
      <w:pPr>
        <w:tabs>
          <w:tab w:val="left" w:pos="227"/>
          <w:tab w:val="left" w:pos="284"/>
        </w:tabs>
        <w:spacing w:line="276" w:lineRule="auto"/>
        <w:jc w:val="both"/>
        <w:rPr>
          <w:rFonts w:ascii="Segoe UI" w:eastAsia="Lucida Sans Unicode" w:hAnsi="Segoe UI" w:cs="Segoe UI"/>
          <w:color w:val="833C0B" w:themeColor="accent2" w:themeShade="80"/>
          <w:sz w:val="20"/>
          <w:szCs w:val="20"/>
        </w:rPr>
      </w:pPr>
      <w:r>
        <w:rPr>
          <w:rFonts w:ascii="Segoe UI" w:eastAsia="Lucida Sans Unicode" w:hAnsi="Segoe UI" w:cs="Segoe UI"/>
          <w:sz w:val="20"/>
          <w:szCs w:val="20"/>
        </w:rPr>
        <w:t xml:space="preserve">1. </w:t>
      </w:r>
      <w:r w:rsidR="00153CEB">
        <w:rPr>
          <w:rFonts w:ascii="Segoe UI" w:eastAsia="Lucida Sans Unicode" w:hAnsi="Segoe UI" w:cs="Segoe UI"/>
          <w:sz w:val="20"/>
          <w:szCs w:val="20"/>
        </w:rPr>
        <w:t>za wykonanie czynności, o których mowa w § 1-2 niniejszej umowy zleceniobiorca otrzyma</w:t>
      </w:r>
      <w:r>
        <w:rPr>
          <w:rFonts w:ascii="Segoe UI" w:eastAsia="Lucida Sans Unicode" w:hAnsi="Segoe UI" w:cs="Segoe UI"/>
          <w:sz w:val="20"/>
          <w:szCs w:val="20"/>
        </w:rPr>
        <w:t xml:space="preserve"> wynagrodzenie w wysokości </w:t>
      </w:r>
      <w:r>
        <w:rPr>
          <w:rFonts w:ascii="Segoe UI" w:eastAsia="Lucida Sans Unicode" w:hAnsi="Segoe UI" w:cs="Segoe UI"/>
          <w:b/>
          <w:sz w:val="20"/>
          <w:szCs w:val="20"/>
        </w:rPr>
        <w:t>…………….. zł brutto</w:t>
      </w:r>
      <w:r>
        <w:rPr>
          <w:rFonts w:ascii="Segoe UI" w:eastAsia="Lucida Sans Unicode" w:hAnsi="Segoe UI" w:cs="Segoe UI"/>
          <w:sz w:val="20"/>
          <w:szCs w:val="20"/>
        </w:rPr>
        <w:t xml:space="preserve"> (słownie: …………………. złotych 00/100</w:t>
      </w:r>
      <w:r w:rsidR="0018001C">
        <w:rPr>
          <w:rFonts w:ascii="Segoe UI" w:eastAsia="Lucida Sans Unicode" w:hAnsi="Segoe UI" w:cs="Segoe UI"/>
          <w:sz w:val="20"/>
          <w:szCs w:val="20"/>
        </w:rPr>
        <w:t>).</w:t>
      </w:r>
    </w:p>
    <w:p w14:paraId="1D307251" w14:textId="77777777" w:rsidR="00830535" w:rsidRDefault="00830535" w:rsidP="00830535">
      <w:pPr>
        <w:tabs>
          <w:tab w:val="left" w:pos="227"/>
        </w:tabs>
        <w:spacing w:line="276" w:lineRule="auto"/>
        <w:jc w:val="both"/>
        <w:rPr>
          <w:rFonts w:ascii="Segoe UI" w:eastAsia="Lucida Sans Unicode" w:hAnsi="Segoe UI" w:cs="Segoe UI"/>
          <w:sz w:val="20"/>
          <w:szCs w:val="20"/>
          <w:lang w:eastAsia="en-US"/>
        </w:rPr>
      </w:pPr>
      <w:r>
        <w:rPr>
          <w:rFonts w:ascii="Segoe UI" w:eastAsia="Lucida Sans Unicode" w:hAnsi="Segoe UI" w:cs="Segoe UI"/>
          <w:sz w:val="20"/>
          <w:szCs w:val="20"/>
          <w:lang w:eastAsia="en-US"/>
        </w:rPr>
        <w:lastRenderedPageBreak/>
        <w:t xml:space="preserve">2. Ustalone </w:t>
      </w:r>
      <w:r>
        <w:rPr>
          <w:rFonts w:ascii="Segoe UI" w:hAnsi="Segoe UI" w:cs="Segoe UI"/>
          <w:sz w:val="20"/>
          <w:szCs w:val="20"/>
          <w:shd w:val="clear" w:color="auto" w:fill="FFFFFF"/>
        </w:rPr>
        <w:t>wynagrodzenie stanowi wynagrodzenie maksymalne</w:t>
      </w:r>
      <w:r>
        <w:rPr>
          <w:rFonts w:ascii="Segoe UI" w:eastAsia="Lucida Sans Unicode" w:hAnsi="Segoe UI" w:cs="Segoe UI"/>
          <w:sz w:val="20"/>
          <w:szCs w:val="20"/>
          <w:lang w:eastAsia="en-US"/>
        </w:rPr>
        <w:t xml:space="preserve"> i obejmuje całkowity i szacunkowy koszt związany z wykonaniem przedmiotu umowy.</w:t>
      </w:r>
    </w:p>
    <w:p w14:paraId="60914B10" w14:textId="2124E3E5" w:rsidR="00830535" w:rsidRDefault="0018001C" w:rsidP="00830535">
      <w:pPr>
        <w:tabs>
          <w:tab w:val="left" w:pos="0"/>
          <w:tab w:val="left" w:pos="227"/>
          <w:tab w:val="left" w:pos="284"/>
        </w:tabs>
        <w:spacing w:line="276" w:lineRule="auto"/>
        <w:jc w:val="both"/>
        <w:rPr>
          <w:rFonts w:ascii="Segoe UI" w:eastAsia="Lucida Sans Unicode" w:hAnsi="Segoe UI" w:cs="Segoe UI"/>
          <w:sz w:val="20"/>
          <w:szCs w:val="20"/>
          <w:lang w:eastAsia="en-US"/>
        </w:rPr>
      </w:pPr>
      <w:r>
        <w:rPr>
          <w:rFonts w:ascii="Segoe UI" w:eastAsia="Lucida Sans Unicode" w:hAnsi="Segoe UI" w:cs="Segoe UI"/>
          <w:sz w:val="20"/>
          <w:szCs w:val="20"/>
          <w:lang w:eastAsia="en-US"/>
        </w:rPr>
        <w:t>3</w:t>
      </w:r>
      <w:r w:rsidR="00830535">
        <w:rPr>
          <w:rFonts w:ascii="Segoe UI" w:eastAsia="Lucida Sans Unicode" w:hAnsi="Segoe UI" w:cs="Segoe UI"/>
          <w:sz w:val="20"/>
          <w:szCs w:val="20"/>
          <w:lang w:eastAsia="en-US"/>
        </w:rPr>
        <w:t xml:space="preserve">. Wynagrodzenie </w:t>
      </w:r>
      <w:r w:rsidR="00830535">
        <w:rPr>
          <w:rFonts w:ascii="Segoe UI" w:hAnsi="Segoe UI" w:cs="Segoe UI"/>
          <w:sz w:val="20"/>
          <w:szCs w:val="20"/>
        </w:rPr>
        <w:t xml:space="preserve">płatne będzie po wykonaniu </w:t>
      </w:r>
      <w:r w:rsidRPr="0018001C">
        <w:rPr>
          <w:rFonts w:ascii="Segoe UI" w:hAnsi="Segoe UI" w:cs="Segoe UI"/>
          <w:sz w:val="20"/>
          <w:szCs w:val="20"/>
        </w:rPr>
        <w:t>czynności</w:t>
      </w:r>
      <w:r w:rsidR="00830535" w:rsidRPr="0018001C">
        <w:rPr>
          <w:rFonts w:ascii="Segoe UI" w:hAnsi="Segoe UI" w:cs="Segoe UI"/>
          <w:sz w:val="20"/>
          <w:szCs w:val="20"/>
        </w:rPr>
        <w:t xml:space="preserve">, o których mowa w </w:t>
      </w:r>
      <w:r w:rsidR="00830535" w:rsidRPr="0018001C">
        <w:rPr>
          <w:rFonts w:ascii="Segoe UI" w:eastAsia="Lucida Sans Unicode" w:hAnsi="Segoe UI" w:cs="Segoe UI"/>
          <w:sz w:val="20"/>
          <w:szCs w:val="20"/>
          <w:lang w:eastAsia="en-US"/>
        </w:rPr>
        <w:t xml:space="preserve">§ </w:t>
      </w:r>
      <w:r w:rsidRPr="0018001C">
        <w:rPr>
          <w:rFonts w:ascii="Segoe UI" w:eastAsia="Lucida Sans Unicode" w:hAnsi="Segoe UI" w:cs="Segoe UI"/>
          <w:sz w:val="20"/>
          <w:szCs w:val="20"/>
          <w:lang w:eastAsia="en-US"/>
        </w:rPr>
        <w:t>1</w:t>
      </w:r>
      <w:r w:rsidR="00830535">
        <w:rPr>
          <w:rFonts w:ascii="Segoe UI" w:eastAsia="Lucida Sans Unicode" w:hAnsi="Segoe UI" w:cs="Segoe UI"/>
          <w:sz w:val="20"/>
          <w:szCs w:val="20"/>
          <w:lang w:eastAsia="en-US"/>
        </w:rPr>
        <w:t xml:space="preserve">, </w:t>
      </w:r>
      <w:r w:rsidR="00830535">
        <w:rPr>
          <w:rFonts w:ascii="Segoe UI" w:hAnsi="Segoe UI" w:cs="Segoe UI"/>
          <w:sz w:val="20"/>
          <w:szCs w:val="20"/>
        </w:rPr>
        <w:t xml:space="preserve">na podstawie wystawionego przez </w:t>
      </w:r>
      <w:r>
        <w:rPr>
          <w:rFonts w:ascii="Segoe UI" w:hAnsi="Segoe UI" w:cs="Segoe UI"/>
          <w:sz w:val="20"/>
          <w:szCs w:val="20"/>
        </w:rPr>
        <w:t>zleceniobiorcę</w:t>
      </w:r>
      <w:r w:rsidR="00830535">
        <w:rPr>
          <w:rFonts w:ascii="Segoe UI" w:hAnsi="Segoe UI" w:cs="Segoe UI"/>
          <w:sz w:val="20"/>
          <w:szCs w:val="20"/>
        </w:rPr>
        <w:t xml:space="preserve"> rachunku. </w:t>
      </w:r>
      <w:r w:rsidR="00830535">
        <w:rPr>
          <w:rFonts w:ascii="Segoe UI" w:eastAsia="Lucida Sans Unicode" w:hAnsi="Segoe UI" w:cs="Segoe UI"/>
          <w:sz w:val="20"/>
          <w:szCs w:val="20"/>
          <w:lang w:eastAsia="en-US"/>
        </w:rPr>
        <w:t xml:space="preserve">Strony ustalają, iż za dzień zapłaty będą traktować dzień obciążenia rachunku bankowego </w:t>
      </w:r>
      <w:r>
        <w:rPr>
          <w:rFonts w:ascii="Segoe UI" w:eastAsia="Lucida Sans Unicode" w:hAnsi="Segoe UI" w:cs="Segoe UI"/>
          <w:sz w:val="20"/>
          <w:szCs w:val="20"/>
          <w:lang w:eastAsia="en-US"/>
        </w:rPr>
        <w:t>zleceniodawcy</w:t>
      </w:r>
      <w:r w:rsidR="00830535">
        <w:rPr>
          <w:rFonts w:ascii="Segoe UI" w:eastAsia="Lucida Sans Unicode" w:hAnsi="Segoe UI" w:cs="Segoe UI"/>
          <w:sz w:val="20"/>
          <w:szCs w:val="20"/>
          <w:lang w:eastAsia="en-US"/>
        </w:rPr>
        <w:t xml:space="preserve">. </w:t>
      </w:r>
    </w:p>
    <w:p w14:paraId="7B162343" w14:textId="14CA7C03" w:rsidR="00830535" w:rsidRDefault="0018001C" w:rsidP="00830535">
      <w:pPr>
        <w:tabs>
          <w:tab w:val="left" w:pos="227"/>
          <w:tab w:val="left" w:pos="284"/>
        </w:tabs>
        <w:jc w:val="both"/>
        <w:rPr>
          <w:rFonts w:ascii="Segoe UI" w:eastAsia="Lucida Sans Unicode" w:hAnsi="Segoe UI" w:cs="Segoe UI"/>
          <w:sz w:val="20"/>
          <w:szCs w:val="20"/>
          <w:lang w:eastAsia="en-US"/>
        </w:rPr>
      </w:pPr>
      <w:r>
        <w:rPr>
          <w:rFonts w:ascii="Segoe UI" w:eastAsia="Lucida Sans Unicode" w:hAnsi="Segoe UI" w:cs="Segoe UI"/>
          <w:sz w:val="20"/>
          <w:szCs w:val="20"/>
          <w:lang w:eastAsia="en-US"/>
        </w:rPr>
        <w:t>4</w:t>
      </w:r>
      <w:r w:rsidR="00830535">
        <w:rPr>
          <w:rFonts w:ascii="Segoe UI" w:eastAsia="Lucida Sans Unicode" w:hAnsi="Segoe UI" w:cs="Segoe UI"/>
          <w:sz w:val="20"/>
          <w:szCs w:val="20"/>
          <w:lang w:eastAsia="en-US"/>
        </w:rPr>
        <w:t xml:space="preserve">. Wynagrodzenie zostanie wypłacone po potrąceniu należności publicznoprawnych. </w:t>
      </w:r>
    </w:p>
    <w:p w14:paraId="1B53BAA7" w14:textId="3728D571" w:rsidR="00830535" w:rsidRDefault="0018001C" w:rsidP="00830535">
      <w:pPr>
        <w:tabs>
          <w:tab w:val="left" w:pos="227"/>
          <w:tab w:val="left" w:pos="284"/>
        </w:tabs>
        <w:jc w:val="both"/>
        <w:rPr>
          <w:rFonts w:ascii="Segoe UI" w:eastAsia="Lucida Sans Unicode" w:hAnsi="Segoe UI" w:cs="Segoe UI"/>
          <w:sz w:val="20"/>
          <w:szCs w:val="20"/>
          <w:lang w:eastAsia="en-US"/>
        </w:rPr>
      </w:pPr>
      <w:r>
        <w:rPr>
          <w:rFonts w:ascii="Segoe UI" w:eastAsia="Lucida Sans Unicode" w:hAnsi="Segoe UI" w:cs="Segoe UI"/>
          <w:sz w:val="20"/>
          <w:szCs w:val="20"/>
          <w:lang w:eastAsia="en-US"/>
        </w:rPr>
        <w:t>5</w:t>
      </w:r>
      <w:r w:rsidR="00830535">
        <w:rPr>
          <w:rFonts w:ascii="Segoe UI" w:eastAsia="Lucida Sans Unicode" w:hAnsi="Segoe UI" w:cs="Segoe UI"/>
          <w:sz w:val="20"/>
          <w:szCs w:val="20"/>
          <w:lang w:eastAsia="en-US"/>
        </w:rPr>
        <w:t>. Zamawiający nie wyraża zgody na przelew i przekaz wierzytelności, wynikających z niniejszej umowy na rzecz osób trzecich.</w:t>
      </w:r>
    </w:p>
    <w:p w14:paraId="762C4F23" w14:textId="77777777" w:rsidR="00830535" w:rsidRDefault="00830535" w:rsidP="00830535">
      <w:pPr>
        <w:tabs>
          <w:tab w:val="left" w:pos="284"/>
        </w:tabs>
        <w:jc w:val="center"/>
        <w:rPr>
          <w:rFonts w:ascii="Segoe UI" w:eastAsia="Lucida Sans Unicode" w:hAnsi="Segoe UI" w:cs="Segoe UI"/>
          <w:sz w:val="20"/>
          <w:szCs w:val="20"/>
          <w:lang w:eastAsia="en-US"/>
        </w:rPr>
      </w:pPr>
      <w:r>
        <w:rPr>
          <w:rFonts w:ascii="Segoe UI" w:eastAsia="Lucida Sans Unicode" w:hAnsi="Segoe UI" w:cs="Segoe UI"/>
          <w:sz w:val="20"/>
          <w:szCs w:val="20"/>
          <w:lang w:eastAsia="en-US"/>
        </w:rPr>
        <w:t>§ 5</w:t>
      </w:r>
    </w:p>
    <w:p w14:paraId="1CE4F3F1" w14:textId="64A5BF71" w:rsidR="00830535" w:rsidRDefault="0018001C" w:rsidP="00830535">
      <w:pPr>
        <w:numPr>
          <w:ilvl w:val="0"/>
          <w:numId w:val="4"/>
        </w:numPr>
        <w:tabs>
          <w:tab w:val="left" w:pos="284"/>
        </w:tabs>
        <w:ind w:left="0" w:firstLine="0"/>
        <w:jc w:val="both"/>
        <w:rPr>
          <w:rFonts w:ascii="Segoe UI" w:eastAsia="Lucida Sans Unicode" w:hAnsi="Segoe UI" w:cs="Segoe UI"/>
          <w:sz w:val="20"/>
          <w:szCs w:val="20"/>
          <w:lang w:eastAsia="en-US"/>
        </w:rPr>
      </w:pPr>
      <w:r>
        <w:rPr>
          <w:rFonts w:ascii="Segoe UI" w:eastAsia="Lucida Sans Unicode" w:hAnsi="Segoe UI" w:cs="Segoe UI"/>
          <w:sz w:val="20"/>
          <w:szCs w:val="20"/>
          <w:lang w:eastAsia="en-US"/>
        </w:rPr>
        <w:t>Zleceniobiorca</w:t>
      </w:r>
      <w:r w:rsidR="00830535">
        <w:rPr>
          <w:rFonts w:ascii="Segoe UI" w:eastAsia="Lucida Sans Unicode" w:hAnsi="Segoe UI" w:cs="Segoe UI"/>
          <w:sz w:val="20"/>
          <w:szCs w:val="20"/>
          <w:lang w:eastAsia="en-US"/>
        </w:rPr>
        <w:t xml:space="preserve"> jest zobowiązany</w:t>
      </w:r>
      <w:r w:rsidRPr="0018001C">
        <w:rPr>
          <w:rFonts w:ascii="Segoe UI" w:eastAsia="Lucida Sans Unicode" w:hAnsi="Segoe UI" w:cs="Segoe UI"/>
          <w:sz w:val="20"/>
          <w:szCs w:val="20"/>
          <w:lang w:eastAsia="en-US"/>
        </w:rPr>
        <w:t xml:space="preserve"> </w:t>
      </w:r>
      <w:r>
        <w:rPr>
          <w:rFonts w:ascii="Segoe UI" w:eastAsia="Lucida Sans Unicode" w:hAnsi="Segoe UI" w:cs="Segoe UI"/>
          <w:sz w:val="20"/>
          <w:szCs w:val="20"/>
          <w:lang w:eastAsia="en-US"/>
        </w:rPr>
        <w:t>niezwłocznie</w:t>
      </w:r>
      <w:r w:rsidR="00830535">
        <w:rPr>
          <w:rFonts w:ascii="Segoe UI" w:eastAsia="Lucida Sans Unicode" w:hAnsi="Segoe UI" w:cs="Segoe UI"/>
          <w:sz w:val="20"/>
          <w:szCs w:val="20"/>
          <w:lang w:eastAsia="en-US"/>
        </w:rPr>
        <w:t xml:space="preserve"> informować </w:t>
      </w:r>
      <w:r>
        <w:rPr>
          <w:rFonts w:ascii="Segoe UI" w:eastAsia="Lucida Sans Unicode" w:hAnsi="Segoe UI" w:cs="Segoe UI"/>
          <w:sz w:val="20"/>
          <w:szCs w:val="20"/>
          <w:lang w:eastAsia="en-US"/>
        </w:rPr>
        <w:t>zleceniodawcę</w:t>
      </w:r>
      <w:r w:rsidR="00830535">
        <w:rPr>
          <w:rFonts w:ascii="Segoe UI" w:eastAsia="Lucida Sans Unicode" w:hAnsi="Segoe UI" w:cs="Segoe UI"/>
          <w:sz w:val="20"/>
          <w:szCs w:val="20"/>
          <w:lang w:eastAsia="en-US"/>
        </w:rPr>
        <w:t xml:space="preserve"> o zagrożeniach, które mogą mieć wpływ na realizację przedmiotu umowy, opóźnienia planowanej realizacji przedmiotu umowy oraz do współdziałania z </w:t>
      </w:r>
      <w:r>
        <w:rPr>
          <w:rFonts w:ascii="Segoe UI" w:eastAsia="Lucida Sans Unicode" w:hAnsi="Segoe UI" w:cs="Segoe UI"/>
          <w:sz w:val="20"/>
          <w:szCs w:val="20"/>
          <w:lang w:eastAsia="en-US"/>
        </w:rPr>
        <w:t>zleceniodawcą</w:t>
      </w:r>
      <w:r w:rsidR="00830535">
        <w:rPr>
          <w:rFonts w:ascii="Segoe UI" w:eastAsia="Lucida Sans Unicode" w:hAnsi="Segoe UI" w:cs="Segoe UI"/>
          <w:sz w:val="20"/>
          <w:szCs w:val="20"/>
          <w:lang w:eastAsia="en-US"/>
        </w:rPr>
        <w:t xml:space="preserve"> przy opracowywaniu przedsięwzięć zapobiegających zagrożeniom.</w:t>
      </w:r>
    </w:p>
    <w:p w14:paraId="166F32B4" w14:textId="61874782" w:rsidR="00830535" w:rsidRDefault="0018001C" w:rsidP="00830535">
      <w:pPr>
        <w:numPr>
          <w:ilvl w:val="0"/>
          <w:numId w:val="4"/>
        </w:numPr>
        <w:tabs>
          <w:tab w:val="left" w:pos="284"/>
        </w:tabs>
        <w:ind w:left="0" w:firstLine="0"/>
        <w:jc w:val="both"/>
        <w:rPr>
          <w:rFonts w:ascii="Segoe UI" w:eastAsia="Lucida Sans Unicode" w:hAnsi="Segoe UI" w:cs="Segoe UI"/>
          <w:sz w:val="20"/>
          <w:szCs w:val="20"/>
          <w:lang w:eastAsia="en-US"/>
        </w:rPr>
      </w:pPr>
      <w:r>
        <w:rPr>
          <w:rFonts w:ascii="Segoe UI" w:eastAsia="Lucida Sans Unicode" w:hAnsi="Segoe UI" w:cs="Segoe UI"/>
          <w:sz w:val="20"/>
          <w:szCs w:val="20"/>
          <w:lang w:eastAsia="en-US"/>
        </w:rPr>
        <w:t>Zleceniobiorca</w:t>
      </w:r>
      <w:r w:rsidR="00830535">
        <w:rPr>
          <w:rFonts w:ascii="Segoe UI" w:eastAsia="Lucida Sans Unicode" w:hAnsi="Segoe UI" w:cs="Segoe UI"/>
          <w:sz w:val="20"/>
          <w:szCs w:val="20"/>
          <w:lang w:eastAsia="en-US"/>
        </w:rPr>
        <w:t xml:space="preserve"> nie może powierzyć wykonania zobowiązań wynikających z niniejszej umowy innej osobie bez zgody </w:t>
      </w:r>
      <w:r>
        <w:rPr>
          <w:rFonts w:ascii="Segoe UI" w:eastAsia="Lucida Sans Unicode" w:hAnsi="Segoe UI" w:cs="Segoe UI"/>
          <w:sz w:val="20"/>
          <w:szCs w:val="20"/>
          <w:lang w:eastAsia="en-US"/>
        </w:rPr>
        <w:t>zleceniodawcy</w:t>
      </w:r>
      <w:r w:rsidR="00830535">
        <w:rPr>
          <w:rFonts w:ascii="Segoe UI" w:eastAsia="Lucida Sans Unicode" w:hAnsi="Segoe UI" w:cs="Segoe UI"/>
          <w:sz w:val="20"/>
          <w:szCs w:val="20"/>
          <w:lang w:eastAsia="en-US"/>
        </w:rPr>
        <w:t>.</w:t>
      </w:r>
      <w:r>
        <w:rPr>
          <w:rFonts w:ascii="Segoe UI" w:eastAsia="Lucida Sans Unicode" w:hAnsi="Segoe UI" w:cs="Segoe UI"/>
          <w:sz w:val="20"/>
          <w:szCs w:val="20"/>
          <w:lang w:eastAsia="en-US"/>
        </w:rPr>
        <w:t xml:space="preserve"> </w:t>
      </w:r>
    </w:p>
    <w:p w14:paraId="42F8E82D" w14:textId="77777777" w:rsidR="00830535" w:rsidRDefault="00830535" w:rsidP="00830535">
      <w:pPr>
        <w:tabs>
          <w:tab w:val="left" w:pos="227"/>
        </w:tabs>
        <w:jc w:val="center"/>
        <w:rPr>
          <w:rFonts w:ascii="Segoe UI" w:eastAsia="Lucida Sans Unicode" w:hAnsi="Segoe UI" w:cs="Segoe UI"/>
          <w:sz w:val="20"/>
          <w:szCs w:val="20"/>
          <w:lang w:eastAsia="en-US"/>
        </w:rPr>
      </w:pPr>
      <w:r>
        <w:rPr>
          <w:rFonts w:ascii="Segoe UI" w:eastAsia="Lucida Sans Unicode" w:hAnsi="Segoe UI" w:cs="Segoe UI"/>
          <w:sz w:val="20"/>
          <w:szCs w:val="20"/>
          <w:lang w:eastAsia="en-US"/>
        </w:rPr>
        <w:t>§ 6</w:t>
      </w:r>
    </w:p>
    <w:p w14:paraId="61EFD672" w14:textId="28542A11" w:rsidR="00830535" w:rsidRDefault="0018001C" w:rsidP="00830535">
      <w:pPr>
        <w:pStyle w:val="Akapitzlist"/>
        <w:tabs>
          <w:tab w:val="left" w:pos="284"/>
        </w:tabs>
        <w:autoSpaceDE w:val="0"/>
        <w:adjustRightInd w:val="0"/>
        <w:ind w:left="0"/>
        <w:jc w:val="both"/>
        <w:rPr>
          <w:rFonts w:ascii="Segoe UI" w:eastAsia="Lucida Sans Unicode" w:hAnsi="Segoe UI" w:cs="Segoe UI"/>
          <w:sz w:val="20"/>
          <w:szCs w:val="20"/>
          <w:lang w:eastAsia="en-US"/>
        </w:rPr>
      </w:pPr>
      <w:r>
        <w:rPr>
          <w:rFonts w:ascii="Segoe UI" w:eastAsia="Lucida Sans Unicode" w:hAnsi="Segoe UI" w:cs="Segoe UI"/>
          <w:sz w:val="20"/>
          <w:szCs w:val="20"/>
          <w:lang w:eastAsia="en-US"/>
        </w:rPr>
        <w:t>Zleceniodawca</w:t>
      </w:r>
      <w:r w:rsidR="00830535">
        <w:rPr>
          <w:rFonts w:ascii="Segoe UI" w:eastAsia="Lucida Sans Unicode" w:hAnsi="Segoe UI" w:cs="Segoe UI"/>
          <w:sz w:val="20"/>
          <w:szCs w:val="20"/>
          <w:lang w:eastAsia="en-US"/>
        </w:rPr>
        <w:t xml:space="preserve"> przewiduje możliwość zmiany postanowień zawartej umowy w zakresie zmiany terminu wykonania dzieła, z zastrzeżeniem, że zmiana terminu wymaga zgody </w:t>
      </w:r>
      <w:r>
        <w:rPr>
          <w:rFonts w:ascii="Segoe UI" w:eastAsia="Lucida Sans Unicode" w:hAnsi="Segoe UI" w:cs="Segoe UI"/>
          <w:sz w:val="20"/>
          <w:szCs w:val="20"/>
          <w:lang w:eastAsia="en-US"/>
        </w:rPr>
        <w:t>zleceniodawcy</w:t>
      </w:r>
      <w:r w:rsidR="00830535">
        <w:rPr>
          <w:rFonts w:ascii="Segoe UI" w:eastAsia="Lucida Sans Unicode" w:hAnsi="Segoe UI" w:cs="Segoe UI"/>
          <w:sz w:val="20"/>
          <w:szCs w:val="20"/>
          <w:lang w:eastAsia="en-US"/>
        </w:rPr>
        <w:t>.</w:t>
      </w:r>
    </w:p>
    <w:p w14:paraId="4902B3EC" w14:textId="77777777" w:rsidR="00830535" w:rsidRDefault="00830535" w:rsidP="00830535">
      <w:pPr>
        <w:tabs>
          <w:tab w:val="left" w:pos="227"/>
          <w:tab w:val="left" w:pos="284"/>
        </w:tabs>
        <w:jc w:val="center"/>
        <w:rPr>
          <w:rFonts w:ascii="Segoe UI" w:eastAsia="Lucida Sans Unicode" w:hAnsi="Segoe UI" w:cs="Segoe UI"/>
          <w:sz w:val="20"/>
          <w:szCs w:val="20"/>
          <w:lang w:eastAsia="en-US"/>
        </w:rPr>
      </w:pPr>
      <w:r>
        <w:rPr>
          <w:rFonts w:ascii="Segoe UI" w:eastAsia="Lucida Sans Unicode" w:hAnsi="Segoe UI" w:cs="Segoe UI"/>
          <w:sz w:val="20"/>
          <w:szCs w:val="20"/>
          <w:lang w:eastAsia="en-US"/>
        </w:rPr>
        <w:t>§ 7</w:t>
      </w:r>
    </w:p>
    <w:p w14:paraId="07BD3CC7" w14:textId="19C7F0B9" w:rsidR="00830535" w:rsidRDefault="0018001C" w:rsidP="00830535">
      <w:pPr>
        <w:numPr>
          <w:ilvl w:val="3"/>
          <w:numId w:val="5"/>
        </w:numPr>
        <w:tabs>
          <w:tab w:val="num" w:pos="0"/>
          <w:tab w:val="left" w:pos="227"/>
          <w:tab w:val="left" w:pos="284"/>
        </w:tabs>
        <w:ind w:left="0" w:firstLine="0"/>
        <w:jc w:val="both"/>
        <w:rPr>
          <w:rFonts w:ascii="Segoe UI" w:eastAsia="Lucida Sans Unicode" w:hAnsi="Segoe UI" w:cs="Segoe UI"/>
          <w:sz w:val="20"/>
          <w:szCs w:val="20"/>
          <w:lang w:eastAsia="en-US"/>
        </w:rPr>
      </w:pPr>
      <w:r>
        <w:rPr>
          <w:rFonts w:ascii="Segoe UI" w:eastAsia="Lucida Sans Unicode" w:hAnsi="Segoe UI" w:cs="Segoe UI"/>
          <w:sz w:val="20"/>
          <w:szCs w:val="20"/>
          <w:lang w:eastAsia="en-US"/>
        </w:rPr>
        <w:t>Zleceniodawcy</w:t>
      </w:r>
      <w:r w:rsidR="00830535">
        <w:rPr>
          <w:rFonts w:ascii="Segoe UI" w:eastAsia="Lucida Sans Unicode" w:hAnsi="Segoe UI" w:cs="Segoe UI"/>
          <w:sz w:val="20"/>
          <w:szCs w:val="20"/>
          <w:lang w:eastAsia="en-US"/>
        </w:rPr>
        <w:t xml:space="preserve"> przysługuje prawo odstąpienia od niniejszej umowy przed upływem terminu </w:t>
      </w:r>
      <w:r w:rsidR="00830535">
        <w:rPr>
          <w:rFonts w:ascii="Segoe UI" w:eastAsia="Lucida Sans Unicode" w:hAnsi="Segoe UI" w:cs="Segoe UI"/>
          <w:sz w:val="20"/>
          <w:szCs w:val="20"/>
          <w:lang w:eastAsia="en-US"/>
        </w:rPr>
        <w:br/>
        <w:t xml:space="preserve">do wykonania i bez wyznaczania dodatkowego terminu w przypadku, gdy </w:t>
      </w:r>
      <w:r w:rsidR="007F5DCD">
        <w:rPr>
          <w:rFonts w:ascii="Segoe UI" w:eastAsia="Lucida Sans Unicode" w:hAnsi="Segoe UI" w:cs="Segoe UI"/>
          <w:sz w:val="20"/>
          <w:szCs w:val="20"/>
          <w:lang w:eastAsia="en-US"/>
        </w:rPr>
        <w:t>zleceniobiorca</w:t>
      </w:r>
      <w:r w:rsidR="00830535">
        <w:rPr>
          <w:rFonts w:ascii="Segoe UI" w:eastAsia="Lucida Sans Unicode" w:hAnsi="Segoe UI" w:cs="Segoe UI"/>
          <w:sz w:val="20"/>
          <w:szCs w:val="20"/>
          <w:lang w:eastAsia="en-US"/>
        </w:rPr>
        <w:t xml:space="preserve"> opóźnia się </w:t>
      </w:r>
      <w:r w:rsidR="007F5DCD">
        <w:rPr>
          <w:rFonts w:ascii="Segoe UI" w:eastAsia="Lucida Sans Unicode" w:hAnsi="Segoe UI" w:cs="Segoe UI"/>
          <w:sz w:val="20"/>
          <w:szCs w:val="20"/>
          <w:lang w:eastAsia="en-US"/>
        </w:rPr>
        <w:br/>
      </w:r>
      <w:r w:rsidR="00830535">
        <w:rPr>
          <w:rFonts w:ascii="Segoe UI" w:eastAsia="Lucida Sans Unicode" w:hAnsi="Segoe UI" w:cs="Segoe UI"/>
          <w:sz w:val="20"/>
          <w:szCs w:val="20"/>
          <w:lang w:eastAsia="en-US"/>
        </w:rPr>
        <w:t xml:space="preserve">z rozpoczęciem lub zakończeniem </w:t>
      </w:r>
      <w:r w:rsidR="006D5BA5">
        <w:rPr>
          <w:rFonts w:ascii="Segoe UI" w:eastAsia="Lucida Sans Unicode" w:hAnsi="Segoe UI" w:cs="Segoe UI"/>
          <w:sz w:val="20"/>
          <w:szCs w:val="20"/>
          <w:lang w:eastAsia="en-US"/>
        </w:rPr>
        <w:t xml:space="preserve">przedmiotu umowy </w:t>
      </w:r>
      <w:r w:rsidR="00830535">
        <w:rPr>
          <w:rFonts w:ascii="Segoe UI" w:eastAsia="Lucida Sans Unicode" w:hAnsi="Segoe UI" w:cs="Segoe UI"/>
          <w:sz w:val="20"/>
          <w:szCs w:val="20"/>
          <w:lang w:eastAsia="en-US"/>
        </w:rPr>
        <w:t xml:space="preserve">w taki sposób, że istnieje prawdopodobieństwo, że nie </w:t>
      </w:r>
      <w:r w:rsidR="007F5DCD">
        <w:rPr>
          <w:rFonts w:ascii="Segoe UI" w:eastAsia="Lucida Sans Unicode" w:hAnsi="Segoe UI" w:cs="Segoe UI"/>
          <w:sz w:val="20"/>
          <w:szCs w:val="20"/>
          <w:lang w:eastAsia="en-US"/>
        </w:rPr>
        <w:t>wykona zlecenia</w:t>
      </w:r>
      <w:r w:rsidR="00830535">
        <w:rPr>
          <w:rFonts w:ascii="Segoe UI" w:eastAsia="Lucida Sans Unicode" w:hAnsi="Segoe UI" w:cs="Segoe UI"/>
          <w:sz w:val="20"/>
          <w:szCs w:val="20"/>
          <w:lang w:eastAsia="en-US"/>
        </w:rPr>
        <w:t xml:space="preserve"> w wyznaczonym terminie. </w:t>
      </w:r>
    </w:p>
    <w:p w14:paraId="01D1622F" w14:textId="744AED8D" w:rsidR="00830535" w:rsidRPr="001D4DF3" w:rsidRDefault="00830535" w:rsidP="00830535">
      <w:pPr>
        <w:tabs>
          <w:tab w:val="left" w:pos="227"/>
          <w:tab w:val="left" w:pos="284"/>
        </w:tabs>
        <w:jc w:val="both"/>
        <w:rPr>
          <w:rFonts w:ascii="Segoe UI" w:eastAsia="Lucida Sans Unicode" w:hAnsi="Segoe UI" w:cs="Segoe UI"/>
          <w:sz w:val="20"/>
          <w:szCs w:val="20"/>
          <w:lang w:eastAsia="en-US"/>
        </w:rPr>
      </w:pPr>
      <w:r>
        <w:rPr>
          <w:rFonts w:ascii="Segoe UI" w:eastAsia="Lucida Sans Unicode" w:hAnsi="Segoe UI" w:cs="Segoe UI"/>
          <w:sz w:val="20"/>
          <w:szCs w:val="20"/>
          <w:lang w:eastAsia="en-US"/>
        </w:rPr>
        <w:t xml:space="preserve">2. </w:t>
      </w:r>
      <w:r w:rsidR="007F5DCD">
        <w:rPr>
          <w:rFonts w:ascii="Segoe UI" w:eastAsia="Lucida Sans Unicode" w:hAnsi="Segoe UI" w:cs="Segoe UI"/>
          <w:sz w:val="20"/>
          <w:szCs w:val="20"/>
          <w:lang w:eastAsia="en-US"/>
        </w:rPr>
        <w:t>Zleceniodawcy</w:t>
      </w:r>
      <w:r w:rsidRPr="001D4DF3">
        <w:rPr>
          <w:rFonts w:ascii="Segoe UI" w:eastAsia="Lucida Sans Unicode" w:hAnsi="Segoe UI" w:cs="Segoe UI"/>
          <w:sz w:val="20"/>
          <w:szCs w:val="20"/>
          <w:lang w:eastAsia="en-US"/>
        </w:rPr>
        <w:t xml:space="preserve"> przysługuje prawo odstąpienia od niniejszej umowy przed upływem terminu </w:t>
      </w:r>
    </w:p>
    <w:p w14:paraId="58B047EA" w14:textId="3AC14954" w:rsidR="00830535" w:rsidRDefault="00830535" w:rsidP="00830535">
      <w:pPr>
        <w:tabs>
          <w:tab w:val="left" w:pos="227"/>
          <w:tab w:val="left" w:pos="284"/>
        </w:tabs>
        <w:jc w:val="both"/>
        <w:rPr>
          <w:rFonts w:ascii="Segoe UI" w:eastAsia="Lucida Sans Unicode" w:hAnsi="Segoe UI" w:cs="Segoe UI"/>
          <w:sz w:val="20"/>
          <w:szCs w:val="20"/>
          <w:lang w:eastAsia="en-US"/>
        </w:rPr>
      </w:pPr>
      <w:r w:rsidRPr="001D4DF3">
        <w:rPr>
          <w:rFonts w:ascii="Segoe UI" w:eastAsia="Lucida Sans Unicode" w:hAnsi="Segoe UI" w:cs="Segoe UI"/>
          <w:sz w:val="20"/>
          <w:szCs w:val="20"/>
          <w:lang w:eastAsia="en-US"/>
        </w:rPr>
        <w:t xml:space="preserve">do wykonania </w:t>
      </w:r>
      <w:r w:rsidR="007F5DCD">
        <w:rPr>
          <w:rFonts w:ascii="Segoe UI" w:eastAsia="Lucida Sans Unicode" w:hAnsi="Segoe UI" w:cs="Segoe UI"/>
          <w:sz w:val="20"/>
          <w:szCs w:val="20"/>
          <w:lang w:eastAsia="en-US"/>
        </w:rPr>
        <w:t>zlecenia</w:t>
      </w:r>
      <w:r w:rsidRPr="001D4DF3">
        <w:rPr>
          <w:rFonts w:ascii="Segoe UI" w:eastAsia="Lucida Sans Unicode" w:hAnsi="Segoe UI" w:cs="Segoe UI"/>
          <w:sz w:val="20"/>
          <w:szCs w:val="20"/>
          <w:lang w:eastAsia="en-US"/>
        </w:rPr>
        <w:t xml:space="preserve">, gdy </w:t>
      </w:r>
      <w:r w:rsidR="007F5DCD">
        <w:rPr>
          <w:rFonts w:ascii="Segoe UI" w:eastAsia="Lucida Sans Unicode" w:hAnsi="Segoe UI" w:cs="Segoe UI"/>
          <w:sz w:val="20"/>
          <w:szCs w:val="20"/>
          <w:lang w:eastAsia="en-US"/>
        </w:rPr>
        <w:t>zleceniobiorca</w:t>
      </w:r>
      <w:r w:rsidRPr="001D4DF3">
        <w:rPr>
          <w:rFonts w:ascii="Segoe UI" w:eastAsia="Lucida Sans Unicode" w:hAnsi="Segoe UI" w:cs="Segoe UI"/>
          <w:sz w:val="20"/>
          <w:szCs w:val="20"/>
          <w:lang w:eastAsia="en-US"/>
        </w:rPr>
        <w:t xml:space="preserve"> </w:t>
      </w:r>
      <w:r>
        <w:rPr>
          <w:rFonts w:ascii="Segoe UI" w:eastAsia="Lucida Sans Unicode" w:hAnsi="Segoe UI" w:cs="Segoe UI"/>
          <w:sz w:val="20"/>
          <w:szCs w:val="20"/>
          <w:lang w:eastAsia="en-US"/>
        </w:rPr>
        <w:t xml:space="preserve">wykonuje </w:t>
      </w:r>
      <w:r w:rsidR="006D5BA5">
        <w:rPr>
          <w:rFonts w:ascii="Segoe UI" w:eastAsia="Lucida Sans Unicode" w:hAnsi="Segoe UI" w:cs="Segoe UI"/>
          <w:sz w:val="20"/>
          <w:szCs w:val="20"/>
          <w:lang w:eastAsia="en-US"/>
        </w:rPr>
        <w:t>przedmiot umowy</w:t>
      </w:r>
      <w:r>
        <w:rPr>
          <w:rFonts w:ascii="Segoe UI" w:eastAsia="Lucida Sans Unicode" w:hAnsi="Segoe UI" w:cs="Segoe UI"/>
          <w:sz w:val="20"/>
          <w:szCs w:val="20"/>
          <w:lang w:eastAsia="en-US"/>
        </w:rPr>
        <w:t xml:space="preserve"> w sposób wadliwy lub sprzeczny z umową</w:t>
      </w:r>
      <w:r w:rsidRPr="001D4DF3">
        <w:rPr>
          <w:rFonts w:ascii="Segoe UI" w:eastAsia="Lucida Sans Unicode" w:hAnsi="Segoe UI" w:cs="Segoe UI"/>
          <w:sz w:val="20"/>
          <w:szCs w:val="20"/>
          <w:lang w:eastAsia="en-US"/>
        </w:rPr>
        <w:t xml:space="preserve"> </w:t>
      </w:r>
      <w:r>
        <w:rPr>
          <w:rFonts w:ascii="Segoe UI" w:eastAsia="Lucida Sans Unicode" w:hAnsi="Segoe UI" w:cs="Segoe UI"/>
          <w:sz w:val="20"/>
          <w:szCs w:val="20"/>
          <w:lang w:eastAsia="en-US"/>
        </w:rPr>
        <w:t xml:space="preserve">pomimo wezwania </w:t>
      </w:r>
      <w:r w:rsidR="007F5DCD">
        <w:rPr>
          <w:rFonts w:ascii="Segoe UI" w:eastAsia="Lucida Sans Unicode" w:hAnsi="Segoe UI" w:cs="Segoe UI"/>
          <w:sz w:val="20"/>
          <w:szCs w:val="20"/>
          <w:lang w:eastAsia="en-US"/>
        </w:rPr>
        <w:t>zleceniodawcy</w:t>
      </w:r>
      <w:r>
        <w:rPr>
          <w:rFonts w:ascii="Segoe UI" w:eastAsia="Lucida Sans Unicode" w:hAnsi="Segoe UI" w:cs="Segoe UI"/>
          <w:sz w:val="20"/>
          <w:szCs w:val="20"/>
          <w:lang w:eastAsia="en-US"/>
        </w:rPr>
        <w:t xml:space="preserve"> do zmiany sposobu wykonania i po bezskutecznym upływie wyznaczonego terminu. W tej sytuacji </w:t>
      </w:r>
      <w:r w:rsidR="007F5DCD">
        <w:rPr>
          <w:rFonts w:ascii="Segoe UI" w:eastAsia="Lucida Sans Unicode" w:hAnsi="Segoe UI" w:cs="Segoe UI"/>
          <w:sz w:val="20"/>
          <w:szCs w:val="20"/>
          <w:lang w:eastAsia="en-US"/>
        </w:rPr>
        <w:t>zleceniodawca</w:t>
      </w:r>
      <w:r>
        <w:rPr>
          <w:rFonts w:ascii="Segoe UI" w:eastAsia="Lucida Sans Unicode" w:hAnsi="Segoe UI" w:cs="Segoe UI"/>
          <w:sz w:val="20"/>
          <w:szCs w:val="20"/>
          <w:lang w:eastAsia="en-US"/>
        </w:rPr>
        <w:t xml:space="preserve"> może także powierzyć poprawienie lub dalsze wykonanie </w:t>
      </w:r>
      <w:r w:rsidR="006D5BA5">
        <w:rPr>
          <w:rFonts w:ascii="Segoe UI" w:eastAsia="Lucida Sans Unicode" w:hAnsi="Segoe UI" w:cs="Segoe UI"/>
          <w:sz w:val="20"/>
          <w:szCs w:val="20"/>
          <w:lang w:eastAsia="en-US"/>
        </w:rPr>
        <w:t>przedmiotu umowy</w:t>
      </w:r>
      <w:r>
        <w:rPr>
          <w:rFonts w:ascii="Segoe UI" w:eastAsia="Lucida Sans Unicode" w:hAnsi="Segoe UI" w:cs="Segoe UI"/>
          <w:sz w:val="20"/>
          <w:szCs w:val="20"/>
          <w:lang w:eastAsia="en-US"/>
        </w:rPr>
        <w:t xml:space="preserve"> innej osobie na koszt i niebezpieczeństwo </w:t>
      </w:r>
      <w:r w:rsidR="007F5DCD">
        <w:rPr>
          <w:rFonts w:ascii="Segoe UI" w:eastAsia="Lucida Sans Unicode" w:hAnsi="Segoe UI" w:cs="Segoe UI"/>
          <w:sz w:val="20"/>
          <w:szCs w:val="20"/>
          <w:lang w:eastAsia="en-US"/>
        </w:rPr>
        <w:t>zleceniobiorcy</w:t>
      </w:r>
      <w:r>
        <w:rPr>
          <w:rFonts w:ascii="Segoe UI" w:eastAsia="Lucida Sans Unicode" w:hAnsi="Segoe UI" w:cs="Segoe UI"/>
          <w:sz w:val="20"/>
          <w:szCs w:val="20"/>
          <w:lang w:eastAsia="en-US"/>
        </w:rPr>
        <w:t xml:space="preserve">, na co </w:t>
      </w:r>
      <w:r w:rsidR="007F5DCD">
        <w:rPr>
          <w:rFonts w:ascii="Segoe UI" w:eastAsia="Lucida Sans Unicode" w:hAnsi="Segoe UI" w:cs="Segoe UI"/>
          <w:sz w:val="20"/>
          <w:szCs w:val="20"/>
          <w:lang w:eastAsia="en-US"/>
        </w:rPr>
        <w:t>zleceniobiorca</w:t>
      </w:r>
      <w:r>
        <w:rPr>
          <w:rFonts w:ascii="Segoe UI" w:eastAsia="Lucida Sans Unicode" w:hAnsi="Segoe UI" w:cs="Segoe UI"/>
          <w:sz w:val="20"/>
          <w:szCs w:val="20"/>
          <w:lang w:eastAsia="en-US"/>
        </w:rPr>
        <w:t xml:space="preserve"> wyraża zgodę.</w:t>
      </w:r>
    </w:p>
    <w:p w14:paraId="7DC3C79B" w14:textId="710D26AF" w:rsidR="00830535" w:rsidRDefault="00830535" w:rsidP="00830535">
      <w:pPr>
        <w:tabs>
          <w:tab w:val="left" w:pos="227"/>
          <w:tab w:val="left" w:pos="284"/>
        </w:tabs>
        <w:jc w:val="both"/>
        <w:rPr>
          <w:rFonts w:ascii="Segoe UI" w:eastAsia="Lucida Sans Unicode" w:hAnsi="Segoe UI" w:cs="Segoe UI"/>
          <w:sz w:val="20"/>
          <w:szCs w:val="20"/>
          <w:lang w:eastAsia="en-US"/>
        </w:rPr>
      </w:pPr>
      <w:r>
        <w:rPr>
          <w:rFonts w:ascii="Segoe UI" w:eastAsia="Lucida Sans Unicode" w:hAnsi="Segoe UI" w:cs="Segoe UI"/>
          <w:sz w:val="20"/>
          <w:szCs w:val="20"/>
          <w:lang w:eastAsia="en-US"/>
        </w:rPr>
        <w:t xml:space="preserve">3. </w:t>
      </w:r>
      <w:r w:rsidR="007F5DCD">
        <w:rPr>
          <w:rFonts w:ascii="Segoe UI" w:eastAsia="Lucida Sans Unicode" w:hAnsi="Segoe UI" w:cs="Segoe UI"/>
          <w:sz w:val="20"/>
          <w:szCs w:val="20"/>
          <w:lang w:eastAsia="en-US"/>
        </w:rPr>
        <w:t>Zleceniodawcy</w:t>
      </w:r>
      <w:r>
        <w:rPr>
          <w:rFonts w:ascii="Segoe UI" w:eastAsia="Lucida Sans Unicode" w:hAnsi="Segoe UI" w:cs="Segoe UI"/>
          <w:sz w:val="20"/>
          <w:szCs w:val="20"/>
          <w:lang w:eastAsia="en-US"/>
        </w:rPr>
        <w:t xml:space="preserve"> przysługuje prawo odstąpienia od umowy w każdej chwili na podstawie przepisów ustawowych, niezależnie od postanowień, zawartych w ust. 1. W takim przypadku </w:t>
      </w:r>
      <w:r w:rsidR="007F5DCD">
        <w:rPr>
          <w:rFonts w:ascii="Segoe UI" w:eastAsia="Lucida Sans Unicode" w:hAnsi="Segoe UI" w:cs="Segoe UI"/>
          <w:sz w:val="20"/>
          <w:szCs w:val="20"/>
          <w:lang w:eastAsia="en-US"/>
        </w:rPr>
        <w:t xml:space="preserve">zleceniobiorcy </w:t>
      </w:r>
      <w:r>
        <w:rPr>
          <w:rFonts w:ascii="Segoe UI" w:eastAsia="Lucida Sans Unicode" w:hAnsi="Segoe UI" w:cs="Segoe UI"/>
          <w:sz w:val="20"/>
          <w:szCs w:val="20"/>
          <w:lang w:eastAsia="en-US"/>
        </w:rPr>
        <w:t xml:space="preserve">przysługuje umówione wynagrodzenie do wysokości </w:t>
      </w:r>
      <w:r w:rsidR="007F5DCD">
        <w:rPr>
          <w:rFonts w:ascii="Segoe UI" w:eastAsia="Lucida Sans Unicode" w:hAnsi="Segoe UI" w:cs="Segoe UI"/>
          <w:sz w:val="20"/>
          <w:szCs w:val="20"/>
          <w:lang w:eastAsia="en-US"/>
        </w:rPr>
        <w:t>wykonanej</w:t>
      </w:r>
      <w:r>
        <w:rPr>
          <w:rFonts w:ascii="Segoe UI" w:eastAsia="Lucida Sans Unicode" w:hAnsi="Segoe UI" w:cs="Segoe UI"/>
          <w:sz w:val="20"/>
          <w:szCs w:val="20"/>
          <w:lang w:eastAsia="en-US"/>
        </w:rPr>
        <w:t xml:space="preserve"> części </w:t>
      </w:r>
      <w:r w:rsidR="007F5DCD">
        <w:rPr>
          <w:rFonts w:ascii="Segoe UI" w:eastAsia="Lucida Sans Unicode" w:hAnsi="Segoe UI" w:cs="Segoe UI"/>
          <w:sz w:val="20"/>
          <w:szCs w:val="20"/>
          <w:lang w:eastAsia="en-US"/>
        </w:rPr>
        <w:t>zlecenia</w:t>
      </w:r>
      <w:r>
        <w:rPr>
          <w:rFonts w:ascii="Segoe UI" w:eastAsia="Lucida Sans Unicode" w:hAnsi="Segoe UI" w:cs="Segoe UI"/>
          <w:sz w:val="20"/>
          <w:szCs w:val="20"/>
          <w:lang w:eastAsia="en-US"/>
        </w:rPr>
        <w:t xml:space="preserve">. </w:t>
      </w:r>
    </w:p>
    <w:p w14:paraId="5ACD6FDB" w14:textId="312DBE78" w:rsidR="00830535" w:rsidRDefault="00830535" w:rsidP="00830535">
      <w:pPr>
        <w:tabs>
          <w:tab w:val="left" w:pos="227"/>
          <w:tab w:val="left" w:pos="284"/>
        </w:tabs>
        <w:jc w:val="both"/>
        <w:rPr>
          <w:rFonts w:ascii="Segoe UI" w:eastAsia="Lucida Sans Unicode" w:hAnsi="Segoe UI" w:cs="Segoe UI"/>
          <w:sz w:val="20"/>
          <w:szCs w:val="20"/>
          <w:lang w:eastAsia="en-US"/>
        </w:rPr>
      </w:pPr>
      <w:r>
        <w:rPr>
          <w:rFonts w:ascii="Segoe UI" w:eastAsia="Lucida Sans Unicode" w:hAnsi="Segoe UI" w:cs="Segoe UI"/>
          <w:sz w:val="20"/>
          <w:szCs w:val="20"/>
          <w:lang w:eastAsia="en-US"/>
        </w:rPr>
        <w:t>4. Odstąpienie od umowy nastąpi przez pisemne oświadczenie ze skutkiem natychmiastowym od dnia skutecznego doręczenia.</w:t>
      </w:r>
      <w:r w:rsidR="007F5DCD">
        <w:rPr>
          <w:rFonts w:ascii="Segoe UI" w:eastAsia="Lucida Sans Unicode" w:hAnsi="Segoe UI" w:cs="Segoe UI"/>
          <w:sz w:val="20"/>
          <w:szCs w:val="20"/>
          <w:lang w:eastAsia="en-US"/>
        </w:rPr>
        <w:t xml:space="preserve"> </w:t>
      </w:r>
    </w:p>
    <w:p w14:paraId="164909CA" w14:textId="77777777" w:rsidR="00830535" w:rsidRDefault="00830535" w:rsidP="00830535">
      <w:pPr>
        <w:tabs>
          <w:tab w:val="left" w:pos="227"/>
          <w:tab w:val="left" w:pos="284"/>
        </w:tabs>
        <w:jc w:val="center"/>
        <w:rPr>
          <w:rFonts w:ascii="Segoe UI" w:eastAsia="Lucida Sans Unicode" w:hAnsi="Segoe UI" w:cs="Segoe UI"/>
          <w:sz w:val="20"/>
          <w:szCs w:val="20"/>
          <w:lang w:eastAsia="en-US"/>
        </w:rPr>
      </w:pPr>
      <w:r>
        <w:rPr>
          <w:rFonts w:ascii="Segoe UI" w:eastAsia="Lucida Sans Unicode" w:hAnsi="Segoe UI" w:cs="Segoe UI"/>
          <w:sz w:val="20"/>
          <w:szCs w:val="20"/>
          <w:lang w:eastAsia="en-US"/>
        </w:rPr>
        <w:t>§ 8</w:t>
      </w:r>
    </w:p>
    <w:p w14:paraId="0B094D13" w14:textId="2DC1CC39" w:rsidR="00830535" w:rsidRDefault="00830535" w:rsidP="00830535">
      <w:pPr>
        <w:tabs>
          <w:tab w:val="left" w:pos="227"/>
          <w:tab w:val="left" w:pos="284"/>
          <w:tab w:val="num" w:pos="720"/>
        </w:tabs>
        <w:jc w:val="both"/>
        <w:rPr>
          <w:rFonts w:ascii="Segoe UI" w:eastAsia="Lucida Sans Unicode" w:hAnsi="Segoe UI" w:cs="Segoe UI"/>
          <w:sz w:val="20"/>
          <w:szCs w:val="20"/>
          <w:lang w:eastAsia="en-US"/>
        </w:rPr>
      </w:pPr>
      <w:r>
        <w:rPr>
          <w:rFonts w:ascii="Segoe UI" w:eastAsia="Lucida Sans Unicode" w:hAnsi="Segoe UI" w:cs="Segoe UI"/>
          <w:sz w:val="20"/>
          <w:szCs w:val="20"/>
          <w:lang w:eastAsia="en-US"/>
        </w:rPr>
        <w:t xml:space="preserve">1. W przypadku opóźnienia w wykonaniu </w:t>
      </w:r>
      <w:r w:rsidR="007F5DCD">
        <w:rPr>
          <w:rFonts w:ascii="Segoe UI" w:eastAsia="Lucida Sans Unicode" w:hAnsi="Segoe UI" w:cs="Segoe UI"/>
          <w:sz w:val="20"/>
          <w:szCs w:val="20"/>
          <w:lang w:eastAsia="en-US"/>
        </w:rPr>
        <w:t>zlecenia</w:t>
      </w:r>
      <w:r>
        <w:rPr>
          <w:rFonts w:ascii="Segoe UI" w:eastAsia="Lucida Sans Unicode" w:hAnsi="Segoe UI" w:cs="Segoe UI"/>
          <w:sz w:val="20"/>
          <w:szCs w:val="20"/>
          <w:lang w:eastAsia="en-US"/>
        </w:rPr>
        <w:t xml:space="preserve"> lub usunięciu wad z zawinionej przyczyny leżącej </w:t>
      </w:r>
      <w:r>
        <w:rPr>
          <w:rFonts w:ascii="Segoe UI" w:eastAsia="Lucida Sans Unicode" w:hAnsi="Segoe UI" w:cs="Segoe UI"/>
          <w:sz w:val="20"/>
          <w:szCs w:val="20"/>
          <w:lang w:eastAsia="en-US"/>
        </w:rPr>
        <w:br/>
        <w:t xml:space="preserve">po stronie </w:t>
      </w:r>
      <w:r w:rsidR="006D5BA5">
        <w:rPr>
          <w:rFonts w:ascii="Segoe UI" w:eastAsia="Lucida Sans Unicode" w:hAnsi="Segoe UI" w:cs="Segoe UI"/>
          <w:sz w:val="20"/>
          <w:szCs w:val="20"/>
          <w:lang w:eastAsia="en-US"/>
        </w:rPr>
        <w:t>zleceniobiorcy</w:t>
      </w:r>
      <w:r>
        <w:rPr>
          <w:rFonts w:ascii="Segoe UI" w:eastAsia="Lucida Sans Unicode" w:hAnsi="Segoe UI" w:cs="Segoe UI"/>
          <w:sz w:val="20"/>
          <w:szCs w:val="20"/>
          <w:lang w:eastAsia="en-US"/>
        </w:rPr>
        <w:t xml:space="preserve"> </w:t>
      </w:r>
      <w:r w:rsidR="006D5BA5">
        <w:rPr>
          <w:rFonts w:ascii="Segoe UI" w:eastAsia="Lucida Sans Unicode" w:hAnsi="Segoe UI" w:cs="Segoe UI"/>
          <w:sz w:val="20"/>
          <w:szCs w:val="20"/>
          <w:lang w:eastAsia="en-US"/>
        </w:rPr>
        <w:t>zleceniodawca</w:t>
      </w:r>
      <w:r>
        <w:rPr>
          <w:rFonts w:ascii="Segoe UI" w:eastAsia="Lucida Sans Unicode" w:hAnsi="Segoe UI" w:cs="Segoe UI"/>
          <w:sz w:val="20"/>
          <w:szCs w:val="20"/>
          <w:lang w:eastAsia="en-US"/>
        </w:rPr>
        <w:t xml:space="preserve"> naliczy karę umowną w wysokości 100,00 zł za każdy rozpoczęty dzień opóźnienia.</w:t>
      </w:r>
    </w:p>
    <w:p w14:paraId="7EDE7856" w14:textId="7CA745D8" w:rsidR="00830535" w:rsidRDefault="00830535" w:rsidP="00830535">
      <w:pPr>
        <w:pStyle w:val="Akapitzlist"/>
        <w:numPr>
          <w:ilvl w:val="3"/>
          <w:numId w:val="5"/>
        </w:numPr>
        <w:tabs>
          <w:tab w:val="left" w:pos="227"/>
          <w:tab w:val="left" w:pos="284"/>
        </w:tabs>
        <w:ind w:left="0" w:firstLine="0"/>
        <w:contextualSpacing/>
        <w:jc w:val="both"/>
        <w:rPr>
          <w:rFonts w:ascii="Segoe UI" w:eastAsia="Lucida Sans Unicode" w:hAnsi="Segoe UI" w:cs="Segoe UI"/>
          <w:sz w:val="20"/>
          <w:szCs w:val="20"/>
          <w:lang w:eastAsia="en-US"/>
        </w:rPr>
      </w:pPr>
      <w:r>
        <w:rPr>
          <w:rFonts w:ascii="Segoe UI" w:eastAsia="Lucida Sans Unicode" w:hAnsi="Segoe UI" w:cs="Segoe UI"/>
          <w:sz w:val="20"/>
          <w:szCs w:val="20"/>
          <w:lang w:eastAsia="en-US"/>
        </w:rPr>
        <w:t xml:space="preserve">Kara umowna zostanie potrącona w wynagrodzenia </w:t>
      </w:r>
      <w:r w:rsidR="006D5BA5">
        <w:rPr>
          <w:rFonts w:ascii="Segoe UI" w:eastAsia="Lucida Sans Unicode" w:hAnsi="Segoe UI" w:cs="Segoe UI"/>
          <w:sz w:val="20"/>
          <w:szCs w:val="20"/>
          <w:lang w:eastAsia="en-US"/>
        </w:rPr>
        <w:t>zleceniobiorcy</w:t>
      </w:r>
      <w:r>
        <w:rPr>
          <w:rFonts w:ascii="Segoe UI" w:eastAsia="Lucida Sans Unicode" w:hAnsi="Segoe UI" w:cs="Segoe UI"/>
          <w:sz w:val="20"/>
          <w:szCs w:val="20"/>
          <w:lang w:eastAsia="en-US"/>
        </w:rPr>
        <w:t xml:space="preserve">, na co </w:t>
      </w:r>
      <w:r w:rsidR="006D5BA5">
        <w:rPr>
          <w:rFonts w:ascii="Segoe UI" w:eastAsia="Lucida Sans Unicode" w:hAnsi="Segoe UI" w:cs="Segoe UI"/>
          <w:sz w:val="20"/>
          <w:szCs w:val="20"/>
          <w:lang w:eastAsia="en-US"/>
        </w:rPr>
        <w:t>zleceniobiorca</w:t>
      </w:r>
      <w:r>
        <w:rPr>
          <w:rFonts w:ascii="Segoe UI" w:eastAsia="Lucida Sans Unicode" w:hAnsi="Segoe UI" w:cs="Segoe UI"/>
          <w:sz w:val="20"/>
          <w:szCs w:val="20"/>
          <w:lang w:eastAsia="en-US"/>
        </w:rPr>
        <w:t xml:space="preserve"> wyraża zgodę.</w:t>
      </w:r>
    </w:p>
    <w:p w14:paraId="37BB826A" w14:textId="77777777" w:rsidR="00830535" w:rsidRDefault="00830535" w:rsidP="00830535">
      <w:pPr>
        <w:pStyle w:val="Akapitzlist"/>
        <w:numPr>
          <w:ilvl w:val="3"/>
          <w:numId w:val="5"/>
        </w:numPr>
        <w:tabs>
          <w:tab w:val="left" w:pos="227"/>
          <w:tab w:val="left" w:pos="284"/>
        </w:tabs>
        <w:ind w:left="0" w:firstLine="0"/>
        <w:contextualSpacing/>
        <w:jc w:val="both"/>
        <w:rPr>
          <w:rFonts w:ascii="Segoe UI" w:eastAsia="Lucida Sans Unicode" w:hAnsi="Segoe UI" w:cs="Segoe UI"/>
          <w:sz w:val="20"/>
          <w:szCs w:val="20"/>
          <w:lang w:eastAsia="en-US"/>
        </w:rPr>
      </w:pPr>
      <w:r>
        <w:rPr>
          <w:rFonts w:ascii="Segoe UI" w:eastAsia="Lucida Sans Unicode" w:hAnsi="Segoe UI" w:cs="Segoe UI"/>
          <w:sz w:val="20"/>
          <w:szCs w:val="20"/>
          <w:lang w:eastAsia="en-US"/>
        </w:rPr>
        <w:t>Wysokość naliczonych kar umownych nie przekroczy 20% łącznego wynagrodzenia ryczałtowego.</w:t>
      </w:r>
    </w:p>
    <w:p w14:paraId="2F86EA0F" w14:textId="77777777" w:rsidR="00830535" w:rsidRPr="00034A5B" w:rsidRDefault="00830535" w:rsidP="00830535">
      <w:pPr>
        <w:pStyle w:val="Akapitzlist"/>
        <w:numPr>
          <w:ilvl w:val="3"/>
          <w:numId w:val="5"/>
        </w:numPr>
        <w:tabs>
          <w:tab w:val="left" w:pos="227"/>
          <w:tab w:val="left" w:pos="284"/>
          <w:tab w:val="num" w:pos="3960"/>
        </w:tabs>
        <w:jc w:val="both"/>
        <w:rPr>
          <w:rFonts w:ascii="Segoe UI" w:eastAsia="Lucida Sans Unicode" w:hAnsi="Segoe UI" w:cs="Segoe UI"/>
          <w:sz w:val="20"/>
          <w:szCs w:val="20"/>
          <w:lang w:eastAsia="en-US"/>
        </w:rPr>
      </w:pPr>
      <w:r w:rsidRPr="00034A5B">
        <w:rPr>
          <w:rFonts w:ascii="Segoe UI" w:eastAsia="Lucida Sans Unicode" w:hAnsi="Segoe UI" w:cs="Segoe UI"/>
          <w:sz w:val="20"/>
          <w:szCs w:val="20"/>
          <w:lang w:eastAsia="en-US"/>
        </w:rPr>
        <w:t>Zapłata kary umownej nie zamyka drogi dochodzenia odszkodowania na zasadach ogólnych.</w:t>
      </w:r>
    </w:p>
    <w:p w14:paraId="65CE1B36" w14:textId="77777777" w:rsidR="00830535" w:rsidRDefault="00830535" w:rsidP="00830535">
      <w:pPr>
        <w:tabs>
          <w:tab w:val="left" w:pos="227"/>
          <w:tab w:val="left" w:pos="284"/>
        </w:tabs>
        <w:jc w:val="center"/>
        <w:rPr>
          <w:rFonts w:ascii="Segoe UI" w:eastAsia="Lucida Sans Unicode" w:hAnsi="Segoe UI" w:cs="Segoe UI"/>
          <w:sz w:val="20"/>
          <w:szCs w:val="20"/>
          <w:lang w:eastAsia="en-US"/>
        </w:rPr>
      </w:pPr>
      <w:r>
        <w:rPr>
          <w:rFonts w:ascii="Segoe UI" w:eastAsia="Lucida Sans Unicode" w:hAnsi="Segoe UI" w:cs="Segoe UI"/>
          <w:sz w:val="20"/>
          <w:szCs w:val="20"/>
          <w:lang w:eastAsia="en-US"/>
        </w:rPr>
        <w:t>§ 9</w:t>
      </w:r>
    </w:p>
    <w:p w14:paraId="0183B2DA" w14:textId="1392B717" w:rsidR="004C0E2D" w:rsidRDefault="004C0E2D" w:rsidP="004C0E2D">
      <w:pPr>
        <w:pStyle w:val="Akapitzlist"/>
        <w:tabs>
          <w:tab w:val="left" w:pos="284"/>
          <w:tab w:val="left" w:pos="5894"/>
          <w:tab w:val="left" w:pos="9033"/>
        </w:tabs>
        <w:ind w:left="0"/>
        <w:contextualSpacing/>
        <w:jc w:val="both"/>
        <w:rPr>
          <w:rFonts w:ascii="Segoe UI" w:eastAsia="Lucida Sans Unicode" w:hAnsi="Segoe UI" w:cs="Segoe UI"/>
          <w:sz w:val="20"/>
          <w:szCs w:val="20"/>
          <w:lang w:eastAsia="en-US"/>
        </w:rPr>
      </w:pPr>
      <w:r>
        <w:rPr>
          <w:rFonts w:ascii="Segoe UI" w:eastAsia="Lucida Sans Unicode" w:hAnsi="Segoe UI" w:cs="Segoe UI"/>
          <w:sz w:val="20"/>
          <w:szCs w:val="20"/>
          <w:lang w:eastAsia="en-US"/>
        </w:rPr>
        <w:t xml:space="preserve">1. Zleceniobiorca udziela zleceniodawcy licencji niewyłącznej do materiałów i efektów warsztatów </w:t>
      </w:r>
      <w:r>
        <w:rPr>
          <w:rFonts w:ascii="Segoe UI" w:eastAsia="Lucida Sans Unicode" w:hAnsi="Segoe UI" w:cs="Segoe UI"/>
          <w:sz w:val="20"/>
          <w:szCs w:val="20"/>
          <w:lang w:eastAsia="en-US"/>
        </w:rPr>
        <w:br/>
        <w:t>z wykonaniem muralu, wraz z prawem do korzystania i rozpowszechniania ich na następujących polach eksploatacji w zakresie utrwalania i zwielokrotniania materiałów, ich części albo fragmentów – wytwarzanie określoną techniką egzemplarzy materiałów lub ich części, fragmentów, w tym kopiowanie, utrwalanie i zwielokrotnianie wszelkimi znanymi technikami, wprowadzanie do pamięci komputera, eksploatowanie na wszelkich nośnikach.</w:t>
      </w:r>
    </w:p>
    <w:p w14:paraId="3470F783" w14:textId="3605D436" w:rsidR="004C0E2D" w:rsidRDefault="004C0E2D" w:rsidP="004C0E2D">
      <w:pPr>
        <w:pStyle w:val="Akapitzlist"/>
        <w:tabs>
          <w:tab w:val="left" w:pos="284"/>
          <w:tab w:val="left" w:pos="5894"/>
          <w:tab w:val="left" w:pos="9033"/>
        </w:tabs>
        <w:ind w:left="0"/>
        <w:contextualSpacing/>
        <w:jc w:val="both"/>
        <w:rPr>
          <w:rFonts w:ascii="Segoe UI" w:eastAsia="Lucida Sans Unicode" w:hAnsi="Segoe UI" w:cs="Segoe UI"/>
          <w:sz w:val="20"/>
          <w:szCs w:val="20"/>
          <w:lang w:eastAsia="en-US"/>
        </w:rPr>
      </w:pPr>
      <w:r>
        <w:rPr>
          <w:rFonts w:ascii="Segoe UI" w:eastAsia="Lucida Sans Unicode" w:hAnsi="Segoe UI" w:cs="Segoe UI"/>
          <w:sz w:val="20"/>
          <w:szCs w:val="20"/>
          <w:lang w:eastAsia="en-US"/>
        </w:rPr>
        <w:t>2. Licencja niewyłączna do materiałów i efektów warsztatów udzielana jest zleceniobiorcy bez ograniczeń czasowych i terytorialnych, z chwilą podpisania protokołu odbioru warsztatów.</w:t>
      </w:r>
    </w:p>
    <w:p w14:paraId="6CD43DC5" w14:textId="7405B65F" w:rsidR="004C0E2D" w:rsidRDefault="004C0E2D" w:rsidP="004C0E2D">
      <w:pPr>
        <w:pStyle w:val="Akapitzlist"/>
        <w:tabs>
          <w:tab w:val="left" w:pos="284"/>
          <w:tab w:val="left" w:pos="5894"/>
          <w:tab w:val="left" w:pos="9033"/>
        </w:tabs>
        <w:ind w:left="0"/>
        <w:contextualSpacing/>
        <w:jc w:val="both"/>
        <w:rPr>
          <w:rFonts w:ascii="Segoe UI" w:eastAsia="Lucida Sans Unicode" w:hAnsi="Segoe UI" w:cs="Segoe UI"/>
          <w:sz w:val="20"/>
          <w:szCs w:val="20"/>
          <w:lang w:eastAsia="en-US"/>
        </w:rPr>
      </w:pPr>
      <w:r>
        <w:rPr>
          <w:rFonts w:ascii="Segoe UI" w:eastAsia="Lucida Sans Unicode" w:hAnsi="Segoe UI" w:cs="Segoe UI"/>
          <w:sz w:val="20"/>
          <w:szCs w:val="20"/>
          <w:lang w:eastAsia="en-US"/>
        </w:rPr>
        <w:lastRenderedPageBreak/>
        <w:t>3. Zleceniobiorca oświadcza, że materiały i efekty warsztatów są wolne od wad i obciążeń prawnych oraz nie naruszają praw osób trzecich, a ich jedynym właścicielem jest zleceniobiorca.</w:t>
      </w:r>
    </w:p>
    <w:p w14:paraId="2552AA76" w14:textId="1CE6B00D" w:rsidR="004C0E2D" w:rsidRDefault="004C0E2D" w:rsidP="004C0E2D">
      <w:pPr>
        <w:pStyle w:val="Akapitzlist"/>
        <w:tabs>
          <w:tab w:val="left" w:pos="284"/>
          <w:tab w:val="left" w:pos="5894"/>
          <w:tab w:val="left" w:pos="9033"/>
        </w:tabs>
        <w:ind w:left="0"/>
        <w:contextualSpacing/>
        <w:jc w:val="both"/>
        <w:rPr>
          <w:rFonts w:ascii="Segoe UI" w:eastAsia="Lucida Sans Unicode" w:hAnsi="Segoe UI" w:cs="Segoe UI"/>
          <w:sz w:val="20"/>
          <w:szCs w:val="20"/>
          <w:lang w:eastAsia="en-US"/>
        </w:rPr>
      </w:pPr>
      <w:r>
        <w:rPr>
          <w:rFonts w:ascii="Segoe UI" w:eastAsia="Lucida Sans Unicode" w:hAnsi="Segoe UI" w:cs="Segoe UI"/>
          <w:sz w:val="20"/>
          <w:szCs w:val="20"/>
          <w:lang w:eastAsia="en-US"/>
        </w:rPr>
        <w:t>4. Zleceniobiorcy nie przysługuje odrębne wynagrodzenie za korzystanie z materiałów na każdym odrębnym polu eksploatacji.</w:t>
      </w:r>
    </w:p>
    <w:p w14:paraId="6F6244B6" w14:textId="3C87FB42" w:rsidR="004C0E2D" w:rsidRDefault="004C0E2D" w:rsidP="004C0E2D">
      <w:pPr>
        <w:pStyle w:val="Akapitzlist"/>
        <w:tabs>
          <w:tab w:val="left" w:pos="284"/>
          <w:tab w:val="left" w:pos="5894"/>
          <w:tab w:val="left" w:pos="9033"/>
        </w:tabs>
        <w:ind w:left="0"/>
        <w:contextualSpacing/>
        <w:jc w:val="both"/>
        <w:rPr>
          <w:rFonts w:ascii="Segoe UI" w:eastAsia="Lucida Sans Unicode" w:hAnsi="Segoe UI" w:cs="Segoe UI"/>
          <w:sz w:val="20"/>
          <w:szCs w:val="20"/>
          <w:lang w:eastAsia="en-US"/>
        </w:rPr>
      </w:pPr>
      <w:r>
        <w:rPr>
          <w:rFonts w:ascii="Segoe UI" w:eastAsia="Lucida Sans Unicode" w:hAnsi="Segoe UI" w:cs="Segoe UI"/>
          <w:sz w:val="20"/>
          <w:szCs w:val="20"/>
          <w:lang w:eastAsia="en-US"/>
        </w:rPr>
        <w:t>5. W przypadku roszczeń zgłoszonych przez osoby trzecie wskazujące, że materiały i efekty warsztatów naruszają prawa autorskie lub prawo do ochrony wizerunku, zleceniobiorca na żądanie zleceniodawcy na własny koszt przystąpi do procesu sądowego, zwalniając bezwarunkowo zleceniodawcę od tych roszczeń i zapłaci wszelkie koszty, odszkodowania i koszty obsługi prawnej zasądzone prawomocnie przez sąd.</w:t>
      </w:r>
    </w:p>
    <w:p w14:paraId="53FEA94F" w14:textId="77777777" w:rsidR="00830535" w:rsidRDefault="00830535" w:rsidP="00830535">
      <w:pPr>
        <w:tabs>
          <w:tab w:val="left" w:pos="227"/>
          <w:tab w:val="left" w:pos="284"/>
        </w:tabs>
        <w:jc w:val="center"/>
        <w:rPr>
          <w:rFonts w:ascii="Segoe UI" w:eastAsia="Lucida Sans Unicode" w:hAnsi="Segoe UI" w:cs="Segoe UI"/>
          <w:sz w:val="20"/>
          <w:szCs w:val="20"/>
          <w:lang w:eastAsia="en-US"/>
        </w:rPr>
      </w:pPr>
      <w:r>
        <w:rPr>
          <w:rFonts w:ascii="Segoe UI" w:eastAsia="Lucida Sans Unicode" w:hAnsi="Segoe UI" w:cs="Segoe UI"/>
          <w:sz w:val="20"/>
          <w:szCs w:val="20"/>
          <w:lang w:eastAsia="en-US"/>
        </w:rPr>
        <w:t>§ 10</w:t>
      </w:r>
    </w:p>
    <w:p w14:paraId="6BB22E43" w14:textId="6493FCB8" w:rsidR="00830535" w:rsidRDefault="00830535" w:rsidP="00830535">
      <w:pPr>
        <w:spacing w:line="276" w:lineRule="auto"/>
        <w:jc w:val="both"/>
        <w:rPr>
          <w:rFonts w:ascii="Segoe UI" w:eastAsia="Calibri" w:hAnsi="Segoe UI" w:cs="Segoe UI"/>
          <w:sz w:val="20"/>
          <w:szCs w:val="20"/>
        </w:rPr>
      </w:pPr>
      <w:r w:rsidRPr="001B357B">
        <w:rPr>
          <w:rFonts w:ascii="Segoe UI" w:eastAsia="Calibri" w:hAnsi="Segoe UI" w:cs="Segoe UI"/>
          <w:sz w:val="20"/>
          <w:szCs w:val="20"/>
        </w:rPr>
        <w:t xml:space="preserve">1. </w:t>
      </w:r>
      <w:r w:rsidR="00F2337D">
        <w:rPr>
          <w:rFonts w:ascii="Segoe UI" w:eastAsia="Calibri" w:hAnsi="Segoe UI" w:cs="Segoe UI"/>
          <w:sz w:val="20"/>
          <w:szCs w:val="20"/>
        </w:rPr>
        <w:t>Zleceniobiorca</w:t>
      </w:r>
      <w:r>
        <w:rPr>
          <w:rFonts w:ascii="Segoe UI" w:eastAsia="Calibri" w:hAnsi="Segoe UI" w:cs="Segoe UI"/>
          <w:sz w:val="20"/>
          <w:szCs w:val="20"/>
        </w:rPr>
        <w:t xml:space="preserve"> udziela </w:t>
      </w:r>
      <w:r w:rsidR="00F2337D">
        <w:rPr>
          <w:rFonts w:ascii="Segoe UI" w:eastAsia="Calibri" w:hAnsi="Segoe UI" w:cs="Segoe UI"/>
          <w:sz w:val="20"/>
          <w:szCs w:val="20"/>
        </w:rPr>
        <w:t>zleceniodawcy</w:t>
      </w:r>
      <w:r>
        <w:rPr>
          <w:rFonts w:ascii="Segoe UI" w:eastAsia="Calibri" w:hAnsi="Segoe UI" w:cs="Segoe UI"/>
          <w:sz w:val="20"/>
          <w:szCs w:val="20"/>
        </w:rPr>
        <w:t xml:space="preserve"> gwarancji na przedmiot umowy. Okres gwarancji wynosi 24 miesiące, licząc od daty odbioru bez wad, co oznacza, że farba użyta do wykonania </w:t>
      </w:r>
      <w:r w:rsidR="00C01952">
        <w:rPr>
          <w:rFonts w:ascii="Segoe UI" w:eastAsia="Calibri" w:hAnsi="Segoe UI" w:cs="Segoe UI"/>
          <w:sz w:val="20"/>
          <w:szCs w:val="20"/>
        </w:rPr>
        <w:t>warsztatów</w:t>
      </w:r>
      <w:r>
        <w:rPr>
          <w:rFonts w:ascii="Segoe UI" w:eastAsia="Calibri" w:hAnsi="Segoe UI" w:cs="Segoe UI"/>
          <w:sz w:val="20"/>
          <w:szCs w:val="20"/>
        </w:rPr>
        <w:t xml:space="preserve"> nie będzie się łuszczyć, odpadać, kruszyć się, ani odbarwiać w sposób degradujący efekt artystyczny i wizualny </w:t>
      </w:r>
      <w:r w:rsidR="00C01952">
        <w:rPr>
          <w:rFonts w:ascii="Segoe UI" w:eastAsia="Calibri" w:hAnsi="Segoe UI" w:cs="Segoe UI"/>
          <w:sz w:val="20"/>
          <w:szCs w:val="20"/>
        </w:rPr>
        <w:t>efektów warsztatów</w:t>
      </w:r>
      <w:r>
        <w:rPr>
          <w:rFonts w:ascii="Segoe UI" w:eastAsia="Calibri" w:hAnsi="Segoe UI" w:cs="Segoe UI"/>
          <w:sz w:val="20"/>
          <w:szCs w:val="20"/>
        </w:rPr>
        <w:t>.</w:t>
      </w:r>
    </w:p>
    <w:p w14:paraId="2DA5B621" w14:textId="47A95F26" w:rsidR="00830535" w:rsidRDefault="00830535" w:rsidP="00830535">
      <w:pPr>
        <w:spacing w:line="276" w:lineRule="auto"/>
        <w:jc w:val="both"/>
        <w:rPr>
          <w:rFonts w:ascii="Segoe UI" w:eastAsia="Calibri" w:hAnsi="Segoe UI" w:cs="Segoe UI"/>
          <w:sz w:val="20"/>
          <w:szCs w:val="20"/>
        </w:rPr>
      </w:pPr>
      <w:r>
        <w:rPr>
          <w:rFonts w:ascii="Segoe UI" w:eastAsia="Calibri" w:hAnsi="Segoe UI" w:cs="Segoe UI"/>
          <w:sz w:val="20"/>
          <w:szCs w:val="20"/>
        </w:rPr>
        <w:t xml:space="preserve">2. Gwarancja obejmuje odpowiedzialność z tytułu wad tkwiących w użytych materiałach i wyrobach oraz w wadliwym wykonaniu </w:t>
      </w:r>
      <w:r w:rsidR="00C01952">
        <w:rPr>
          <w:rFonts w:ascii="Segoe UI" w:eastAsia="Calibri" w:hAnsi="Segoe UI" w:cs="Segoe UI"/>
          <w:sz w:val="20"/>
          <w:szCs w:val="20"/>
        </w:rPr>
        <w:t>czynności</w:t>
      </w:r>
      <w:r>
        <w:rPr>
          <w:rFonts w:ascii="Segoe UI" w:eastAsia="Calibri" w:hAnsi="Segoe UI" w:cs="Segoe UI"/>
          <w:sz w:val="20"/>
          <w:szCs w:val="20"/>
        </w:rPr>
        <w:t xml:space="preserve">, a także szkód powstałych w związku z wystąpieniem wad. </w:t>
      </w:r>
      <w:r w:rsidR="00C01952">
        <w:rPr>
          <w:rFonts w:ascii="Segoe UI" w:eastAsia="Calibri" w:hAnsi="Segoe UI" w:cs="Segoe UI"/>
          <w:sz w:val="20"/>
          <w:szCs w:val="20"/>
        </w:rPr>
        <w:br/>
      </w:r>
      <w:r>
        <w:rPr>
          <w:rFonts w:ascii="Segoe UI" w:eastAsia="Calibri" w:hAnsi="Segoe UI" w:cs="Segoe UI"/>
          <w:sz w:val="20"/>
          <w:szCs w:val="20"/>
        </w:rPr>
        <w:t xml:space="preserve">W przypadku stwierdzenia w okresie gwarancji wizualnej degradacji </w:t>
      </w:r>
      <w:r w:rsidR="00C01952">
        <w:rPr>
          <w:rFonts w:ascii="Segoe UI" w:eastAsia="Calibri" w:hAnsi="Segoe UI" w:cs="Segoe UI"/>
          <w:sz w:val="20"/>
          <w:szCs w:val="20"/>
        </w:rPr>
        <w:t>efektów warsztatów</w:t>
      </w:r>
      <w:r>
        <w:rPr>
          <w:rFonts w:ascii="Segoe UI" w:eastAsia="Calibri" w:hAnsi="Segoe UI" w:cs="Segoe UI"/>
          <w:sz w:val="20"/>
          <w:szCs w:val="20"/>
        </w:rPr>
        <w:t xml:space="preserve"> spowodowanej zwyczajnymi dla klimatu Koszalina warunkami atmosferycznymi wykonawca zobowiązuje się </w:t>
      </w:r>
      <w:r w:rsidR="00C01952">
        <w:rPr>
          <w:rFonts w:ascii="Segoe UI" w:eastAsia="Calibri" w:hAnsi="Segoe UI" w:cs="Segoe UI"/>
          <w:sz w:val="20"/>
          <w:szCs w:val="20"/>
        </w:rPr>
        <w:br/>
      </w:r>
      <w:r>
        <w:rPr>
          <w:rFonts w:ascii="Segoe UI" w:eastAsia="Calibri" w:hAnsi="Segoe UI" w:cs="Segoe UI"/>
          <w:sz w:val="20"/>
          <w:szCs w:val="20"/>
        </w:rPr>
        <w:t xml:space="preserve">do odnowienia </w:t>
      </w:r>
      <w:r w:rsidR="00C01952">
        <w:rPr>
          <w:rFonts w:ascii="Segoe UI" w:eastAsia="Calibri" w:hAnsi="Segoe UI" w:cs="Segoe UI"/>
          <w:sz w:val="20"/>
          <w:szCs w:val="20"/>
        </w:rPr>
        <w:t>efektów warsztatów</w:t>
      </w:r>
      <w:r>
        <w:rPr>
          <w:rFonts w:ascii="Segoe UI" w:eastAsia="Calibri" w:hAnsi="Segoe UI" w:cs="Segoe UI"/>
          <w:sz w:val="20"/>
          <w:szCs w:val="20"/>
        </w:rPr>
        <w:t xml:space="preserve"> na swój koszt w terminie uzgodnionym przez strony.</w:t>
      </w:r>
    </w:p>
    <w:p w14:paraId="4948D825" w14:textId="5E8A9AF8" w:rsidR="00830535" w:rsidRDefault="00C01952" w:rsidP="00830535">
      <w:pPr>
        <w:spacing w:line="276" w:lineRule="auto"/>
        <w:jc w:val="both"/>
        <w:rPr>
          <w:rFonts w:ascii="Segoe UI" w:eastAsia="Calibri" w:hAnsi="Segoe UI" w:cs="Segoe UI"/>
          <w:sz w:val="20"/>
          <w:szCs w:val="20"/>
        </w:rPr>
      </w:pPr>
      <w:r>
        <w:rPr>
          <w:rFonts w:ascii="Segoe UI" w:eastAsia="Calibri" w:hAnsi="Segoe UI" w:cs="Segoe UI"/>
          <w:sz w:val="20"/>
          <w:szCs w:val="20"/>
        </w:rPr>
        <w:t>3. Zleceniobiorca</w:t>
      </w:r>
      <w:r w:rsidR="00830535">
        <w:rPr>
          <w:rFonts w:ascii="Segoe UI" w:eastAsia="Calibri" w:hAnsi="Segoe UI" w:cs="Segoe UI"/>
          <w:sz w:val="20"/>
          <w:szCs w:val="20"/>
        </w:rPr>
        <w:t xml:space="preserve"> udziela zamawiającemu rękojmi za wady fizyczne. Okres rękojmi jest równy okresowi gwarancji i rozpoczyna się z dniem odbioru dzieła bez wad i upływa w dniu wygaśnięcia gwarancji.</w:t>
      </w:r>
    </w:p>
    <w:p w14:paraId="0F2D1DE9" w14:textId="267FD8BB" w:rsidR="00F2337D" w:rsidRDefault="00F2337D" w:rsidP="00F2337D">
      <w:pPr>
        <w:spacing w:line="276" w:lineRule="auto"/>
        <w:jc w:val="both"/>
        <w:rPr>
          <w:rFonts w:ascii="Segoe UI" w:eastAsia="Calibri" w:hAnsi="Segoe UI" w:cs="Segoe UI"/>
          <w:sz w:val="20"/>
          <w:szCs w:val="20"/>
        </w:rPr>
      </w:pPr>
      <w:r>
        <w:rPr>
          <w:rFonts w:ascii="Segoe UI" w:eastAsia="Calibri" w:hAnsi="Segoe UI" w:cs="Segoe UI"/>
          <w:sz w:val="20"/>
          <w:szCs w:val="20"/>
        </w:rPr>
        <w:t>4. Zleceniobiorca ponosi pełną odpowiedzialność za szkody powstałe na skutek niewykonania lub nienależytego wykonania przedmiotu umowy, tak wobec zamawiającego, jak i osób trzecich.</w:t>
      </w:r>
    </w:p>
    <w:p w14:paraId="0A98DA36" w14:textId="77777777" w:rsidR="00830535" w:rsidRDefault="00830535" w:rsidP="00830535">
      <w:pPr>
        <w:tabs>
          <w:tab w:val="left" w:pos="227"/>
          <w:tab w:val="left" w:pos="284"/>
        </w:tabs>
        <w:jc w:val="center"/>
        <w:rPr>
          <w:rFonts w:ascii="Segoe UI" w:eastAsia="Lucida Sans Unicode" w:hAnsi="Segoe UI" w:cs="Segoe UI"/>
          <w:sz w:val="20"/>
          <w:szCs w:val="20"/>
          <w:lang w:eastAsia="en-US"/>
        </w:rPr>
      </w:pPr>
      <w:r>
        <w:rPr>
          <w:rFonts w:ascii="Segoe UI" w:eastAsia="Lucida Sans Unicode" w:hAnsi="Segoe UI" w:cs="Segoe UI"/>
          <w:sz w:val="20"/>
          <w:szCs w:val="20"/>
          <w:lang w:eastAsia="en-US"/>
        </w:rPr>
        <w:t>§ 11</w:t>
      </w:r>
    </w:p>
    <w:p w14:paraId="24F80A22" w14:textId="1C4569EF" w:rsidR="00830535" w:rsidRDefault="00830535" w:rsidP="00830535">
      <w:pPr>
        <w:tabs>
          <w:tab w:val="left" w:pos="180"/>
          <w:tab w:val="left" w:pos="284"/>
        </w:tabs>
        <w:jc w:val="both"/>
        <w:rPr>
          <w:rFonts w:ascii="Segoe UI" w:eastAsia="Lucida Sans Unicode" w:hAnsi="Segoe UI" w:cs="Segoe UI"/>
          <w:sz w:val="20"/>
          <w:szCs w:val="20"/>
        </w:rPr>
      </w:pPr>
      <w:r>
        <w:rPr>
          <w:rFonts w:ascii="Segoe UI" w:eastAsia="Lucida Sans Unicode" w:hAnsi="Segoe UI" w:cs="Segoe UI"/>
          <w:sz w:val="20"/>
          <w:szCs w:val="20"/>
        </w:rPr>
        <w:t xml:space="preserve">1. Wszelkie spory mogące powstać w związku z wykonaniem niniejszej umowy rozpatrywane będą przez sąd powszechny, właściwy miejscowo dla </w:t>
      </w:r>
      <w:r w:rsidR="00C01952">
        <w:rPr>
          <w:rFonts w:ascii="Segoe UI" w:eastAsia="Lucida Sans Unicode" w:hAnsi="Segoe UI" w:cs="Segoe UI"/>
          <w:sz w:val="20"/>
          <w:szCs w:val="20"/>
        </w:rPr>
        <w:t>zleceniodawcy</w:t>
      </w:r>
      <w:r>
        <w:rPr>
          <w:rFonts w:ascii="Segoe UI" w:eastAsia="Lucida Sans Unicode" w:hAnsi="Segoe UI" w:cs="Segoe UI"/>
          <w:sz w:val="20"/>
          <w:szCs w:val="20"/>
        </w:rPr>
        <w:t xml:space="preserve">. </w:t>
      </w:r>
    </w:p>
    <w:p w14:paraId="5AA97CE3" w14:textId="77777777" w:rsidR="00830535" w:rsidRDefault="00830535" w:rsidP="00830535">
      <w:pPr>
        <w:tabs>
          <w:tab w:val="left" w:pos="227"/>
        </w:tabs>
        <w:jc w:val="both"/>
        <w:rPr>
          <w:rFonts w:ascii="Segoe UI" w:eastAsia="Lucida Sans Unicode" w:hAnsi="Segoe UI" w:cs="Segoe UI"/>
          <w:sz w:val="20"/>
          <w:szCs w:val="20"/>
          <w:lang w:eastAsia="en-US"/>
        </w:rPr>
      </w:pPr>
      <w:r>
        <w:rPr>
          <w:rFonts w:ascii="Segoe UI" w:eastAsia="Lucida Sans Unicode" w:hAnsi="Segoe UI" w:cs="Segoe UI"/>
          <w:sz w:val="20"/>
          <w:szCs w:val="20"/>
        </w:rPr>
        <w:t xml:space="preserve">2. </w:t>
      </w:r>
      <w:r>
        <w:rPr>
          <w:rFonts w:ascii="Segoe UI" w:eastAsia="Lucida Sans Unicode" w:hAnsi="Segoe UI" w:cs="Segoe UI"/>
          <w:sz w:val="20"/>
          <w:szCs w:val="20"/>
          <w:lang w:eastAsia="en-US"/>
        </w:rPr>
        <w:t xml:space="preserve">W sprawach nieuregulowanych niniejszą umową zastosowanie mieć będą </w:t>
      </w:r>
      <w:r>
        <w:rPr>
          <w:rFonts w:ascii="Segoe UI" w:hAnsi="Segoe UI" w:cs="Segoe UI"/>
          <w:sz w:val="20"/>
          <w:szCs w:val="20"/>
        </w:rPr>
        <w:t xml:space="preserve">przepisy ustawy </w:t>
      </w:r>
      <w:r>
        <w:rPr>
          <w:rFonts w:ascii="Segoe UI" w:hAnsi="Segoe UI" w:cs="Segoe UI"/>
          <w:sz w:val="20"/>
          <w:szCs w:val="20"/>
        </w:rPr>
        <w:br/>
        <w:t xml:space="preserve">z dnia </w:t>
      </w:r>
      <w:r>
        <w:rPr>
          <w:rFonts w:ascii="Segoe UI" w:eastAsia="Lucida Sans Unicode" w:hAnsi="Segoe UI" w:cs="Segoe UI"/>
          <w:sz w:val="20"/>
          <w:szCs w:val="20"/>
          <w:lang w:eastAsia="en-US"/>
        </w:rPr>
        <w:t>23 kwietnia 1964 r.</w:t>
      </w:r>
      <w:r>
        <w:rPr>
          <w:rFonts w:ascii="Segoe UI" w:hAnsi="Segoe UI" w:cs="Segoe UI"/>
          <w:sz w:val="20"/>
          <w:szCs w:val="20"/>
        </w:rPr>
        <w:t xml:space="preserve"> Kodeks cywilny</w:t>
      </w:r>
      <w:r>
        <w:rPr>
          <w:rFonts w:ascii="Segoe UI" w:eastAsia="Lucida Sans Unicode" w:hAnsi="Segoe UI" w:cs="Segoe UI"/>
          <w:sz w:val="20"/>
          <w:szCs w:val="20"/>
          <w:lang w:eastAsia="en-US"/>
        </w:rPr>
        <w:t xml:space="preserve"> i inne obowiązujące przepisy prawa.</w:t>
      </w:r>
    </w:p>
    <w:p w14:paraId="3328F5B2" w14:textId="77777777" w:rsidR="00830535" w:rsidRDefault="00830535" w:rsidP="00830535">
      <w:pPr>
        <w:tabs>
          <w:tab w:val="left" w:pos="227"/>
          <w:tab w:val="left" w:pos="284"/>
        </w:tabs>
        <w:jc w:val="both"/>
        <w:rPr>
          <w:rFonts w:ascii="Segoe UI" w:eastAsia="Lucida Sans Unicode" w:hAnsi="Segoe UI" w:cs="Segoe UI"/>
          <w:sz w:val="20"/>
          <w:szCs w:val="20"/>
          <w:lang w:eastAsia="en-US"/>
        </w:rPr>
      </w:pPr>
      <w:r>
        <w:rPr>
          <w:rFonts w:ascii="Segoe UI" w:eastAsia="Lucida Sans Unicode" w:hAnsi="Segoe UI" w:cs="Segoe UI"/>
          <w:sz w:val="20"/>
          <w:szCs w:val="20"/>
          <w:lang w:eastAsia="en-US"/>
        </w:rPr>
        <w:t>3. Wszelkie zmiany umowy wymagają zachowania formy pisemnej pod rygorem nieważności.</w:t>
      </w:r>
    </w:p>
    <w:p w14:paraId="4566705A" w14:textId="77777777" w:rsidR="00830535" w:rsidRDefault="00830535" w:rsidP="00830535">
      <w:pPr>
        <w:tabs>
          <w:tab w:val="left" w:pos="227"/>
          <w:tab w:val="left" w:pos="284"/>
        </w:tabs>
        <w:jc w:val="both"/>
        <w:rPr>
          <w:rFonts w:ascii="Segoe UI" w:eastAsia="Lucida Sans Unicode" w:hAnsi="Segoe UI" w:cs="Segoe UI"/>
          <w:sz w:val="20"/>
          <w:szCs w:val="20"/>
          <w:lang w:eastAsia="en-US"/>
        </w:rPr>
      </w:pPr>
      <w:r>
        <w:rPr>
          <w:rFonts w:ascii="Segoe UI" w:eastAsia="Lucida Sans Unicode" w:hAnsi="Segoe UI" w:cs="Segoe UI"/>
          <w:sz w:val="20"/>
          <w:szCs w:val="20"/>
          <w:lang w:eastAsia="en-US"/>
        </w:rPr>
        <w:t xml:space="preserve">4. W przypadku zmiany adresu do doręczeń Strona zobowiązana będzie poinformować o tym fakcie drugą Stronę, bez konieczności sporządzania aneksu do umowy, pod rygorem uznania za skutecznie doręczoną korespondencję, wysłaną na ostatni, prawidłowo wskazany przez tę Stronę, adres </w:t>
      </w:r>
      <w:r>
        <w:rPr>
          <w:rFonts w:ascii="Segoe UI" w:eastAsia="Lucida Sans Unicode" w:hAnsi="Segoe UI" w:cs="Segoe UI"/>
          <w:sz w:val="20"/>
          <w:szCs w:val="20"/>
          <w:lang w:eastAsia="en-US"/>
        </w:rPr>
        <w:br/>
        <w:t>do doręczeń. Każda ze stron przyjmuje na siebie odpowiedzialność za wszelkie negatywne skutki, wynikłe z powodu nie wskazania drugiej Stronie aktualnego adresu.</w:t>
      </w:r>
    </w:p>
    <w:p w14:paraId="05F0F980" w14:textId="77777777" w:rsidR="00830535" w:rsidRDefault="00830535" w:rsidP="00830535">
      <w:pPr>
        <w:tabs>
          <w:tab w:val="left" w:pos="227"/>
          <w:tab w:val="left" w:pos="284"/>
        </w:tabs>
        <w:jc w:val="both"/>
        <w:rPr>
          <w:rFonts w:ascii="Segoe UI" w:eastAsia="Lucida Sans Unicode" w:hAnsi="Segoe UI" w:cs="Segoe UI"/>
          <w:sz w:val="20"/>
          <w:szCs w:val="20"/>
          <w:lang w:eastAsia="en-US"/>
        </w:rPr>
      </w:pPr>
      <w:r>
        <w:rPr>
          <w:rFonts w:ascii="Segoe UI" w:eastAsia="Lucida Sans Unicode" w:hAnsi="Segoe UI" w:cs="Segoe UI"/>
          <w:sz w:val="20"/>
          <w:szCs w:val="20"/>
          <w:lang w:eastAsia="en-US"/>
        </w:rPr>
        <w:t>5. Umowę niniejszą sporządza się w dwóch jednobrzmiących egzemplarzach.</w:t>
      </w:r>
    </w:p>
    <w:p w14:paraId="08A05DF3" w14:textId="77777777" w:rsidR="00830535" w:rsidRDefault="00830535" w:rsidP="00830535">
      <w:pPr>
        <w:tabs>
          <w:tab w:val="left" w:pos="227"/>
        </w:tabs>
        <w:jc w:val="center"/>
        <w:rPr>
          <w:rFonts w:ascii="Segoe UI" w:eastAsia="Lucida Sans Unicode" w:hAnsi="Segoe UI" w:cs="Segoe UI"/>
          <w:sz w:val="20"/>
          <w:szCs w:val="20"/>
          <w:lang w:eastAsia="en-US"/>
        </w:rPr>
      </w:pPr>
    </w:p>
    <w:p w14:paraId="0B40DA78" w14:textId="77777777" w:rsidR="00830535" w:rsidRDefault="00830535" w:rsidP="00830535">
      <w:pPr>
        <w:tabs>
          <w:tab w:val="left" w:pos="227"/>
        </w:tabs>
        <w:jc w:val="both"/>
        <w:rPr>
          <w:rFonts w:ascii="Segoe UI" w:eastAsia="Lucida Sans Unicode" w:hAnsi="Segoe UI" w:cs="Segoe UI"/>
          <w:sz w:val="20"/>
          <w:szCs w:val="20"/>
          <w:lang w:eastAsia="en-US"/>
        </w:rPr>
      </w:pPr>
    </w:p>
    <w:p w14:paraId="5209E0FE" w14:textId="3FA9AE69" w:rsidR="00830535" w:rsidRDefault="00830535" w:rsidP="00830535">
      <w:pPr>
        <w:tabs>
          <w:tab w:val="left" w:pos="227"/>
        </w:tabs>
        <w:jc w:val="both"/>
        <w:rPr>
          <w:rFonts w:ascii="Segoe UI" w:eastAsia="Lucida Sans Unicode" w:hAnsi="Segoe UI" w:cs="Segoe UI"/>
          <w:sz w:val="20"/>
          <w:szCs w:val="20"/>
          <w:lang w:eastAsia="en-US"/>
        </w:rPr>
      </w:pPr>
      <w:r>
        <w:rPr>
          <w:rFonts w:ascii="Segoe UI" w:eastAsia="Lucida Sans Unicode" w:hAnsi="Segoe UI" w:cs="Segoe UI"/>
          <w:sz w:val="20"/>
          <w:szCs w:val="20"/>
          <w:lang w:eastAsia="en-US"/>
        </w:rPr>
        <w:tab/>
      </w:r>
      <w:r>
        <w:rPr>
          <w:rFonts w:ascii="Segoe UI" w:eastAsia="Lucida Sans Unicode" w:hAnsi="Segoe UI" w:cs="Segoe UI"/>
          <w:sz w:val="20"/>
          <w:szCs w:val="20"/>
          <w:lang w:eastAsia="en-US"/>
        </w:rPr>
        <w:tab/>
      </w:r>
      <w:r w:rsidR="00C01952">
        <w:rPr>
          <w:rFonts w:ascii="Segoe UI" w:eastAsia="Lucida Sans Unicode" w:hAnsi="Segoe UI" w:cs="Segoe UI"/>
          <w:sz w:val="20"/>
          <w:szCs w:val="20"/>
          <w:lang w:eastAsia="en-US"/>
        </w:rPr>
        <w:t>Zleceniodawca</w:t>
      </w:r>
      <w:r>
        <w:rPr>
          <w:rFonts w:ascii="Segoe UI" w:eastAsia="Lucida Sans Unicode" w:hAnsi="Segoe UI" w:cs="Segoe UI"/>
          <w:sz w:val="20"/>
          <w:szCs w:val="20"/>
          <w:lang w:eastAsia="en-US"/>
        </w:rPr>
        <w:tab/>
      </w:r>
      <w:r>
        <w:rPr>
          <w:rFonts w:ascii="Segoe UI" w:eastAsia="Lucida Sans Unicode" w:hAnsi="Segoe UI" w:cs="Segoe UI"/>
          <w:sz w:val="20"/>
          <w:szCs w:val="20"/>
          <w:lang w:eastAsia="en-US"/>
        </w:rPr>
        <w:tab/>
      </w:r>
      <w:r>
        <w:rPr>
          <w:rFonts w:ascii="Segoe UI" w:eastAsia="Lucida Sans Unicode" w:hAnsi="Segoe UI" w:cs="Segoe UI"/>
          <w:sz w:val="20"/>
          <w:szCs w:val="20"/>
          <w:lang w:eastAsia="en-US"/>
        </w:rPr>
        <w:tab/>
      </w:r>
      <w:r>
        <w:rPr>
          <w:rFonts w:ascii="Segoe UI" w:eastAsia="Lucida Sans Unicode" w:hAnsi="Segoe UI" w:cs="Segoe UI"/>
          <w:sz w:val="20"/>
          <w:szCs w:val="20"/>
          <w:lang w:eastAsia="en-US"/>
        </w:rPr>
        <w:tab/>
      </w:r>
      <w:r>
        <w:rPr>
          <w:rFonts w:ascii="Segoe UI" w:eastAsia="Lucida Sans Unicode" w:hAnsi="Segoe UI" w:cs="Segoe UI"/>
          <w:sz w:val="20"/>
          <w:szCs w:val="20"/>
          <w:lang w:eastAsia="en-US"/>
        </w:rPr>
        <w:tab/>
      </w:r>
      <w:r>
        <w:rPr>
          <w:rFonts w:ascii="Segoe UI" w:eastAsia="Lucida Sans Unicode" w:hAnsi="Segoe UI" w:cs="Segoe UI"/>
          <w:sz w:val="20"/>
          <w:szCs w:val="20"/>
          <w:lang w:eastAsia="en-US"/>
        </w:rPr>
        <w:tab/>
      </w:r>
      <w:r>
        <w:rPr>
          <w:rFonts w:ascii="Segoe UI" w:eastAsia="Lucida Sans Unicode" w:hAnsi="Segoe UI" w:cs="Segoe UI"/>
          <w:sz w:val="20"/>
          <w:szCs w:val="20"/>
          <w:lang w:eastAsia="en-US"/>
        </w:rPr>
        <w:tab/>
        <w:t xml:space="preserve"> </w:t>
      </w:r>
      <w:r w:rsidR="00C01952">
        <w:rPr>
          <w:rFonts w:ascii="Segoe UI" w:eastAsia="Lucida Sans Unicode" w:hAnsi="Segoe UI" w:cs="Segoe UI"/>
          <w:sz w:val="20"/>
          <w:szCs w:val="20"/>
          <w:lang w:eastAsia="en-US"/>
        </w:rPr>
        <w:t>Zleceniobiorca</w:t>
      </w:r>
    </w:p>
    <w:p w14:paraId="60096157" w14:textId="77777777" w:rsidR="00830535" w:rsidRDefault="00830535" w:rsidP="00830535">
      <w:pPr>
        <w:tabs>
          <w:tab w:val="left" w:pos="227"/>
        </w:tabs>
        <w:jc w:val="both"/>
        <w:rPr>
          <w:rFonts w:ascii="Segoe UI" w:eastAsia="Lucida Sans Unicode" w:hAnsi="Segoe UI" w:cs="Segoe UI"/>
          <w:sz w:val="20"/>
          <w:szCs w:val="20"/>
          <w:lang w:eastAsia="en-US"/>
        </w:rPr>
      </w:pPr>
    </w:p>
    <w:bookmarkEnd w:id="12"/>
    <w:p w14:paraId="62E8241D" w14:textId="77777777" w:rsidR="00830535" w:rsidRDefault="00830535" w:rsidP="00830535">
      <w:pPr>
        <w:tabs>
          <w:tab w:val="left" w:pos="227"/>
        </w:tabs>
        <w:jc w:val="both"/>
        <w:rPr>
          <w:rFonts w:ascii="Segoe UI" w:eastAsia="Lucida Sans Unicode" w:hAnsi="Segoe UI" w:cs="Segoe UI"/>
          <w:sz w:val="20"/>
          <w:szCs w:val="20"/>
          <w:lang w:eastAsia="en-US"/>
        </w:rPr>
      </w:pPr>
    </w:p>
    <w:p w14:paraId="7EBE60BF" w14:textId="77777777" w:rsidR="00830535" w:rsidRDefault="00830535" w:rsidP="00830535">
      <w:pPr>
        <w:tabs>
          <w:tab w:val="left" w:pos="227"/>
        </w:tabs>
        <w:jc w:val="both"/>
        <w:rPr>
          <w:rFonts w:ascii="Segoe UI" w:eastAsia="Lucida Sans Unicode" w:hAnsi="Segoe UI" w:cs="Segoe UI"/>
          <w:sz w:val="20"/>
          <w:szCs w:val="20"/>
          <w:lang w:eastAsia="en-US"/>
        </w:rPr>
      </w:pPr>
    </w:p>
    <w:p w14:paraId="68927506" w14:textId="77777777" w:rsidR="00830535" w:rsidRDefault="00830535" w:rsidP="00830535">
      <w:pPr>
        <w:tabs>
          <w:tab w:val="left" w:pos="227"/>
        </w:tabs>
        <w:jc w:val="both"/>
        <w:rPr>
          <w:rFonts w:ascii="Segoe UI" w:eastAsia="Lucida Sans Unicode" w:hAnsi="Segoe UI" w:cs="Segoe UI"/>
          <w:sz w:val="20"/>
          <w:szCs w:val="20"/>
          <w:lang w:eastAsia="en-US"/>
        </w:rPr>
      </w:pPr>
    </w:p>
    <w:p w14:paraId="55A047E9" w14:textId="77777777" w:rsidR="00830535" w:rsidRDefault="00830535" w:rsidP="00830535">
      <w:pPr>
        <w:tabs>
          <w:tab w:val="left" w:pos="227"/>
        </w:tabs>
        <w:jc w:val="both"/>
        <w:rPr>
          <w:rFonts w:ascii="Segoe UI" w:eastAsia="Lucida Sans Unicode" w:hAnsi="Segoe UI" w:cs="Segoe UI"/>
          <w:sz w:val="20"/>
          <w:szCs w:val="20"/>
          <w:lang w:eastAsia="en-US"/>
        </w:rPr>
      </w:pPr>
    </w:p>
    <w:p w14:paraId="00F3A298" w14:textId="77777777" w:rsidR="00830535" w:rsidRDefault="00830535" w:rsidP="00830535">
      <w:pPr>
        <w:tabs>
          <w:tab w:val="left" w:pos="227"/>
        </w:tabs>
        <w:jc w:val="both"/>
        <w:rPr>
          <w:rFonts w:ascii="Segoe UI" w:eastAsia="Lucida Sans Unicode" w:hAnsi="Segoe UI" w:cs="Segoe UI"/>
          <w:sz w:val="20"/>
          <w:szCs w:val="20"/>
          <w:lang w:eastAsia="en-US"/>
        </w:rPr>
      </w:pPr>
    </w:p>
    <w:p w14:paraId="1DB158BE" w14:textId="77777777" w:rsidR="00830535" w:rsidRDefault="00830535" w:rsidP="00830535">
      <w:pPr>
        <w:tabs>
          <w:tab w:val="left" w:pos="227"/>
        </w:tabs>
        <w:jc w:val="both"/>
        <w:rPr>
          <w:rFonts w:ascii="Segoe UI" w:eastAsia="Lucida Sans Unicode" w:hAnsi="Segoe UI" w:cs="Segoe UI"/>
          <w:sz w:val="20"/>
          <w:szCs w:val="20"/>
          <w:lang w:eastAsia="en-US"/>
        </w:rPr>
      </w:pPr>
    </w:p>
    <w:p w14:paraId="37A63B5B" w14:textId="77777777" w:rsidR="00830535" w:rsidRDefault="00830535" w:rsidP="00830535">
      <w:pPr>
        <w:tabs>
          <w:tab w:val="left" w:pos="227"/>
        </w:tabs>
        <w:jc w:val="both"/>
        <w:rPr>
          <w:rFonts w:ascii="Segoe UI" w:eastAsia="Lucida Sans Unicode" w:hAnsi="Segoe UI" w:cs="Segoe UI"/>
          <w:sz w:val="20"/>
          <w:szCs w:val="20"/>
          <w:lang w:eastAsia="en-US"/>
        </w:rPr>
      </w:pPr>
    </w:p>
    <w:p w14:paraId="7F3FD83A" w14:textId="77777777" w:rsidR="00830535" w:rsidRDefault="00830535" w:rsidP="00830535">
      <w:pPr>
        <w:tabs>
          <w:tab w:val="left" w:pos="227"/>
        </w:tabs>
        <w:jc w:val="both"/>
        <w:rPr>
          <w:rFonts w:ascii="Segoe UI" w:eastAsia="Lucida Sans Unicode" w:hAnsi="Segoe UI" w:cs="Segoe UI"/>
          <w:sz w:val="20"/>
          <w:szCs w:val="20"/>
          <w:lang w:eastAsia="en-US"/>
        </w:rPr>
      </w:pPr>
    </w:p>
    <w:p w14:paraId="4F571A36" w14:textId="77777777" w:rsidR="00830535" w:rsidRDefault="00830535" w:rsidP="00830535">
      <w:pPr>
        <w:tabs>
          <w:tab w:val="left" w:pos="227"/>
        </w:tabs>
        <w:jc w:val="both"/>
        <w:rPr>
          <w:rFonts w:ascii="Segoe UI" w:eastAsia="Lucida Sans Unicode" w:hAnsi="Segoe UI" w:cs="Segoe UI"/>
          <w:sz w:val="20"/>
          <w:szCs w:val="20"/>
          <w:lang w:eastAsia="en-US"/>
        </w:rPr>
      </w:pPr>
    </w:p>
    <w:p w14:paraId="5B956E3F" w14:textId="77777777" w:rsidR="00830535" w:rsidRDefault="00830535" w:rsidP="00830535">
      <w:pPr>
        <w:tabs>
          <w:tab w:val="left" w:pos="227"/>
        </w:tabs>
        <w:jc w:val="both"/>
        <w:rPr>
          <w:rFonts w:ascii="Segoe UI" w:eastAsia="Lucida Sans Unicode" w:hAnsi="Segoe UI" w:cs="Segoe UI"/>
          <w:sz w:val="20"/>
          <w:szCs w:val="20"/>
          <w:lang w:eastAsia="en-US"/>
        </w:rPr>
      </w:pPr>
    </w:p>
    <w:p w14:paraId="0EB33E8E" w14:textId="77777777" w:rsidR="00830535" w:rsidRDefault="00830535" w:rsidP="00830535">
      <w:pPr>
        <w:tabs>
          <w:tab w:val="left" w:pos="227"/>
        </w:tabs>
        <w:jc w:val="both"/>
        <w:rPr>
          <w:rFonts w:ascii="Segoe UI" w:eastAsia="Lucida Sans Unicode" w:hAnsi="Segoe UI" w:cs="Segoe UI"/>
          <w:sz w:val="20"/>
          <w:szCs w:val="20"/>
          <w:lang w:eastAsia="en-US"/>
        </w:rPr>
      </w:pPr>
    </w:p>
    <w:p w14:paraId="0D7394FF" w14:textId="77777777" w:rsidR="00830535" w:rsidRDefault="00830535" w:rsidP="00830535">
      <w:pPr>
        <w:tabs>
          <w:tab w:val="left" w:pos="227"/>
        </w:tabs>
        <w:jc w:val="both"/>
        <w:rPr>
          <w:rFonts w:ascii="Segoe UI" w:eastAsia="Lucida Sans Unicode" w:hAnsi="Segoe UI" w:cs="Segoe UI"/>
          <w:sz w:val="20"/>
          <w:szCs w:val="20"/>
          <w:lang w:eastAsia="en-US"/>
        </w:rPr>
      </w:pPr>
    </w:p>
    <w:p w14:paraId="2627B216" w14:textId="77777777" w:rsidR="00830535" w:rsidRDefault="00830535" w:rsidP="00830535">
      <w:pPr>
        <w:tabs>
          <w:tab w:val="left" w:pos="227"/>
        </w:tabs>
        <w:jc w:val="both"/>
        <w:rPr>
          <w:rFonts w:ascii="Segoe UI" w:eastAsia="Lucida Sans Unicode" w:hAnsi="Segoe UI" w:cs="Segoe UI"/>
          <w:sz w:val="20"/>
          <w:szCs w:val="20"/>
          <w:lang w:eastAsia="en-US"/>
        </w:rPr>
      </w:pPr>
    </w:p>
    <w:p w14:paraId="5BE7B95A" w14:textId="77777777" w:rsidR="00830535" w:rsidRDefault="00830535" w:rsidP="00830535">
      <w:pPr>
        <w:tabs>
          <w:tab w:val="left" w:pos="227"/>
        </w:tabs>
        <w:jc w:val="both"/>
        <w:rPr>
          <w:rFonts w:ascii="Segoe UI" w:eastAsia="Lucida Sans Unicode" w:hAnsi="Segoe UI" w:cs="Segoe UI"/>
          <w:sz w:val="20"/>
          <w:szCs w:val="20"/>
          <w:lang w:eastAsia="en-US"/>
        </w:rPr>
      </w:pPr>
    </w:p>
    <w:p w14:paraId="63BE96D9" w14:textId="77777777" w:rsidR="00830535" w:rsidRDefault="00830535" w:rsidP="00830535">
      <w:pPr>
        <w:tabs>
          <w:tab w:val="left" w:pos="227"/>
        </w:tabs>
        <w:jc w:val="both"/>
        <w:rPr>
          <w:rFonts w:ascii="Segoe UI" w:eastAsia="Lucida Sans Unicode" w:hAnsi="Segoe UI" w:cs="Segoe UI"/>
          <w:sz w:val="20"/>
          <w:szCs w:val="20"/>
          <w:lang w:eastAsia="en-US"/>
        </w:rPr>
      </w:pPr>
    </w:p>
    <w:p w14:paraId="6F686432" w14:textId="158A8EE7" w:rsidR="00985B62" w:rsidRPr="002E3BF0" w:rsidRDefault="00985B62" w:rsidP="00985B62">
      <w:pPr>
        <w:jc w:val="both"/>
        <w:rPr>
          <w:rFonts w:ascii="Segoe UI" w:hAnsi="Segoe UI" w:cs="Segoe UI"/>
        </w:rPr>
      </w:pPr>
      <w:r w:rsidRPr="00535AC1">
        <w:rPr>
          <w:rFonts w:ascii="Segoe UI" w:hAnsi="Segoe UI" w:cs="Segoe UI"/>
          <w:i/>
          <w:iCs/>
          <w:color w:val="833C0B" w:themeColor="accent2" w:themeShade="80"/>
          <w:sz w:val="20"/>
          <w:szCs w:val="20"/>
        </w:rPr>
        <w:t xml:space="preserve">ZAPIS </w:t>
      </w:r>
      <w:r>
        <w:rPr>
          <w:rFonts w:ascii="Segoe UI" w:hAnsi="Segoe UI" w:cs="Segoe UI"/>
          <w:i/>
          <w:iCs/>
          <w:color w:val="833C0B" w:themeColor="accent2" w:themeShade="80"/>
          <w:sz w:val="20"/>
          <w:szCs w:val="20"/>
        </w:rPr>
        <w:t>uzależniony od statusu Wykonawcy. Wyłącznie dla umowy zlecenia</w:t>
      </w:r>
    </w:p>
    <w:p w14:paraId="35574114" w14:textId="77777777" w:rsidR="00985B62" w:rsidRDefault="00985B62" w:rsidP="002E3BF0">
      <w:pPr>
        <w:rPr>
          <w:rFonts w:ascii="Segoe UI" w:hAnsi="Segoe UI" w:cs="Segoe UI"/>
        </w:rPr>
      </w:pPr>
    </w:p>
    <w:p w14:paraId="7BB878CA" w14:textId="77777777" w:rsidR="00120511" w:rsidRDefault="00120511" w:rsidP="002E3BF0">
      <w:pPr>
        <w:rPr>
          <w:rFonts w:ascii="Segoe UI" w:hAnsi="Segoe UI" w:cs="Segoe UI"/>
        </w:rPr>
      </w:pPr>
    </w:p>
    <w:p w14:paraId="6EFEE97F" w14:textId="77777777" w:rsidR="00120511" w:rsidRPr="00120511" w:rsidRDefault="00120511" w:rsidP="00120511">
      <w:pPr>
        <w:pStyle w:val="Normalny1"/>
        <w:jc w:val="right"/>
        <w:rPr>
          <w:rFonts w:ascii="Segoe UI" w:hAnsi="Segoe UI" w:cs="Segoe UI"/>
          <w:sz w:val="20"/>
          <w:szCs w:val="20"/>
        </w:rPr>
      </w:pPr>
      <w:r w:rsidRPr="00120511">
        <w:rPr>
          <w:rFonts w:ascii="Segoe UI" w:hAnsi="Segoe UI" w:cs="Segoe UI"/>
          <w:sz w:val="20"/>
          <w:szCs w:val="20"/>
        </w:rPr>
        <w:t>………………………, dn. …………………</w:t>
      </w:r>
    </w:p>
    <w:p w14:paraId="4450A0C0" w14:textId="115B25BB" w:rsidR="00120511" w:rsidRPr="00120511" w:rsidRDefault="00120511" w:rsidP="00120511">
      <w:pPr>
        <w:pStyle w:val="Normalny1"/>
        <w:rPr>
          <w:rFonts w:ascii="Segoe UI" w:hAnsi="Segoe UI" w:cs="Segoe UI"/>
        </w:rPr>
      </w:pPr>
      <w:r w:rsidRPr="00120511">
        <w:rPr>
          <w:rFonts w:ascii="Segoe UI" w:hAnsi="Segoe UI" w:cs="Segoe UI"/>
        </w:rPr>
        <w:t xml:space="preserve">                                                                                              </w:t>
      </w:r>
      <w:r>
        <w:rPr>
          <w:rFonts w:ascii="Segoe UI" w:hAnsi="Segoe UI" w:cs="Segoe UI"/>
        </w:rPr>
        <w:t xml:space="preserve">        </w:t>
      </w:r>
      <w:r w:rsidRPr="00120511">
        <w:rPr>
          <w:rFonts w:ascii="Segoe UI" w:hAnsi="Segoe UI" w:cs="Segoe UI"/>
        </w:rPr>
        <w:t xml:space="preserve"> </w:t>
      </w:r>
      <w:r w:rsidRPr="00120511">
        <w:rPr>
          <w:rFonts w:ascii="Segoe UI" w:hAnsi="Segoe UI" w:cs="Segoe UI"/>
          <w:sz w:val="16"/>
        </w:rPr>
        <w:t xml:space="preserve"> (miejscowość)                                (data)   </w:t>
      </w:r>
      <w:r w:rsidRPr="00120511">
        <w:rPr>
          <w:rFonts w:ascii="Segoe UI" w:hAnsi="Segoe UI" w:cs="Segoe UI"/>
          <w:sz w:val="16"/>
        </w:rPr>
        <w:tab/>
      </w:r>
      <w:r w:rsidRPr="00120511">
        <w:rPr>
          <w:rFonts w:ascii="Segoe UI" w:hAnsi="Segoe UI" w:cs="Segoe UI"/>
        </w:rPr>
        <w:t xml:space="preserve"> </w:t>
      </w:r>
    </w:p>
    <w:p w14:paraId="6433CA14" w14:textId="77777777" w:rsidR="00120511" w:rsidRPr="00120511" w:rsidRDefault="00120511" w:rsidP="00120511">
      <w:pPr>
        <w:pStyle w:val="Normalny1"/>
        <w:jc w:val="center"/>
        <w:rPr>
          <w:rFonts w:ascii="Segoe UI" w:hAnsi="Segoe UI" w:cs="Segoe UI"/>
        </w:rPr>
      </w:pPr>
    </w:p>
    <w:p w14:paraId="31DC436C" w14:textId="27E85E54" w:rsidR="00120511" w:rsidRPr="00120511" w:rsidRDefault="00120511" w:rsidP="00120511">
      <w:pPr>
        <w:pStyle w:val="Normalny1"/>
        <w:jc w:val="center"/>
        <w:rPr>
          <w:rFonts w:ascii="Segoe UI" w:hAnsi="Segoe UI" w:cs="Segoe UI"/>
          <w:bCs/>
          <w:sz w:val="20"/>
          <w:szCs w:val="20"/>
        </w:rPr>
      </w:pPr>
      <w:r w:rsidRPr="00120511">
        <w:rPr>
          <w:rFonts w:ascii="Segoe UI" w:hAnsi="Segoe UI" w:cs="Segoe UI"/>
          <w:b/>
          <w:sz w:val="20"/>
          <w:szCs w:val="20"/>
        </w:rPr>
        <w:t xml:space="preserve">RACHUNEK DO UMOWY ZLECENIE </w:t>
      </w:r>
      <w:r w:rsidRPr="00120511">
        <w:rPr>
          <w:rFonts w:ascii="Segoe UI" w:hAnsi="Segoe UI" w:cs="Segoe UI"/>
          <w:bCs/>
          <w:sz w:val="20"/>
          <w:szCs w:val="20"/>
        </w:rPr>
        <w:t>PRZYKŁAD</w:t>
      </w:r>
    </w:p>
    <w:p w14:paraId="6A135E1F" w14:textId="75C0A299" w:rsidR="00120511" w:rsidRPr="00120511" w:rsidRDefault="00120511" w:rsidP="00120511">
      <w:pPr>
        <w:pStyle w:val="Normalny1"/>
        <w:jc w:val="center"/>
        <w:rPr>
          <w:rFonts w:ascii="Segoe UI" w:hAnsi="Segoe UI" w:cs="Segoe UI"/>
          <w:sz w:val="20"/>
          <w:szCs w:val="20"/>
        </w:rPr>
      </w:pPr>
      <w:r w:rsidRPr="00120511">
        <w:rPr>
          <w:rFonts w:ascii="Segoe UI" w:hAnsi="Segoe UI" w:cs="Segoe UI"/>
          <w:sz w:val="20"/>
          <w:szCs w:val="20"/>
        </w:rPr>
        <w:t>nr …...................... z dnia................................</w:t>
      </w:r>
    </w:p>
    <w:p w14:paraId="040ECDF1" w14:textId="77777777" w:rsidR="00120511" w:rsidRPr="00120511" w:rsidRDefault="00120511" w:rsidP="00120511">
      <w:pPr>
        <w:pStyle w:val="Normalny1"/>
        <w:rPr>
          <w:rFonts w:ascii="Segoe UI" w:hAnsi="Segoe UI" w:cs="Segoe UI"/>
        </w:rPr>
      </w:pPr>
      <w:r w:rsidRPr="00120511">
        <w:rPr>
          <w:rFonts w:ascii="Segoe UI" w:hAnsi="Segoe UI" w:cs="Segoe UI"/>
          <w:b/>
          <w:sz w:val="28"/>
        </w:rPr>
        <w:t xml:space="preserve"> </w:t>
      </w:r>
    </w:p>
    <w:p w14:paraId="46FF41A2" w14:textId="77777777" w:rsidR="00120511" w:rsidRPr="00120511" w:rsidRDefault="00120511" w:rsidP="00120511">
      <w:pPr>
        <w:pStyle w:val="Normalny1"/>
        <w:jc w:val="both"/>
        <w:rPr>
          <w:rFonts w:ascii="Segoe UI" w:hAnsi="Segoe UI" w:cs="Segoe UI"/>
        </w:rPr>
      </w:pPr>
    </w:p>
    <w:p w14:paraId="4985CEB3" w14:textId="0B41568A" w:rsidR="00120511" w:rsidRPr="00120511" w:rsidRDefault="00120511" w:rsidP="00120511">
      <w:pPr>
        <w:pStyle w:val="Normalny1"/>
        <w:jc w:val="both"/>
        <w:rPr>
          <w:rFonts w:ascii="Segoe UI" w:hAnsi="Segoe UI" w:cs="Segoe UI"/>
          <w:sz w:val="20"/>
          <w:szCs w:val="20"/>
        </w:rPr>
      </w:pPr>
      <w:r w:rsidRPr="00120511">
        <w:rPr>
          <w:rFonts w:ascii="Segoe UI" w:hAnsi="Segoe UI" w:cs="Segoe UI"/>
          <w:sz w:val="20"/>
          <w:szCs w:val="20"/>
        </w:rPr>
        <w:t>Zleceniobiorca: ….......................................................................................................................................................</w:t>
      </w:r>
      <w:r>
        <w:rPr>
          <w:rFonts w:ascii="Segoe UI" w:hAnsi="Segoe UI" w:cs="Segoe UI"/>
          <w:sz w:val="20"/>
          <w:szCs w:val="20"/>
        </w:rPr>
        <w:t>......................</w:t>
      </w:r>
      <w:r w:rsidRPr="00120511">
        <w:rPr>
          <w:rFonts w:ascii="Segoe UI" w:hAnsi="Segoe UI" w:cs="Segoe UI"/>
          <w:sz w:val="20"/>
          <w:szCs w:val="20"/>
        </w:rPr>
        <w:t>.</w:t>
      </w:r>
    </w:p>
    <w:p w14:paraId="2D57839E" w14:textId="77777777" w:rsidR="00120511" w:rsidRPr="00120511" w:rsidRDefault="00120511" w:rsidP="00120511">
      <w:pPr>
        <w:pStyle w:val="Normalny1"/>
        <w:jc w:val="center"/>
        <w:rPr>
          <w:rFonts w:ascii="Segoe UI" w:hAnsi="Segoe UI" w:cs="Segoe UI"/>
        </w:rPr>
      </w:pPr>
      <w:r w:rsidRPr="00120511">
        <w:rPr>
          <w:rFonts w:ascii="Segoe UI" w:hAnsi="Segoe UI" w:cs="Segoe UI"/>
          <w:sz w:val="16"/>
        </w:rPr>
        <w:t xml:space="preserve">     (dane zleceniobiorcy)</w:t>
      </w:r>
    </w:p>
    <w:p w14:paraId="11610F08" w14:textId="15EA6569" w:rsidR="00120511" w:rsidRPr="00120511" w:rsidRDefault="00120511" w:rsidP="00120511">
      <w:pPr>
        <w:pStyle w:val="Normalny1"/>
        <w:spacing w:before="240"/>
        <w:rPr>
          <w:rFonts w:ascii="Segoe UI" w:hAnsi="Segoe UI" w:cs="Segoe UI"/>
          <w:sz w:val="20"/>
          <w:szCs w:val="20"/>
        </w:rPr>
      </w:pPr>
      <w:r w:rsidRPr="00120511">
        <w:rPr>
          <w:rFonts w:ascii="Segoe UI" w:hAnsi="Segoe UI" w:cs="Segoe UI"/>
          <w:sz w:val="20"/>
          <w:szCs w:val="20"/>
        </w:rPr>
        <w:t>…..........................................................................................................................................................................................</w:t>
      </w:r>
      <w:r>
        <w:rPr>
          <w:rFonts w:ascii="Segoe UI" w:hAnsi="Segoe UI" w:cs="Segoe UI"/>
          <w:sz w:val="20"/>
          <w:szCs w:val="20"/>
        </w:rPr>
        <w:t>...................</w:t>
      </w:r>
    </w:p>
    <w:p w14:paraId="538A5616" w14:textId="77777777" w:rsidR="00120511" w:rsidRPr="00120511" w:rsidRDefault="00120511" w:rsidP="00120511">
      <w:pPr>
        <w:pStyle w:val="Normalny1"/>
        <w:jc w:val="both"/>
        <w:rPr>
          <w:rFonts w:ascii="Segoe UI" w:hAnsi="Segoe UI" w:cs="Segoe UI"/>
          <w:sz w:val="20"/>
          <w:szCs w:val="20"/>
        </w:rPr>
      </w:pPr>
    </w:p>
    <w:p w14:paraId="4A83F673" w14:textId="77777777" w:rsidR="00120511" w:rsidRPr="00120511" w:rsidRDefault="00120511" w:rsidP="00120511">
      <w:pPr>
        <w:jc w:val="both"/>
        <w:rPr>
          <w:rFonts w:ascii="Segoe UI" w:hAnsi="Segoe UI" w:cs="Segoe UI"/>
          <w:sz w:val="20"/>
          <w:szCs w:val="20"/>
        </w:rPr>
      </w:pPr>
      <w:r w:rsidRPr="00120511">
        <w:rPr>
          <w:rFonts w:ascii="Segoe UI" w:hAnsi="Segoe UI" w:cs="Segoe UI"/>
          <w:sz w:val="20"/>
          <w:szCs w:val="20"/>
        </w:rPr>
        <w:t xml:space="preserve">Dla </w:t>
      </w:r>
    </w:p>
    <w:p w14:paraId="49DBF9E1" w14:textId="0EF43AE4" w:rsidR="00120511" w:rsidRPr="00120511" w:rsidRDefault="00120511" w:rsidP="00120511">
      <w:pPr>
        <w:jc w:val="both"/>
        <w:rPr>
          <w:rFonts w:ascii="Segoe UI" w:eastAsia="Lucida Sans Unicode" w:hAnsi="Segoe UI" w:cs="Segoe UI"/>
          <w:sz w:val="20"/>
          <w:szCs w:val="20"/>
          <w:lang w:eastAsia="en-US"/>
        </w:rPr>
      </w:pPr>
      <w:r w:rsidRPr="00120511">
        <w:rPr>
          <w:rFonts w:ascii="Segoe UI" w:eastAsia="Lucida Sans Unicode" w:hAnsi="Segoe UI" w:cs="Segoe UI"/>
          <w:bCs/>
          <w:sz w:val="20"/>
          <w:szCs w:val="20"/>
          <w:lang w:eastAsia="en-US"/>
        </w:rPr>
        <w:t>Gmina Miasto Koszalin ul. Rynek Staromiejski 6-7, 75-007 Koszalin, NIP 669-23-85-366 - Dom Pomocy Społecznej „Zielony Taras” w Koszalinie z siedzibą przy ul. Leonida Teligi 4, 75-206 Koszalin</w:t>
      </w:r>
      <w:r w:rsidRPr="00120511">
        <w:rPr>
          <w:rFonts w:ascii="Segoe UI" w:eastAsia="Lucida Sans Unicode" w:hAnsi="Segoe UI" w:cs="Segoe UI"/>
          <w:sz w:val="20"/>
          <w:szCs w:val="20"/>
          <w:lang w:eastAsia="en-US"/>
        </w:rPr>
        <w:t xml:space="preserve"> </w:t>
      </w:r>
    </w:p>
    <w:p w14:paraId="6295BB26" w14:textId="77777777" w:rsidR="00120511" w:rsidRPr="00120511" w:rsidRDefault="00120511" w:rsidP="00120511">
      <w:pPr>
        <w:jc w:val="both"/>
        <w:rPr>
          <w:rFonts w:ascii="Segoe UI" w:eastAsia="Lucida Sans Unicode" w:hAnsi="Segoe UI" w:cs="Segoe UI"/>
          <w:sz w:val="20"/>
          <w:szCs w:val="20"/>
          <w:lang w:eastAsia="en-US"/>
        </w:rPr>
      </w:pPr>
    </w:p>
    <w:p w14:paraId="405DC1AB" w14:textId="6753B233" w:rsidR="00120511" w:rsidRPr="00120511" w:rsidRDefault="00120511" w:rsidP="00120511">
      <w:pPr>
        <w:pStyle w:val="Normalny1"/>
        <w:jc w:val="both"/>
        <w:rPr>
          <w:rFonts w:ascii="Segoe UI" w:hAnsi="Segoe UI" w:cs="Segoe UI"/>
          <w:sz w:val="20"/>
          <w:szCs w:val="20"/>
        </w:rPr>
      </w:pPr>
      <w:r w:rsidRPr="00120511">
        <w:rPr>
          <w:rFonts w:ascii="Segoe UI" w:hAnsi="Segoe UI" w:cs="Segoe UI"/>
          <w:sz w:val="20"/>
          <w:szCs w:val="20"/>
        </w:rPr>
        <w:t>za ....................................................................................................................................................</w:t>
      </w:r>
      <w:r>
        <w:rPr>
          <w:rFonts w:ascii="Segoe UI" w:hAnsi="Segoe UI" w:cs="Segoe UI"/>
          <w:sz w:val="20"/>
          <w:szCs w:val="20"/>
        </w:rPr>
        <w:t>........................................................</w:t>
      </w:r>
    </w:p>
    <w:p w14:paraId="67DB9157" w14:textId="77777777" w:rsidR="00120511" w:rsidRPr="00120511" w:rsidRDefault="00120511" w:rsidP="00120511">
      <w:pPr>
        <w:pStyle w:val="Normalny1"/>
        <w:jc w:val="center"/>
        <w:rPr>
          <w:rFonts w:ascii="Segoe UI" w:hAnsi="Segoe UI" w:cs="Segoe UI"/>
        </w:rPr>
      </w:pPr>
      <w:r w:rsidRPr="00120511">
        <w:rPr>
          <w:rFonts w:ascii="Segoe UI" w:hAnsi="Segoe UI" w:cs="Segoe UI"/>
          <w:sz w:val="16"/>
        </w:rPr>
        <w:t xml:space="preserve">     (przedmiot zlecenia)</w:t>
      </w:r>
    </w:p>
    <w:p w14:paraId="6D6396BC" w14:textId="77777777" w:rsidR="00120511" w:rsidRPr="00120511" w:rsidRDefault="00120511" w:rsidP="00120511">
      <w:pPr>
        <w:pStyle w:val="Normalny1"/>
        <w:rPr>
          <w:rFonts w:ascii="Segoe UI" w:hAnsi="Segoe UI" w:cs="Segoe UI"/>
        </w:rPr>
      </w:pPr>
    </w:p>
    <w:p w14:paraId="68CDDF58" w14:textId="77777777" w:rsidR="00120511" w:rsidRPr="00120511" w:rsidRDefault="00120511" w:rsidP="00120511">
      <w:pPr>
        <w:pStyle w:val="Normalny1"/>
        <w:rPr>
          <w:rFonts w:ascii="Segoe UI" w:hAnsi="Segoe UI" w:cs="Segoe UI"/>
          <w:sz w:val="20"/>
          <w:szCs w:val="20"/>
        </w:rPr>
      </w:pPr>
      <w:r w:rsidRPr="00120511">
        <w:rPr>
          <w:rFonts w:ascii="Segoe UI" w:hAnsi="Segoe UI" w:cs="Segoe UI"/>
          <w:b/>
          <w:sz w:val="20"/>
          <w:szCs w:val="20"/>
        </w:rPr>
        <w:t>ROZLICZENIE</w:t>
      </w:r>
    </w:p>
    <w:p w14:paraId="3CFE2E9A" w14:textId="77777777" w:rsidR="00120511" w:rsidRPr="00120511" w:rsidRDefault="00120511" w:rsidP="00120511">
      <w:pPr>
        <w:pStyle w:val="Normalny1"/>
        <w:rPr>
          <w:rFonts w:ascii="Segoe UI" w:hAnsi="Segoe UI" w:cs="Segoe UI"/>
        </w:rPr>
      </w:pPr>
    </w:p>
    <w:p w14:paraId="7E4E988B" w14:textId="77777777" w:rsidR="00120511" w:rsidRPr="00120511" w:rsidRDefault="00120511" w:rsidP="00120511">
      <w:pPr>
        <w:pStyle w:val="Normalny1"/>
        <w:tabs>
          <w:tab w:val="right" w:pos="4962"/>
        </w:tabs>
        <w:spacing w:line="240" w:lineRule="auto"/>
        <w:rPr>
          <w:rFonts w:ascii="Segoe UI" w:hAnsi="Segoe UI" w:cs="Segoe UI"/>
        </w:rPr>
      </w:pPr>
      <w:r w:rsidRPr="00120511">
        <w:rPr>
          <w:rFonts w:ascii="Segoe UI" w:hAnsi="Segoe UI" w:cs="Segoe UI"/>
          <w:sz w:val="20"/>
        </w:rPr>
        <w:t xml:space="preserve">1. Kwota brutto: </w:t>
      </w:r>
      <w:r w:rsidRPr="00120511">
        <w:rPr>
          <w:rFonts w:ascii="Segoe UI" w:hAnsi="Segoe UI" w:cs="Segoe UI"/>
          <w:sz w:val="20"/>
        </w:rPr>
        <w:tab/>
        <w:t>….........................................................</w:t>
      </w:r>
    </w:p>
    <w:p w14:paraId="283EFB18" w14:textId="77777777" w:rsidR="00120511" w:rsidRPr="00120511" w:rsidRDefault="00120511" w:rsidP="00120511">
      <w:pPr>
        <w:pStyle w:val="Normalny1"/>
        <w:spacing w:line="240" w:lineRule="auto"/>
        <w:rPr>
          <w:rFonts w:ascii="Segoe UI" w:hAnsi="Segoe UI" w:cs="Segoe UI"/>
        </w:rPr>
      </w:pPr>
    </w:p>
    <w:p w14:paraId="13337F18" w14:textId="77777777" w:rsidR="00120511" w:rsidRPr="00120511" w:rsidRDefault="00120511" w:rsidP="00120511">
      <w:pPr>
        <w:pStyle w:val="Normalny1"/>
        <w:tabs>
          <w:tab w:val="right" w:pos="4962"/>
        </w:tabs>
        <w:spacing w:line="240" w:lineRule="auto"/>
        <w:rPr>
          <w:rFonts w:ascii="Segoe UI" w:hAnsi="Segoe UI" w:cs="Segoe UI"/>
        </w:rPr>
      </w:pPr>
      <w:r w:rsidRPr="00120511">
        <w:rPr>
          <w:rFonts w:ascii="Segoe UI" w:hAnsi="Segoe UI" w:cs="Segoe UI"/>
          <w:sz w:val="20"/>
        </w:rPr>
        <w:t>2. Ubezpieczenia społeczne: …..........................</w:t>
      </w:r>
      <w:r w:rsidRPr="00120511">
        <w:rPr>
          <w:rFonts w:ascii="Segoe UI" w:hAnsi="Segoe UI" w:cs="Segoe UI"/>
          <w:sz w:val="20"/>
        </w:rPr>
        <w:tab/>
        <w:t>….........  (opłacane przez pracownika)</w:t>
      </w:r>
    </w:p>
    <w:p w14:paraId="399F781D" w14:textId="77777777" w:rsidR="00120511" w:rsidRPr="00120511" w:rsidRDefault="00120511" w:rsidP="00120511">
      <w:pPr>
        <w:pStyle w:val="Normalny1"/>
        <w:tabs>
          <w:tab w:val="right" w:pos="4962"/>
        </w:tabs>
        <w:spacing w:line="240" w:lineRule="auto"/>
        <w:rPr>
          <w:rFonts w:ascii="Segoe UI" w:hAnsi="Segoe UI" w:cs="Segoe UI"/>
        </w:rPr>
      </w:pPr>
      <w:r w:rsidRPr="00120511">
        <w:rPr>
          <w:rFonts w:ascii="Segoe UI" w:hAnsi="Segoe UI" w:cs="Segoe UI"/>
          <w:sz w:val="20"/>
        </w:rPr>
        <w:t xml:space="preserve">                           </w:t>
      </w:r>
    </w:p>
    <w:p w14:paraId="35CFB372" w14:textId="77777777" w:rsidR="00120511" w:rsidRPr="00120511" w:rsidRDefault="00120511" w:rsidP="00120511">
      <w:pPr>
        <w:pStyle w:val="Normalny1"/>
        <w:tabs>
          <w:tab w:val="right" w:pos="4962"/>
        </w:tabs>
        <w:spacing w:line="240" w:lineRule="auto"/>
        <w:rPr>
          <w:rFonts w:ascii="Segoe UI" w:hAnsi="Segoe UI" w:cs="Segoe UI"/>
        </w:rPr>
      </w:pPr>
      <w:r w:rsidRPr="00120511">
        <w:rPr>
          <w:rFonts w:ascii="Segoe UI" w:hAnsi="Segoe UI" w:cs="Segoe UI"/>
          <w:sz w:val="20"/>
        </w:rPr>
        <w:t>3. Koszty uzyskania przychodów:  ….............</w:t>
      </w:r>
      <w:r w:rsidRPr="00120511">
        <w:rPr>
          <w:rFonts w:ascii="Segoe UI" w:hAnsi="Segoe UI" w:cs="Segoe UI"/>
          <w:sz w:val="20"/>
        </w:rPr>
        <w:tab/>
        <w:t xml:space="preserve">.................                                                            </w:t>
      </w:r>
    </w:p>
    <w:p w14:paraId="7C23FE1E" w14:textId="77777777" w:rsidR="00120511" w:rsidRPr="00120511" w:rsidRDefault="00120511" w:rsidP="00120511">
      <w:pPr>
        <w:pStyle w:val="Normalny1"/>
        <w:spacing w:line="240" w:lineRule="auto"/>
        <w:rPr>
          <w:rFonts w:ascii="Segoe UI" w:hAnsi="Segoe UI" w:cs="Segoe UI"/>
        </w:rPr>
      </w:pPr>
    </w:p>
    <w:p w14:paraId="0BD8BFB6" w14:textId="77777777" w:rsidR="00120511" w:rsidRPr="00120511" w:rsidRDefault="00120511" w:rsidP="00120511">
      <w:pPr>
        <w:pStyle w:val="Normalny1"/>
        <w:tabs>
          <w:tab w:val="right" w:pos="4962"/>
        </w:tabs>
        <w:spacing w:line="240" w:lineRule="auto"/>
        <w:rPr>
          <w:rFonts w:ascii="Segoe UI" w:hAnsi="Segoe UI" w:cs="Segoe UI"/>
        </w:rPr>
      </w:pPr>
      <w:r w:rsidRPr="00120511">
        <w:rPr>
          <w:rFonts w:ascii="Segoe UI" w:hAnsi="Segoe UI" w:cs="Segoe UI"/>
          <w:sz w:val="20"/>
        </w:rPr>
        <w:t>4. Podstawa opodatkowania: …..........................</w:t>
      </w:r>
      <w:r w:rsidRPr="00120511">
        <w:rPr>
          <w:rFonts w:ascii="Segoe UI" w:hAnsi="Segoe UI" w:cs="Segoe UI"/>
          <w:sz w:val="20"/>
        </w:rPr>
        <w:tab/>
        <w:t xml:space="preserve">............     </w:t>
      </w:r>
    </w:p>
    <w:p w14:paraId="153F5182" w14:textId="77777777" w:rsidR="00120511" w:rsidRPr="00120511" w:rsidRDefault="00120511" w:rsidP="00120511">
      <w:pPr>
        <w:pStyle w:val="Normalny1"/>
        <w:spacing w:line="240" w:lineRule="auto"/>
        <w:rPr>
          <w:rFonts w:ascii="Segoe UI" w:hAnsi="Segoe UI" w:cs="Segoe UI"/>
        </w:rPr>
      </w:pPr>
      <w:r w:rsidRPr="00120511">
        <w:rPr>
          <w:rFonts w:ascii="Segoe UI" w:hAnsi="Segoe UI" w:cs="Segoe UI"/>
          <w:sz w:val="20"/>
        </w:rPr>
        <w:t xml:space="preserve">                                                                       </w:t>
      </w:r>
    </w:p>
    <w:p w14:paraId="39269808" w14:textId="77777777" w:rsidR="00120511" w:rsidRPr="00120511" w:rsidRDefault="00120511" w:rsidP="00120511">
      <w:pPr>
        <w:pStyle w:val="Normalny1"/>
        <w:tabs>
          <w:tab w:val="right" w:pos="4962"/>
        </w:tabs>
        <w:spacing w:line="240" w:lineRule="auto"/>
        <w:rPr>
          <w:rFonts w:ascii="Segoe UI" w:hAnsi="Segoe UI" w:cs="Segoe UI"/>
        </w:rPr>
      </w:pPr>
      <w:r w:rsidRPr="00120511">
        <w:rPr>
          <w:rFonts w:ascii="Segoe UI" w:hAnsi="Segoe UI" w:cs="Segoe UI"/>
          <w:sz w:val="20"/>
        </w:rPr>
        <w:t>5.Składka na ubezpieczenie zdrowotne: …........</w:t>
      </w:r>
      <w:r w:rsidRPr="00120511">
        <w:rPr>
          <w:rFonts w:ascii="Segoe UI" w:hAnsi="Segoe UI" w:cs="Segoe UI"/>
          <w:sz w:val="20"/>
        </w:rPr>
        <w:tab/>
        <w:t>.............</w:t>
      </w:r>
    </w:p>
    <w:p w14:paraId="18A34067" w14:textId="77777777" w:rsidR="00120511" w:rsidRPr="00120511" w:rsidRDefault="00120511" w:rsidP="00120511">
      <w:pPr>
        <w:pStyle w:val="Normalny1"/>
        <w:spacing w:line="240" w:lineRule="auto"/>
        <w:rPr>
          <w:rFonts w:ascii="Segoe UI" w:hAnsi="Segoe UI" w:cs="Segoe UI"/>
        </w:rPr>
      </w:pPr>
    </w:p>
    <w:p w14:paraId="49EA6C8F" w14:textId="77777777" w:rsidR="00120511" w:rsidRPr="00120511" w:rsidRDefault="00120511" w:rsidP="00120511">
      <w:pPr>
        <w:pStyle w:val="Normalny1"/>
        <w:tabs>
          <w:tab w:val="right" w:pos="4962"/>
        </w:tabs>
        <w:spacing w:line="240" w:lineRule="auto"/>
        <w:rPr>
          <w:rFonts w:ascii="Segoe UI" w:hAnsi="Segoe UI" w:cs="Segoe UI"/>
        </w:rPr>
      </w:pPr>
      <w:r w:rsidRPr="00120511">
        <w:rPr>
          <w:rFonts w:ascii="Segoe UI" w:hAnsi="Segoe UI" w:cs="Segoe UI"/>
          <w:sz w:val="20"/>
        </w:rPr>
        <w:t>6. Zaliczka na podatek dochodowy: …...........</w:t>
      </w:r>
      <w:r w:rsidRPr="00120511">
        <w:rPr>
          <w:rFonts w:ascii="Segoe UI" w:hAnsi="Segoe UI" w:cs="Segoe UI"/>
          <w:sz w:val="20"/>
        </w:rPr>
        <w:tab/>
        <w:t>.................</w:t>
      </w:r>
    </w:p>
    <w:p w14:paraId="41538C2E" w14:textId="77777777" w:rsidR="00120511" w:rsidRPr="00120511" w:rsidRDefault="00120511" w:rsidP="00120511">
      <w:pPr>
        <w:pStyle w:val="Normalny1"/>
        <w:spacing w:line="240" w:lineRule="auto"/>
        <w:rPr>
          <w:rFonts w:ascii="Segoe UI" w:hAnsi="Segoe UI" w:cs="Segoe UI"/>
        </w:rPr>
      </w:pPr>
      <w:r w:rsidRPr="00120511">
        <w:rPr>
          <w:rFonts w:ascii="Segoe UI" w:hAnsi="Segoe UI" w:cs="Segoe UI"/>
          <w:sz w:val="20"/>
        </w:rPr>
        <w:t xml:space="preserve">                                                                               </w:t>
      </w:r>
    </w:p>
    <w:p w14:paraId="3D359F92" w14:textId="77777777" w:rsidR="00120511" w:rsidRPr="00120511" w:rsidRDefault="00120511" w:rsidP="00120511">
      <w:pPr>
        <w:pStyle w:val="Normalny1"/>
        <w:tabs>
          <w:tab w:val="right" w:pos="4962"/>
        </w:tabs>
        <w:spacing w:line="240" w:lineRule="auto"/>
        <w:rPr>
          <w:rFonts w:ascii="Segoe UI" w:hAnsi="Segoe UI" w:cs="Segoe UI"/>
        </w:rPr>
      </w:pPr>
      <w:r w:rsidRPr="00120511">
        <w:rPr>
          <w:rFonts w:ascii="Segoe UI" w:hAnsi="Segoe UI" w:cs="Segoe UI"/>
          <w:sz w:val="20"/>
        </w:rPr>
        <w:t>7. Kwota do wypłaty: …...............................</w:t>
      </w:r>
      <w:r w:rsidRPr="00120511">
        <w:rPr>
          <w:rFonts w:ascii="Segoe UI" w:hAnsi="Segoe UI" w:cs="Segoe UI"/>
          <w:sz w:val="20"/>
        </w:rPr>
        <w:tab/>
        <w:t>....................</w:t>
      </w:r>
    </w:p>
    <w:p w14:paraId="4D377C3B" w14:textId="77777777" w:rsidR="00120511" w:rsidRPr="00120511" w:rsidRDefault="00120511" w:rsidP="00120511">
      <w:pPr>
        <w:pStyle w:val="Normalny1"/>
        <w:spacing w:line="240" w:lineRule="auto"/>
        <w:rPr>
          <w:rFonts w:ascii="Segoe UI" w:hAnsi="Segoe UI" w:cs="Segoe UI"/>
        </w:rPr>
      </w:pPr>
      <w:r w:rsidRPr="00120511">
        <w:rPr>
          <w:rFonts w:ascii="Segoe UI" w:hAnsi="Segoe UI" w:cs="Segoe UI"/>
          <w:sz w:val="20"/>
        </w:rPr>
        <w:t xml:space="preserve">                                                                  </w:t>
      </w:r>
    </w:p>
    <w:p w14:paraId="64A5B541" w14:textId="77777777" w:rsidR="00120511" w:rsidRPr="00120511" w:rsidRDefault="00120511" w:rsidP="00120511">
      <w:pPr>
        <w:pStyle w:val="Normalny1"/>
        <w:spacing w:line="240" w:lineRule="auto"/>
        <w:rPr>
          <w:rFonts w:ascii="Segoe UI" w:hAnsi="Segoe UI" w:cs="Segoe UI"/>
        </w:rPr>
      </w:pPr>
      <w:r w:rsidRPr="00120511">
        <w:rPr>
          <w:rFonts w:ascii="Segoe UI" w:hAnsi="Segoe UI" w:cs="Segoe UI"/>
          <w:sz w:val="20"/>
        </w:rPr>
        <w:t>(słownie: ….......................................................................................................................................)</w:t>
      </w:r>
    </w:p>
    <w:p w14:paraId="442765F1" w14:textId="77777777" w:rsidR="00120511" w:rsidRPr="00120511" w:rsidRDefault="00120511" w:rsidP="00120511">
      <w:pPr>
        <w:pStyle w:val="Normalny1"/>
        <w:spacing w:line="240" w:lineRule="auto"/>
        <w:rPr>
          <w:rFonts w:ascii="Segoe UI" w:hAnsi="Segoe UI" w:cs="Segoe UI"/>
        </w:rPr>
      </w:pPr>
    </w:p>
    <w:p w14:paraId="58FFC5B3" w14:textId="77777777" w:rsidR="00120511" w:rsidRPr="00120511" w:rsidRDefault="00120511" w:rsidP="00120511">
      <w:pPr>
        <w:spacing w:line="360" w:lineRule="auto"/>
        <w:jc w:val="both"/>
        <w:rPr>
          <w:rFonts w:ascii="Segoe UI" w:hAnsi="Segoe UI" w:cs="Segoe UI"/>
          <w:sz w:val="20"/>
          <w:szCs w:val="20"/>
        </w:rPr>
      </w:pPr>
      <w:r w:rsidRPr="00120511">
        <w:rPr>
          <w:rFonts w:ascii="Segoe UI" w:hAnsi="Segoe UI" w:cs="Segoe UI"/>
          <w:sz w:val="20"/>
          <w:szCs w:val="20"/>
        </w:rPr>
        <w:t>Numer rachunku bankowego wykonawcy  .....................................................................................................................</w:t>
      </w:r>
    </w:p>
    <w:p w14:paraId="367E9489" w14:textId="77777777" w:rsidR="00120511" w:rsidRPr="00120511" w:rsidRDefault="00120511" w:rsidP="00120511">
      <w:pPr>
        <w:pStyle w:val="Normalny1"/>
        <w:rPr>
          <w:rFonts w:ascii="Segoe UI" w:hAnsi="Segoe UI" w:cs="Segoe UI"/>
        </w:rPr>
      </w:pPr>
    </w:p>
    <w:p w14:paraId="1150FA5E" w14:textId="45B730EF" w:rsidR="00120511" w:rsidRPr="00120511" w:rsidRDefault="00120511" w:rsidP="00120511">
      <w:pPr>
        <w:pStyle w:val="Normalny1"/>
        <w:rPr>
          <w:rFonts w:ascii="Segoe UI" w:hAnsi="Segoe UI" w:cs="Segoe UI"/>
        </w:rPr>
      </w:pPr>
      <w:r>
        <w:rPr>
          <w:rFonts w:ascii="Segoe UI" w:hAnsi="Segoe UI" w:cs="Segoe UI"/>
        </w:rPr>
        <w:lastRenderedPageBreak/>
        <w:t xml:space="preserve">    </w:t>
      </w:r>
      <w:r w:rsidRPr="00120511">
        <w:rPr>
          <w:rFonts w:ascii="Segoe UI" w:hAnsi="Segoe UI" w:cs="Segoe UI"/>
        </w:rPr>
        <w:t xml:space="preserve">…................................                                                                           </w:t>
      </w:r>
      <w:r>
        <w:rPr>
          <w:rFonts w:ascii="Segoe UI" w:hAnsi="Segoe UI" w:cs="Segoe UI"/>
        </w:rPr>
        <w:t xml:space="preserve">         </w:t>
      </w:r>
      <w:r w:rsidRPr="00120511">
        <w:rPr>
          <w:rFonts w:ascii="Segoe UI" w:hAnsi="Segoe UI" w:cs="Segoe UI"/>
        </w:rPr>
        <w:t xml:space="preserve">  …................................</w:t>
      </w:r>
    </w:p>
    <w:p w14:paraId="6AA19FD1" w14:textId="77777777" w:rsidR="00120511" w:rsidRPr="00120511" w:rsidRDefault="00120511" w:rsidP="00120511">
      <w:pPr>
        <w:pStyle w:val="Normalny1"/>
        <w:rPr>
          <w:rFonts w:ascii="Segoe UI" w:hAnsi="Segoe UI" w:cs="Segoe UI"/>
        </w:rPr>
      </w:pPr>
      <w:r w:rsidRPr="00120511">
        <w:rPr>
          <w:rFonts w:ascii="Segoe UI" w:hAnsi="Segoe UI" w:cs="Segoe UI"/>
          <w:sz w:val="16"/>
        </w:rPr>
        <w:t xml:space="preserve">     (podpis zleceniobiorcy)                                                                                                                           (podpis zleceniodawcy)</w:t>
      </w:r>
    </w:p>
    <w:sectPr w:rsidR="00120511" w:rsidRPr="00120511">
      <w:head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BB5E48" w14:textId="77777777" w:rsidR="009F5856" w:rsidRDefault="009F5856" w:rsidP="000621B4">
      <w:r>
        <w:separator/>
      </w:r>
    </w:p>
  </w:endnote>
  <w:endnote w:type="continuationSeparator" w:id="0">
    <w:p w14:paraId="3D83CD0D" w14:textId="77777777" w:rsidR="009F5856" w:rsidRDefault="009F5856" w:rsidP="00062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imSun, 宋体">
    <w:charset w:val="00"/>
    <w:family w:val="auto"/>
    <w:pitch w:val="variable"/>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NSimSun">
    <w:panose1 w:val="02010609030101010101"/>
    <w:charset w:val="86"/>
    <w:family w:val="modern"/>
    <w:pitch w:val="fixed"/>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E24937" w14:textId="77777777" w:rsidR="009F5856" w:rsidRDefault="009F5856" w:rsidP="000621B4">
      <w:r>
        <w:separator/>
      </w:r>
    </w:p>
  </w:footnote>
  <w:footnote w:type="continuationSeparator" w:id="0">
    <w:p w14:paraId="30C29BAB" w14:textId="77777777" w:rsidR="009F5856" w:rsidRDefault="009F5856" w:rsidP="000621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A207B" w14:textId="16377CD7" w:rsidR="000621B4" w:rsidRDefault="000621B4">
    <w:pPr>
      <w:pStyle w:val="Nagwek"/>
    </w:pPr>
    <w:r>
      <w:rPr>
        <w:rFonts w:ascii="Arial" w:hAnsi="Arial" w:cs="Arial"/>
        <w:noProof/>
        <w:sz w:val="20"/>
        <w:szCs w:val="20"/>
      </w:rPr>
      <w:drawing>
        <wp:inline distT="0" distB="0" distL="0" distR="0" wp14:anchorId="69BD0956" wp14:editId="141C2227">
          <wp:extent cx="5759450" cy="432001"/>
          <wp:effectExtent l="0" t="0" r="0" b="6350"/>
          <wp:docPr id="404530155"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43200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9354E"/>
    <w:multiLevelType w:val="multilevel"/>
    <w:tmpl w:val="673E3BEC"/>
    <w:styleLink w:val="WWNum21"/>
    <w:lvl w:ilvl="0">
      <w:start w:val="1"/>
      <w:numFmt w:val="decimal"/>
      <w:lvlText w:val="%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A5D52B7"/>
    <w:multiLevelType w:val="hybridMultilevel"/>
    <w:tmpl w:val="0EA40144"/>
    <w:lvl w:ilvl="0" w:tplc="0415000F">
      <w:start w:val="3"/>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0E742511"/>
    <w:multiLevelType w:val="multilevel"/>
    <w:tmpl w:val="CF5EE126"/>
    <w:lvl w:ilvl="0">
      <w:start w:val="1"/>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142F7669"/>
    <w:multiLevelType w:val="multilevel"/>
    <w:tmpl w:val="D144D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7867D0E"/>
    <w:multiLevelType w:val="multilevel"/>
    <w:tmpl w:val="AAA63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C6858B9"/>
    <w:multiLevelType w:val="multilevel"/>
    <w:tmpl w:val="FD4601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58038D"/>
    <w:multiLevelType w:val="hybridMultilevel"/>
    <w:tmpl w:val="BFD60570"/>
    <w:lvl w:ilvl="0" w:tplc="57CE0284">
      <w:start w:val="4"/>
      <w:numFmt w:val="decimal"/>
      <w:lvlText w:val="%1."/>
      <w:lvlJc w:val="left"/>
      <w:pPr>
        <w:tabs>
          <w:tab w:val="num" w:pos="300"/>
        </w:tabs>
        <w:ind w:left="227" w:hanging="227"/>
      </w:pPr>
    </w:lvl>
    <w:lvl w:ilvl="1" w:tplc="04150019">
      <w:start w:val="1"/>
      <w:numFmt w:val="lowerLetter"/>
      <w:lvlText w:val="%2."/>
      <w:lvlJc w:val="left"/>
      <w:pPr>
        <w:tabs>
          <w:tab w:val="num" w:pos="360"/>
        </w:tabs>
        <w:ind w:left="360" w:hanging="360"/>
      </w:pPr>
    </w:lvl>
    <w:lvl w:ilvl="2" w:tplc="0415001B">
      <w:start w:val="1"/>
      <w:numFmt w:val="lowerRoman"/>
      <w:lvlText w:val="%3."/>
      <w:lvlJc w:val="right"/>
      <w:pPr>
        <w:tabs>
          <w:tab w:val="num" w:pos="1080"/>
        </w:tabs>
        <w:ind w:left="1080" w:hanging="180"/>
      </w:pPr>
    </w:lvl>
    <w:lvl w:ilvl="3" w:tplc="0415000F">
      <w:start w:val="1"/>
      <w:numFmt w:val="decimal"/>
      <w:lvlText w:val="%4."/>
      <w:lvlJc w:val="left"/>
      <w:pPr>
        <w:tabs>
          <w:tab w:val="num" w:pos="1800"/>
        </w:tabs>
        <w:ind w:left="1800" w:hanging="360"/>
      </w:pPr>
    </w:lvl>
    <w:lvl w:ilvl="4" w:tplc="04150019">
      <w:start w:val="1"/>
      <w:numFmt w:val="lowerLetter"/>
      <w:lvlText w:val="%5."/>
      <w:lvlJc w:val="left"/>
      <w:pPr>
        <w:tabs>
          <w:tab w:val="num" w:pos="2520"/>
        </w:tabs>
        <w:ind w:left="2520" w:hanging="360"/>
      </w:pPr>
    </w:lvl>
    <w:lvl w:ilvl="5" w:tplc="0415001B">
      <w:start w:val="1"/>
      <w:numFmt w:val="lowerRoman"/>
      <w:lvlText w:val="%6."/>
      <w:lvlJc w:val="right"/>
      <w:pPr>
        <w:tabs>
          <w:tab w:val="num" w:pos="3240"/>
        </w:tabs>
        <w:ind w:left="3240" w:hanging="180"/>
      </w:pPr>
    </w:lvl>
    <w:lvl w:ilvl="6" w:tplc="0415000F">
      <w:start w:val="1"/>
      <w:numFmt w:val="decimal"/>
      <w:lvlText w:val="%7."/>
      <w:lvlJc w:val="left"/>
      <w:pPr>
        <w:tabs>
          <w:tab w:val="num" w:pos="3960"/>
        </w:tabs>
        <w:ind w:left="3960" w:hanging="360"/>
      </w:pPr>
    </w:lvl>
    <w:lvl w:ilvl="7" w:tplc="04150019">
      <w:start w:val="1"/>
      <w:numFmt w:val="lowerLetter"/>
      <w:lvlText w:val="%8."/>
      <w:lvlJc w:val="left"/>
      <w:pPr>
        <w:tabs>
          <w:tab w:val="num" w:pos="4680"/>
        </w:tabs>
        <w:ind w:left="4680" w:hanging="360"/>
      </w:pPr>
    </w:lvl>
    <w:lvl w:ilvl="8" w:tplc="0415001B">
      <w:start w:val="1"/>
      <w:numFmt w:val="lowerRoman"/>
      <w:lvlText w:val="%9."/>
      <w:lvlJc w:val="right"/>
      <w:pPr>
        <w:tabs>
          <w:tab w:val="num" w:pos="5400"/>
        </w:tabs>
        <w:ind w:left="5400" w:hanging="180"/>
      </w:pPr>
    </w:lvl>
  </w:abstractNum>
  <w:abstractNum w:abstractNumId="7" w15:restartNumberingAfterBreak="0">
    <w:nsid w:val="3C02530D"/>
    <w:multiLevelType w:val="multilevel"/>
    <w:tmpl w:val="D3505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D582979"/>
    <w:multiLevelType w:val="multilevel"/>
    <w:tmpl w:val="6D3AD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38E64FF"/>
    <w:multiLevelType w:val="multilevel"/>
    <w:tmpl w:val="93E66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C3227A"/>
    <w:multiLevelType w:val="multilevel"/>
    <w:tmpl w:val="D2325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93D5E30"/>
    <w:multiLevelType w:val="multilevel"/>
    <w:tmpl w:val="4FCE1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EA54A62"/>
    <w:multiLevelType w:val="hybridMultilevel"/>
    <w:tmpl w:val="7AC443F4"/>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4FBE6AA9"/>
    <w:multiLevelType w:val="multilevel"/>
    <w:tmpl w:val="66D44EBC"/>
    <w:lvl w:ilvl="0">
      <w:start w:val="1"/>
      <w:numFmt w:val="lowerLetter"/>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4" w15:restartNumberingAfterBreak="0">
    <w:nsid w:val="57B34615"/>
    <w:multiLevelType w:val="multilevel"/>
    <w:tmpl w:val="C9C06504"/>
    <w:lvl w:ilvl="0">
      <w:start w:val="1"/>
      <w:numFmt w:val="decimal"/>
      <w:lvlText w:val="%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B9474F1"/>
    <w:multiLevelType w:val="hybridMultilevel"/>
    <w:tmpl w:val="D7C4188E"/>
    <w:lvl w:ilvl="0" w:tplc="30B6FEF6">
      <w:start w:val="1"/>
      <w:numFmt w:val="lowerLetter"/>
      <w:lvlText w:val="%1)"/>
      <w:lvlJc w:val="left"/>
      <w:pPr>
        <w:ind w:left="709" w:hanging="360"/>
      </w:pPr>
      <w:rPr>
        <w:rFonts w:hint="default"/>
      </w:rPr>
    </w:lvl>
    <w:lvl w:ilvl="1" w:tplc="04150019" w:tentative="1">
      <w:start w:val="1"/>
      <w:numFmt w:val="lowerLetter"/>
      <w:lvlText w:val="%2."/>
      <w:lvlJc w:val="left"/>
      <w:pPr>
        <w:ind w:left="1429" w:hanging="360"/>
      </w:pPr>
    </w:lvl>
    <w:lvl w:ilvl="2" w:tplc="0415001B" w:tentative="1">
      <w:start w:val="1"/>
      <w:numFmt w:val="lowerRoman"/>
      <w:lvlText w:val="%3."/>
      <w:lvlJc w:val="right"/>
      <w:pPr>
        <w:ind w:left="2149" w:hanging="180"/>
      </w:pPr>
    </w:lvl>
    <w:lvl w:ilvl="3" w:tplc="0415000F" w:tentative="1">
      <w:start w:val="1"/>
      <w:numFmt w:val="decimal"/>
      <w:lvlText w:val="%4."/>
      <w:lvlJc w:val="left"/>
      <w:pPr>
        <w:ind w:left="2869" w:hanging="360"/>
      </w:pPr>
    </w:lvl>
    <w:lvl w:ilvl="4" w:tplc="04150019" w:tentative="1">
      <w:start w:val="1"/>
      <w:numFmt w:val="lowerLetter"/>
      <w:lvlText w:val="%5."/>
      <w:lvlJc w:val="left"/>
      <w:pPr>
        <w:ind w:left="3589" w:hanging="360"/>
      </w:pPr>
    </w:lvl>
    <w:lvl w:ilvl="5" w:tplc="0415001B" w:tentative="1">
      <w:start w:val="1"/>
      <w:numFmt w:val="lowerRoman"/>
      <w:lvlText w:val="%6."/>
      <w:lvlJc w:val="right"/>
      <w:pPr>
        <w:ind w:left="4309" w:hanging="180"/>
      </w:pPr>
    </w:lvl>
    <w:lvl w:ilvl="6" w:tplc="0415000F" w:tentative="1">
      <w:start w:val="1"/>
      <w:numFmt w:val="decimal"/>
      <w:lvlText w:val="%7."/>
      <w:lvlJc w:val="left"/>
      <w:pPr>
        <w:ind w:left="5029" w:hanging="360"/>
      </w:pPr>
    </w:lvl>
    <w:lvl w:ilvl="7" w:tplc="04150019" w:tentative="1">
      <w:start w:val="1"/>
      <w:numFmt w:val="lowerLetter"/>
      <w:lvlText w:val="%8."/>
      <w:lvlJc w:val="left"/>
      <w:pPr>
        <w:ind w:left="5749" w:hanging="360"/>
      </w:pPr>
    </w:lvl>
    <w:lvl w:ilvl="8" w:tplc="0415001B" w:tentative="1">
      <w:start w:val="1"/>
      <w:numFmt w:val="lowerRoman"/>
      <w:lvlText w:val="%9."/>
      <w:lvlJc w:val="right"/>
      <w:pPr>
        <w:ind w:left="6469" w:hanging="180"/>
      </w:pPr>
    </w:lvl>
  </w:abstractNum>
  <w:abstractNum w:abstractNumId="16" w15:restartNumberingAfterBreak="0">
    <w:nsid w:val="61A00A4E"/>
    <w:multiLevelType w:val="multilevel"/>
    <w:tmpl w:val="276CB1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40841E6"/>
    <w:multiLevelType w:val="hybridMultilevel"/>
    <w:tmpl w:val="D134712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66436A33"/>
    <w:multiLevelType w:val="multilevel"/>
    <w:tmpl w:val="DA1AC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99F3E48"/>
    <w:multiLevelType w:val="multilevel"/>
    <w:tmpl w:val="4664FC50"/>
    <w:lvl w:ilvl="0">
      <w:start w:val="1"/>
      <w:numFmt w:val="lowerLetter"/>
      <w:lvlText w:val="%1)"/>
      <w:lvlJc w:val="left"/>
      <w:pPr>
        <w:ind w:left="720" w:hanging="360"/>
      </w:pPr>
      <w:rPr>
        <w:rFonts w:ascii="Segoe UI" w:hAnsi="Segoe UI"/>
        <w:b w:val="0"/>
        <w:bCs w:val="0"/>
        <w:sz w:val="20"/>
        <w:szCs w:val="20"/>
      </w:rPr>
    </w:lvl>
    <w:lvl w:ilvl="1">
      <w:start w:val="1"/>
      <w:numFmt w:val="lowerLetter"/>
      <w:lvlText w:val="%2)"/>
      <w:lvlJc w:val="left"/>
      <w:pPr>
        <w:ind w:left="1080" w:hanging="360"/>
      </w:pPr>
      <w:rPr>
        <w:rFonts w:ascii="Segoe UI" w:hAnsi="Segoe UI"/>
        <w:b w:val="0"/>
        <w:bCs w:val="0"/>
        <w:sz w:val="20"/>
        <w:szCs w:val="20"/>
      </w:rPr>
    </w:lvl>
    <w:lvl w:ilvl="2">
      <w:start w:val="1"/>
      <w:numFmt w:val="lowerLetter"/>
      <w:lvlText w:val="%3)"/>
      <w:lvlJc w:val="left"/>
      <w:pPr>
        <w:ind w:left="1440" w:hanging="360"/>
      </w:pPr>
      <w:rPr>
        <w:rFonts w:ascii="Segoe UI" w:hAnsi="Segoe UI"/>
        <w:b w:val="0"/>
        <w:bCs w:val="0"/>
        <w:sz w:val="20"/>
        <w:szCs w:val="20"/>
      </w:rPr>
    </w:lvl>
    <w:lvl w:ilvl="3">
      <w:start w:val="1"/>
      <w:numFmt w:val="lowerLetter"/>
      <w:lvlText w:val="%4)"/>
      <w:lvlJc w:val="left"/>
      <w:pPr>
        <w:ind w:left="1800" w:hanging="360"/>
      </w:pPr>
      <w:rPr>
        <w:rFonts w:ascii="Segoe UI" w:hAnsi="Segoe UI"/>
        <w:b w:val="0"/>
        <w:bCs w:val="0"/>
        <w:sz w:val="20"/>
        <w:szCs w:val="20"/>
      </w:rPr>
    </w:lvl>
    <w:lvl w:ilvl="4">
      <w:start w:val="1"/>
      <w:numFmt w:val="lowerLetter"/>
      <w:lvlText w:val="%5)"/>
      <w:lvlJc w:val="left"/>
      <w:pPr>
        <w:ind w:left="2160" w:hanging="360"/>
      </w:pPr>
      <w:rPr>
        <w:rFonts w:ascii="Segoe UI" w:hAnsi="Segoe UI"/>
        <w:b w:val="0"/>
        <w:bCs w:val="0"/>
        <w:sz w:val="20"/>
        <w:szCs w:val="20"/>
      </w:rPr>
    </w:lvl>
    <w:lvl w:ilvl="5">
      <w:start w:val="1"/>
      <w:numFmt w:val="lowerLetter"/>
      <w:lvlText w:val="%6)"/>
      <w:lvlJc w:val="left"/>
      <w:pPr>
        <w:ind w:left="2520" w:hanging="360"/>
      </w:pPr>
      <w:rPr>
        <w:rFonts w:ascii="Segoe UI" w:hAnsi="Segoe UI"/>
        <w:b w:val="0"/>
        <w:bCs w:val="0"/>
        <w:sz w:val="20"/>
        <w:szCs w:val="20"/>
      </w:rPr>
    </w:lvl>
    <w:lvl w:ilvl="6">
      <w:start w:val="1"/>
      <w:numFmt w:val="lowerLetter"/>
      <w:lvlText w:val="%7)"/>
      <w:lvlJc w:val="left"/>
      <w:pPr>
        <w:ind w:left="2880" w:hanging="360"/>
      </w:pPr>
      <w:rPr>
        <w:rFonts w:ascii="Segoe UI" w:hAnsi="Segoe UI"/>
        <w:b w:val="0"/>
        <w:bCs w:val="0"/>
        <w:sz w:val="20"/>
        <w:szCs w:val="20"/>
      </w:rPr>
    </w:lvl>
    <w:lvl w:ilvl="7">
      <w:start w:val="1"/>
      <w:numFmt w:val="lowerLetter"/>
      <w:lvlText w:val="%8)"/>
      <w:lvlJc w:val="left"/>
      <w:pPr>
        <w:ind w:left="3240" w:hanging="360"/>
      </w:pPr>
      <w:rPr>
        <w:rFonts w:ascii="Segoe UI" w:hAnsi="Segoe UI"/>
        <w:b w:val="0"/>
        <w:bCs w:val="0"/>
        <w:sz w:val="20"/>
        <w:szCs w:val="20"/>
      </w:rPr>
    </w:lvl>
    <w:lvl w:ilvl="8">
      <w:start w:val="1"/>
      <w:numFmt w:val="lowerLetter"/>
      <w:lvlText w:val="%9)"/>
      <w:lvlJc w:val="left"/>
      <w:pPr>
        <w:ind w:left="3600" w:hanging="360"/>
      </w:pPr>
      <w:rPr>
        <w:rFonts w:ascii="Segoe UI" w:hAnsi="Segoe UI"/>
        <w:b w:val="0"/>
        <w:bCs w:val="0"/>
        <w:sz w:val="20"/>
        <w:szCs w:val="20"/>
      </w:rPr>
    </w:lvl>
  </w:abstractNum>
  <w:abstractNum w:abstractNumId="20" w15:restartNumberingAfterBreak="0">
    <w:nsid w:val="6C1E0922"/>
    <w:multiLevelType w:val="hybridMultilevel"/>
    <w:tmpl w:val="01B60D54"/>
    <w:lvl w:ilvl="0" w:tplc="3ADC7632">
      <w:start w:val="3"/>
      <w:numFmt w:val="lowerLetter"/>
      <w:lvlText w:val="%1."/>
      <w:lvlJc w:val="left"/>
      <w:pPr>
        <w:ind w:left="360" w:firstLine="0"/>
      </w:pPr>
      <w:rPr>
        <w:rFonts w:ascii="Segoe UI" w:eastAsia="Times New Roman" w:hAnsi="Segoe UI" w:cs="Segoe UI" w:hint="default"/>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0DC7282"/>
    <w:multiLevelType w:val="hybridMultilevel"/>
    <w:tmpl w:val="6434A656"/>
    <w:lvl w:ilvl="0" w:tplc="EE7EF338">
      <w:start w:val="3"/>
      <w:numFmt w:val="lowerLetter"/>
      <w:lvlText w:val="%1."/>
      <w:lvlJc w:val="left"/>
      <w:pPr>
        <w:ind w:left="360" w:firstLine="0"/>
      </w:pPr>
      <w:rPr>
        <w:rFonts w:ascii="Segoe UI" w:eastAsia="Times New Roman" w:hAnsi="Segoe UI" w:cs="Segoe UI" w:hint="default"/>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15E6AB2"/>
    <w:multiLevelType w:val="hybridMultilevel"/>
    <w:tmpl w:val="0D7C91F6"/>
    <w:lvl w:ilvl="0" w:tplc="5D389FD2">
      <w:start w:val="1"/>
      <w:numFmt w:val="decimal"/>
      <w:lvlText w:val="%1."/>
      <w:lvlJc w:val="left"/>
      <w:pPr>
        <w:tabs>
          <w:tab w:val="num" w:pos="1440"/>
        </w:tabs>
        <w:ind w:left="144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3" w15:restartNumberingAfterBreak="0">
    <w:nsid w:val="72310A43"/>
    <w:multiLevelType w:val="multilevel"/>
    <w:tmpl w:val="BAFCC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3EC7CAE"/>
    <w:multiLevelType w:val="multilevel"/>
    <w:tmpl w:val="EA963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4CA330E"/>
    <w:multiLevelType w:val="hybridMultilevel"/>
    <w:tmpl w:val="B95EFD32"/>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ind w:left="360" w:hanging="360"/>
      </w:pPr>
    </w:lvl>
    <w:lvl w:ilvl="4" w:tplc="F7EE0EC4">
      <w:start w:val="1"/>
      <w:numFmt w:val="decimal"/>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6" w15:restartNumberingAfterBreak="0">
    <w:nsid w:val="76BA1C2A"/>
    <w:multiLevelType w:val="hybridMultilevel"/>
    <w:tmpl w:val="85545C96"/>
    <w:lvl w:ilvl="0" w:tplc="0415000F">
      <w:start w:val="4"/>
      <w:numFmt w:val="decimal"/>
      <w:lvlText w:val="%1."/>
      <w:lvlJc w:val="left"/>
      <w:pPr>
        <w:ind w:left="360" w:hanging="360"/>
      </w:pPr>
      <w:rPr>
        <w:rFonts w:eastAsia="Times New Roman" w:cs="Times New Roman"/>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77DD225C"/>
    <w:multiLevelType w:val="multilevel"/>
    <w:tmpl w:val="D7883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97436125">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521203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42169019">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067866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33132816">
    <w:abstractNumId w:val="25"/>
  </w:num>
  <w:num w:numId="6" w16cid:durableId="72649235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67801118">
    <w:abstractNumId w:val="0"/>
  </w:num>
  <w:num w:numId="8" w16cid:durableId="1860967397">
    <w:abstractNumId w:val="0"/>
    <w:lvlOverride w:ilvl="0">
      <w:startOverride w:val="1"/>
    </w:lvlOverride>
  </w:num>
  <w:num w:numId="9" w16cid:durableId="167251941">
    <w:abstractNumId w:val="19"/>
  </w:num>
  <w:num w:numId="10" w16cid:durableId="1416591810">
    <w:abstractNumId w:val="14"/>
  </w:num>
  <w:num w:numId="11" w16cid:durableId="1425683860">
    <w:abstractNumId w:val="14"/>
    <w:lvlOverride w:ilvl="0">
      <w:startOverride w:val="1"/>
    </w:lvlOverride>
  </w:num>
  <w:num w:numId="12" w16cid:durableId="2082871884">
    <w:abstractNumId w:val="13"/>
  </w:num>
  <w:num w:numId="13" w16cid:durableId="227151670">
    <w:abstractNumId w:val="13"/>
    <w:lvlOverride w:ilvl="0">
      <w:startOverride w:val="1"/>
    </w:lvlOverride>
  </w:num>
  <w:num w:numId="14" w16cid:durableId="464277130">
    <w:abstractNumId w:val="1"/>
  </w:num>
  <w:num w:numId="15" w16cid:durableId="958486052">
    <w:abstractNumId w:val="21"/>
  </w:num>
  <w:num w:numId="16" w16cid:durableId="620382850">
    <w:abstractNumId w:val="20"/>
  </w:num>
  <w:num w:numId="17" w16cid:durableId="1360929254">
    <w:abstractNumId w:val="24"/>
  </w:num>
  <w:num w:numId="18" w16cid:durableId="328027596">
    <w:abstractNumId w:val="27"/>
  </w:num>
  <w:num w:numId="19" w16cid:durableId="661081315">
    <w:abstractNumId w:val="3"/>
  </w:num>
  <w:num w:numId="20" w16cid:durableId="1305550806">
    <w:abstractNumId w:val="9"/>
  </w:num>
  <w:num w:numId="21" w16cid:durableId="401803631">
    <w:abstractNumId w:val="7"/>
  </w:num>
  <w:num w:numId="22" w16cid:durableId="1308895917">
    <w:abstractNumId w:val="18"/>
  </w:num>
  <w:num w:numId="23" w16cid:durableId="1275866108">
    <w:abstractNumId w:val="10"/>
  </w:num>
  <w:num w:numId="24" w16cid:durableId="372772739">
    <w:abstractNumId w:val="4"/>
  </w:num>
  <w:num w:numId="25" w16cid:durableId="1290551349">
    <w:abstractNumId w:val="8"/>
  </w:num>
  <w:num w:numId="26" w16cid:durableId="171652823">
    <w:abstractNumId w:val="11"/>
  </w:num>
  <w:num w:numId="27" w16cid:durableId="394208170">
    <w:abstractNumId w:val="5"/>
  </w:num>
  <w:num w:numId="28" w16cid:durableId="786586436">
    <w:abstractNumId w:val="16"/>
  </w:num>
  <w:num w:numId="29" w16cid:durableId="4670202">
    <w:abstractNumId w:val="23"/>
  </w:num>
  <w:num w:numId="30" w16cid:durableId="981732146">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14188657">
    <w:abstractNumId w:val="15"/>
  </w:num>
  <w:num w:numId="32" w16cid:durableId="108634633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3798"/>
    <w:rsid w:val="00013F95"/>
    <w:rsid w:val="000150DC"/>
    <w:rsid w:val="00034A5B"/>
    <w:rsid w:val="00052446"/>
    <w:rsid w:val="0005392E"/>
    <w:rsid w:val="00060541"/>
    <w:rsid w:val="00061A0B"/>
    <w:rsid w:val="000621B4"/>
    <w:rsid w:val="000806C1"/>
    <w:rsid w:val="000867ED"/>
    <w:rsid w:val="00097E9C"/>
    <w:rsid w:val="000A0203"/>
    <w:rsid w:val="000C6FE1"/>
    <w:rsid w:val="000D0439"/>
    <w:rsid w:val="000E3DC5"/>
    <w:rsid w:val="000F23A6"/>
    <w:rsid w:val="000F6208"/>
    <w:rsid w:val="00106DF3"/>
    <w:rsid w:val="00107B04"/>
    <w:rsid w:val="00113E2D"/>
    <w:rsid w:val="00116590"/>
    <w:rsid w:val="00120511"/>
    <w:rsid w:val="00133BE2"/>
    <w:rsid w:val="00134168"/>
    <w:rsid w:val="001413A7"/>
    <w:rsid w:val="00145277"/>
    <w:rsid w:val="00153CEB"/>
    <w:rsid w:val="0016267F"/>
    <w:rsid w:val="00165AD1"/>
    <w:rsid w:val="00170D66"/>
    <w:rsid w:val="0018001C"/>
    <w:rsid w:val="00185F0B"/>
    <w:rsid w:val="00191EED"/>
    <w:rsid w:val="001B357B"/>
    <w:rsid w:val="001B681D"/>
    <w:rsid w:val="001B6E64"/>
    <w:rsid w:val="001B7B4F"/>
    <w:rsid w:val="001C5D22"/>
    <w:rsid w:val="001D1A1E"/>
    <w:rsid w:val="001D4DF3"/>
    <w:rsid w:val="001F0D6C"/>
    <w:rsid w:val="001F1847"/>
    <w:rsid w:val="001F19EC"/>
    <w:rsid w:val="00230EE2"/>
    <w:rsid w:val="00242937"/>
    <w:rsid w:val="00244546"/>
    <w:rsid w:val="00246856"/>
    <w:rsid w:val="00291E1C"/>
    <w:rsid w:val="00292E46"/>
    <w:rsid w:val="002963D6"/>
    <w:rsid w:val="002A0B66"/>
    <w:rsid w:val="002A6C9D"/>
    <w:rsid w:val="002B7FDD"/>
    <w:rsid w:val="002C779A"/>
    <w:rsid w:val="002E3BF0"/>
    <w:rsid w:val="002E7883"/>
    <w:rsid w:val="002F5086"/>
    <w:rsid w:val="002F7D64"/>
    <w:rsid w:val="0030644B"/>
    <w:rsid w:val="003167AD"/>
    <w:rsid w:val="003272AA"/>
    <w:rsid w:val="0033140C"/>
    <w:rsid w:val="00343607"/>
    <w:rsid w:val="00365C82"/>
    <w:rsid w:val="0037097A"/>
    <w:rsid w:val="00372182"/>
    <w:rsid w:val="00387CD1"/>
    <w:rsid w:val="0039440F"/>
    <w:rsid w:val="0039664C"/>
    <w:rsid w:val="003A2822"/>
    <w:rsid w:val="003A4C80"/>
    <w:rsid w:val="003B2857"/>
    <w:rsid w:val="003B3DB8"/>
    <w:rsid w:val="003F549B"/>
    <w:rsid w:val="00400FEE"/>
    <w:rsid w:val="00401108"/>
    <w:rsid w:val="00407431"/>
    <w:rsid w:val="00411DB7"/>
    <w:rsid w:val="00421C3D"/>
    <w:rsid w:val="004244A8"/>
    <w:rsid w:val="00424948"/>
    <w:rsid w:val="0043335F"/>
    <w:rsid w:val="004410AC"/>
    <w:rsid w:val="00444341"/>
    <w:rsid w:val="004455E0"/>
    <w:rsid w:val="00446FC4"/>
    <w:rsid w:val="00462899"/>
    <w:rsid w:val="00464574"/>
    <w:rsid w:val="00474C01"/>
    <w:rsid w:val="0047535E"/>
    <w:rsid w:val="0048185A"/>
    <w:rsid w:val="00484430"/>
    <w:rsid w:val="00491C9C"/>
    <w:rsid w:val="004A2000"/>
    <w:rsid w:val="004C0E2D"/>
    <w:rsid w:val="004C124F"/>
    <w:rsid w:val="004C7E42"/>
    <w:rsid w:val="004D495A"/>
    <w:rsid w:val="004D536E"/>
    <w:rsid w:val="004D7B60"/>
    <w:rsid w:val="004F13F6"/>
    <w:rsid w:val="005039B9"/>
    <w:rsid w:val="005165C8"/>
    <w:rsid w:val="00517EB8"/>
    <w:rsid w:val="00521D6A"/>
    <w:rsid w:val="00530486"/>
    <w:rsid w:val="005313BC"/>
    <w:rsid w:val="00535AC1"/>
    <w:rsid w:val="00540C33"/>
    <w:rsid w:val="0054125C"/>
    <w:rsid w:val="0054569A"/>
    <w:rsid w:val="005552B6"/>
    <w:rsid w:val="005742C2"/>
    <w:rsid w:val="00592FA7"/>
    <w:rsid w:val="005A1668"/>
    <w:rsid w:val="005A2E83"/>
    <w:rsid w:val="005A3AD2"/>
    <w:rsid w:val="005B083A"/>
    <w:rsid w:val="005B1882"/>
    <w:rsid w:val="005B79B6"/>
    <w:rsid w:val="005D037A"/>
    <w:rsid w:val="005E1096"/>
    <w:rsid w:val="00606CCF"/>
    <w:rsid w:val="00617B51"/>
    <w:rsid w:val="00621A93"/>
    <w:rsid w:val="00641D49"/>
    <w:rsid w:val="00642E93"/>
    <w:rsid w:val="0066593E"/>
    <w:rsid w:val="006833B1"/>
    <w:rsid w:val="006949FD"/>
    <w:rsid w:val="006A7A88"/>
    <w:rsid w:val="006B6884"/>
    <w:rsid w:val="006D22B3"/>
    <w:rsid w:val="006D5BA5"/>
    <w:rsid w:val="006E645D"/>
    <w:rsid w:val="006F33D8"/>
    <w:rsid w:val="00702EFE"/>
    <w:rsid w:val="0071023D"/>
    <w:rsid w:val="007266A5"/>
    <w:rsid w:val="007307F7"/>
    <w:rsid w:val="00741246"/>
    <w:rsid w:val="007447C2"/>
    <w:rsid w:val="007751F3"/>
    <w:rsid w:val="00776E9C"/>
    <w:rsid w:val="007A12A2"/>
    <w:rsid w:val="007A426D"/>
    <w:rsid w:val="007A5C6B"/>
    <w:rsid w:val="007A661E"/>
    <w:rsid w:val="007A7003"/>
    <w:rsid w:val="007B5E03"/>
    <w:rsid w:val="007C1B34"/>
    <w:rsid w:val="007C2573"/>
    <w:rsid w:val="007C4DF3"/>
    <w:rsid w:val="007D4BD6"/>
    <w:rsid w:val="007F5DCD"/>
    <w:rsid w:val="007F5DDD"/>
    <w:rsid w:val="0081106C"/>
    <w:rsid w:val="00830535"/>
    <w:rsid w:val="0084063C"/>
    <w:rsid w:val="00864BC6"/>
    <w:rsid w:val="008731B9"/>
    <w:rsid w:val="008843BC"/>
    <w:rsid w:val="0088465C"/>
    <w:rsid w:val="00886B0D"/>
    <w:rsid w:val="008A062A"/>
    <w:rsid w:val="008A32B4"/>
    <w:rsid w:val="008A4DA1"/>
    <w:rsid w:val="008B41EF"/>
    <w:rsid w:val="008B4D64"/>
    <w:rsid w:val="008C787C"/>
    <w:rsid w:val="008D619F"/>
    <w:rsid w:val="008E6980"/>
    <w:rsid w:val="008F0D26"/>
    <w:rsid w:val="008F3C16"/>
    <w:rsid w:val="009009B0"/>
    <w:rsid w:val="009112E1"/>
    <w:rsid w:val="0091658D"/>
    <w:rsid w:val="0092377A"/>
    <w:rsid w:val="00933220"/>
    <w:rsid w:val="0094277B"/>
    <w:rsid w:val="00950D1C"/>
    <w:rsid w:val="00950D67"/>
    <w:rsid w:val="00956718"/>
    <w:rsid w:val="00963112"/>
    <w:rsid w:val="00972E3A"/>
    <w:rsid w:val="0097499F"/>
    <w:rsid w:val="00985B62"/>
    <w:rsid w:val="00987FB0"/>
    <w:rsid w:val="009958D0"/>
    <w:rsid w:val="009B1B43"/>
    <w:rsid w:val="009B5084"/>
    <w:rsid w:val="009B7339"/>
    <w:rsid w:val="009D04BE"/>
    <w:rsid w:val="009D7EDB"/>
    <w:rsid w:val="009F5856"/>
    <w:rsid w:val="009F5D8E"/>
    <w:rsid w:val="00A01821"/>
    <w:rsid w:val="00A26A7D"/>
    <w:rsid w:val="00A26EEB"/>
    <w:rsid w:val="00A3504B"/>
    <w:rsid w:val="00A55B0A"/>
    <w:rsid w:val="00A6729F"/>
    <w:rsid w:val="00A8286E"/>
    <w:rsid w:val="00A93BC4"/>
    <w:rsid w:val="00AA02C9"/>
    <w:rsid w:val="00AA6972"/>
    <w:rsid w:val="00AA6FB3"/>
    <w:rsid w:val="00AD1BE0"/>
    <w:rsid w:val="00AE31A2"/>
    <w:rsid w:val="00AE43F4"/>
    <w:rsid w:val="00AF1F14"/>
    <w:rsid w:val="00B07035"/>
    <w:rsid w:val="00B32DC6"/>
    <w:rsid w:val="00B46A92"/>
    <w:rsid w:val="00B6274B"/>
    <w:rsid w:val="00B6785F"/>
    <w:rsid w:val="00B746C2"/>
    <w:rsid w:val="00B87C99"/>
    <w:rsid w:val="00B93798"/>
    <w:rsid w:val="00BA2939"/>
    <w:rsid w:val="00BA5C4B"/>
    <w:rsid w:val="00BA6BF6"/>
    <w:rsid w:val="00BB42A5"/>
    <w:rsid w:val="00BC339A"/>
    <w:rsid w:val="00BC5FD3"/>
    <w:rsid w:val="00BE4102"/>
    <w:rsid w:val="00BE592D"/>
    <w:rsid w:val="00BE69E5"/>
    <w:rsid w:val="00BF179F"/>
    <w:rsid w:val="00BF651A"/>
    <w:rsid w:val="00C009CF"/>
    <w:rsid w:val="00C01952"/>
    <w:rsid w:val="00C07F97"/>
    <w:rsid w:val="00C1669C"/>
    <w:rsid w:val="00C20DE9"/>
    <w:rsid w:val="00C21691"/>
    <w:rsid w:val="00C301A2"/>
    <w:rsid w:val="00C3209E"/>
    <w:rsid w:val="00C4307F"/>
    <w:rsid w:val="00C555AD"/>
    <w:rsid w:val="00C57236"/>
    <w:rsid w:val="00C748BC"/>
    <w:rsid w:val="00C80AE6"/>
    <w:rsid w:val="00C93183"/>
    <w:rsid w:val="00C97263"/>
    <w:rsid w:val="00CA0515"/>
    <w:rsid w:val="00CB1F9F"/>
    <w:rsid w:val="00CB37E6"/>
    <w:rsid w:val="00CB584D"/>
    <w:rsid w:val="00CC6FEE"/>
    <w:rsid w:val="00CE2005"/>
    <w:rsid w:val="00CE6E04"/>
    <w:rsid w:val="00CF5C02"/>
    <w:rsid w:val="00D00C36"/>
    <w:rsid w:val="00D04BC9"/>
    <w:rsid w:val="00D07B1F"/>
    <w:rsid w:val="00D13475"/>
    <w:rsid w:val="00D146EC"/>
    <w:rsid w:val="00D20853"/>
    <w:rsid w:val="00D30D58"/>
    <w:rsid w:val="00D4665F"/>
    <w:rsid w:val="00D65C99"/>
    <w:rsid w:val="00D737BB"/>
    <w:rsid w:val="00D833FA"/>
    <w:rsid w:val="00DA26A1"/>
    <w:rsid w:val="00DA5AA5"/>
    <w:rsid w:val="00DC2A05"/>
    <w:rsid w:val="00DC7E53"/>
    <w:rsid w:val="00DE5ADE"/>
    <w:rsid w:val="00DF134B"/>
    <w:rsid w:val="00DF6BEF"/>
    <w:rsid w:val="00E02B19"/>
    <w:rsid w:val="00E061D2"/>
    <w:rsid w:val="00E13153"/>
    <w:rsid w:val="00E13949"/>
    <w:rsid w:val="00E17D5F"/>
    <w:rsid w:val="00E242D4"/>
    <w:rsid w:val="00E24B19"/>
    <w:rsid w:val="00E320D2"/>
    <w:rsid w:val="00E627DC"/>
    <w:rsid w:val="00E64511"/>
    <w:rsid w:val="00E702A0"/>
    <w:rsid w:val="00E7193B"/>
    <w:rsid w:val="00E76D3A"/>
    <w:rsid w:val="00E909C8"/>
    <w:rsid w:val="00E92D62"/>
    <w:rsid w:val="00EA5EBD"/>
    <w:rsid w:val="00EB3CDD"/>
    <w:rsid w:val="00EB69F2"/>
    <w:rsid w:val="00EC06C1"/>
    <w:rsid w:val="00EC2077"/>
    <w:rsid w:val="00EC65A6"/>
    <w:rsid w:val="00EC7136"/>
    <w:rsid w:val="00ED6C45"/>
    <w:rsid w:val="00ED6E4A"/>
    <w:rsid w:val="00EE5F0E"/>
    <w:rsid w:val="00F00A1E"/>
    <w:rsid w:val="00F01D97"/>
    <w:rsid w:val="00F2337D"/>
    <w:rsid w:val="00F34A87"/>
    <w:rsid w:val="00F530B6"/>
    <w:rsid w:val="00F5707F"/>
    <w:rsid w:val="00F570C3"/>
    <w:rsid w:val="00F61AC6"/>
    <w:rsid w:val="00F81C4D"/>
    <w:rsid w:val="00F853C4"/>
    <w:rsid w:val="00F874A4"/>
    <w:rsid w:val="00F923FE"/>
    <w:rsid w:val="00FA386F"/>
    <w:rsid w:val="00FA7EC7"/>
    <w:rsid w:val="00FD2B84"/>
    <w:rsid w:val="00FE1DB7"/>
    <w:rsid w:val="00FF1C71"/>
    <w:rsid w:val="00FF213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42E391"/>
  <w15:chartTrackingRefBased/>
  <w15:docId w15:val="{14C3359B-E258-4A24-B197-8060677B6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93798"/>
    <w:pPr>
      <w:widowControl w:val="0"/>
      <w:suppressAutoHyphens/>
      <w:autoSpaceDN w:val="0"/>
      <w:spacing w:after="0" w:line="240" w:lineRule="auto"/>
    </w:pPr>
    <w:rPr>
      <w:rFonts w:ascii="Times New Roman" w:eastAsia="SimSun" w:hAnsi="Times New Roman" w:cs="Mangal"/>
      <w:kern w:val="3"/>
      <w:sz w:val="24"/>
      <w:szCs w:val="24"/>
      <w:lang w:eastAsia="zh-CN" w:bidi="hi-I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B93798"/>
    <w:pPr>
      <w:ind w:left="708"/>
    </w:pPr>
    <w:rPr>
      <w:rFonts w:eastAsia="SimSun, 宋体"/>
    </w:rPr>
  </w:style>
  <w:style w:type="character" w:styleId="Hipercze">
    <w:name w:val="Hyperlink"/>
    <w:basedOn w:val="Domylnaczcionkaakapitu"/>
    <w:uiPriority w:val="99"/>
    <w:unhideWhenUsed/>
    <w:rsid w:val="00B93798"/>
    <w:rPr>
      <w:color w:val="0000FF"/>
      <w:u w:val="single"/>
    </w:rPr>
  </w:style>
  <w:style w:type="paragraph" w:styleId="Tekstdymka">
    <w:name w:val="Balloon Text"/>
    <w:basedOn w:val="Normalny"/>
    <w:link w:val="TekstdymkaZnak"/>
    <w:uiPriority w:val="99"/>
    <w:semiHidden/>
    <w:unhideWhenUsed/>
    <w:rsid w:val="00134168"/>
    <w:rPr>
      <w:rFonts w:ascii="Segoe UI" w:hAnsi="Segoe UI"/>
      <w:sz w:val="18"/>
      <w:szCs w:val="16"/>
    </w:rPr>
  </w:style>
  <w:style w:type="character" w:customStyle="1" w:styleId="TekstdymkaZnak">
    <w:name w:val="Tekst dymka Znak"/>
    <w:basedOn w:val="Domylnaczcionkaakapitu"/>
    <w:link w:val="Tekstdymka"/>
    <w:uiPriority w:val="99"/>
    <w:semiHidden/>
    <w:rsid w:val="00134168"/>
    <w:rPr>
      <w:rFonts w:ascii="Segoe UI" w:eastAsia="SimSun" w:hAnsi="Segoe UI" w:cs="Mangal"/>
      <w:kern w:val="3"/>
      <w:sz w:val="18"/>
      <w:szCs w:val="16"/>
      <w:lang w:eastAsia="zh-CN" w:bidi="hi-IN"/>
    </w:rPr>
  </w:style>
  <w:style w:type="numbering" w:customStyle="1" w:styleId="WWNum21">
    <w:name w:val="WWNum21"/>
    <w:basedOn w:val="Bezlisty"/>
    <w:rsid w:val="008A32B4"/>
    <w:pPr>
      <w:numPr>
        <w:numId w:val="7"/>
      </w:numPr>
    </w:pPr>
  </w:style>
  <w:style w:type="paragraph" w:styleId="NormalnyWeb">
    <w:name w:val="Normal (Web)"/>
    <w:basedOn w:val="Normalny"/>
    <w:rsid w:val="00950D1C"/>
    <w:pPr>
      <w:widowControl/>
      <w:suppressAutoHyphens w:val="0"/>
      <w:spacing w:before="280" w:after="119"/>
      <w:textAlignment w:val="baseline"/>
    </w:pPr>
    <w:rPr>
      <w:rFonts w:eastAsia="Times New Roman" w:cs="Times New Roman"/>
      <w:lang w:bidi="ar-SA"/>
    </w:rPr>
  </w:style>
  <w:style w:type="paragraph" w:styleId="Podtytu">
    <w:name w:val="Subtitle"/>
    <w:basedOn w:val="Normalny"/>
    <w:link w:val="PodtytuZnak"/>
    <w:qFormat/>
    <w:rsid w:val="00C97263"/>
    <w:pPr>
      <w:widowControl/>
      <w:tabs>
        <w:tab w:val="num" w:pos="1080"/>
      </w:tabs>
      <w:suppressAutoHyphens w:val="0"/>
      <w:autoSpaceDE w:val="0"/>
      <w:spacing w:line="360" w:lineRule="auto"/>
      <w:ind w:left="1080" w:hanging="720"/>
      <w:jc w:val="center"/>
    </w:pPr>
    <w:rPr>
      <w:rFonts w:ascii="Tahoma" w:eastAsia="Times New Roman" w:hAnsi="Tahoma" w:cs="Times New Roman"/>
      <w:b/>
      <w:bCs/>
      <w:kern w:val="0"/>
      <w:sz w:val="22"/>
      <w:szCs w:val="22"/>
      <w:lang w:eastAsia="en-US" w:bidi="ar-SA"/>
    </w:rPr>
  </w:style>
  <w:style w:type="character" w:customStyle="1" w:styleId="PodtytuZnak">
    <w:name w:val="Podtytuł Znak"/>
    <w:basedOn w:val="Domylnaczcionkaakapitu"/>
    <w:link w:val="Podtytu"/>
    <w:rsid w:val="00C97263"/>
    <w:rPr>
      <w:rFonts w:ascii="Tahoma" w:eastAsia="Times New Roman" w:hAnsi="Tahoma" w:cs="Times New Roman"/>
      <w:b/>
      <w:bCs/>
    </w:rPr>
  </w:style>
  <w:style w:type="paragraph" w:styleId="Nagwek">
    <w:name w:val="header"/>
    <w:basedOn w:val="Normalny"/>
    <w:link w:val="NagwekZnak"/>
    <w:uiPriority w:val="99"/>
    <w:unhideWhenUsed/>
    <w:rsid w:val="000621B4"/>
    <w:pPr>
      <w:tabs>
        <w:tab w:val="center" w:pos="4536"/>
        <w:tab w:val="right" w:pos="9072"/>
      </w:tabs>
    </w:pPr>
    <w:rPr>
      <w:szCs w:val="21"/>
    </w:rPr>
  </w:style>
  <w:style w:type="character" w:customStyle="1" w:styleId="NagwekZnak">
    <w:name w:val="Nagłówek Znak"/>
    <w:basedOn w:val="Domylnaczcionkaakapitu"/>
    <w:link w:val="Nagwek"/>
    <w:uiPriority w:val="99"/>
    <w:rsid w:val="000621B4"/>
    <w:rPr>
      <w:rFonts w:ascii="Times New Roman" w:eastAsia="SimSun" w:hAnsi="Times New Roman" w:cs="Mangal"/>
      <w:kern w:val="3"/>
      <w:sz w:val="24"/>
      <w:szCs w:val="21"/>
      <w:lang w:eastAsia="zh-CN" w:bidi="hi-IN"/>
    </w:rPr>
  </w:style>
  <w:style w:type="paragraph" w:styleId="Stopka">
    <w:name w:val="footer"/>
    <w:basedOn w:val="Normalny"/>
    <w:link w:val="StopkaZnak"/>
    <w:uiPriority w:val="99"/>
    <w:unhideWhenUsed/>
    <w:rsid w:val="000621B4"/>
    <w:pPr>
      <w:tabs>
        <w:tab w:val="center" w:pos="4536"/>
        <w:tab w:val="right" w:pos="9072"/>
      </w:tabs>
    </w:pPr>
    <w:rPr>
      <w:szCs w:val="21"/>
    </w:rPr>
  </w:style>
  <w:style w:type="character" w:customStyle="1" w:styleId="StopkaZnak">
    <w:name w:val="Stopka Znak"/>
    <w:basedOn w:val="Domylnaczcionkaakapitu"/>
    <w:link w:val="Stopka"/>
    <w:uiPriority w:val="99"/>
    <w:rsid w:val="000621B4"/>
    <w:rPr>
      <w:rFonts w:ascii="Times New Roman" w:eastAsia="SimSun" w:hAnsi="Times New Roman" w:cs="Mangal"/>
      <w:kern w:val="3"/>
      <w:sz w:val="24"/>
      <w:szCs w:val="21"/>
      <w:lang w:eastAsia="zh-CN" w:bidi="hi-IN"/>
    </w:rPr>
  </w:style>
  <w:style w:type="paragraph" w:customStyle="1" w:styleId="Standard">
    <w:name w:val="Standard"/>
    <w:rsid w:val="00D4665F"/>
    <w:pPr>
      <w:suppressAutoHyphens/>
      <w:autoSpaceDN w:val="0"/>
      <w:spacing w:after="200" w:line="276" w:lineRule="auto"/>
      <w:textAlignment w:val="baseline"/>
    </w:pPr>
    <w:rPr>
      <w:rFonts w:ascii="Calibri" w:eastAsia="SimSun, 宋体" w:hAnsi="Calibri" w:cs="Calibri"/>
      <w:kern w:val="3"/>
      <w:lang w:eastAsia="zh-CN"/>
    </w:rPr>
  </w:style>
  <w:style w:type="table" w:styleId="Tabela-Siatka">
    <w:name w:val="Table Grid"/>
    <w:basedOn w:val="Standardowy"/>
    <w:uiPriority w:val="39"/>
    <w:rsid w:val="004074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CF5C02"/>
    <w:rPr>
      <w:b/>
      <w:bCs/>
    </w:rPr>
  </w:style>
  <w:style w:type="character" w:styleId="Odwoaniedokomentarza">
    <w:name w:val="annotation reference"/>
    <w:basedOn w:val="Domylnaczcionkaakapitu"/>
    <w:uiPriority w:val="99"/>
    <w:semiHidden/>
    <w:unhideWhenUsed/>
    <w:rsid w:val="00CA0515"/>
    <w:rPr>
      <w:sz w:val="16"/>
      <w:szCs w:val="16"/>
    </w:rPr>
  </w:style>
  <w:style w:type="paragraph" w:styleId="Tekstkomentarza">
    <w:name w:val="annotation text"/>
    <w:basedOn w:val="Normalny"/>
    <w:link w:val="TekstkomentarzaZnak"/>
    <w:uiPriority w:val="99"/>
    <w:semiHidden/>
    <w:unhideWhenUsed/>
    <w:rsid w:val="00CA0515"/>
    <w:rPr>
      <w:sz w:val="20"/>
      <w:szCs w:val="18"/>
    </w:rPr>
  </w:style>
  <w:style w:type="character" w:customStyle="1" w:styleId="TekstkomentarzaZnak">
    <w:name w:val="Tekst komentarza Znak"/>
    <w:basedOn w:val="Domylnaczcionkaakapitu"/>
    <w:link w:val="Tekstkomentarza"/>
    <w:uiPriority w:val="99"/>
    <w:semiHidden/>
    <w:rsid w:val="00CA0515"/>
    <w:rPr>
      <w:rFonts w:ascii="Times New Roman" w:eastAsia="SimSun" w:hAnsi="Times New Roman" w:cs="Mangal"/>
      <w:kern w:val="3"/>
      <w:sz w:val="20"/>
      <w:szCs w:val="18"/>
      <w:lang w:eastAsia="zh-CN" w:bidi="hi-IN"/>
    </w:rPr>
  </w:style>
  <w:style w:type="paragraph" w:styleId="Tematkomentarza">
    <w:name w:val="annotation subject"/>
    <w:basedOn w:val="Tekstkomentarza"/>
    <w:next w:val="Tekstkomentarza"/>
    <w:link w:val="TematkomentarzaZnak"/>
    <w:uiPriority w:val="99"/>
    <w:semiHidden/>
    <w:unhideWhenUsed/>
    <w:rsid w:val="00CA0515"/>
    <w:rPr>
      <w:b/>
      <w:bCs/>
    </w:rPr>
  </w:style>
  <w:style w:type="character" w:customStyle="1" w:styleId="TematkomentarzaZnak">
    <w:name w:val="Temat komentarza Znak"/>
    <w:basedOn w:val="TekstkomentarzaZnak"/>
    <w:link w:val="Tematkomentarza"/>
    <w:uiPriority w:val="99"/>
    <w:semiHidden/>
    <w:rsid w:val="00CA0515"/>
    <w:rPr>
      <w:rFonts w:ascii="Times New Roman" w:eastAsia="SimSun" w:hAnsi="Times New Roman" w:cs="Mangal"/>
      <w:b/>
      <w:bCs/>
      <w:kern w:val="3"/>
      <w:sz w:val="20"/>
      <w:szCs w:val="18"/>
      <w:lang w:eastAsia="zh-CN" w:bidi="hi-IN"/>
    </w:rPr>
  </w:style>
  <w:style w:type="paragraph" w:customStyle="1" w:styleId="Normalny1">
    <w:name w:val="Normalny1"/>
    <w:rsid w:val="00120511"/>
    <w:pPr>
      <w:spacing w:after="0" w:line="276" w:lineRule="auto"/>
    </w:pPr>
    <w:rPr>
      <w:rFonts w:ascii="Arial" w:eastAsia="Arial" w:hAnsi="Arial" w:cs="Arial"/>
      <w:color w:val="00000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446600">
      <w:bodyDiv w:val="1"/>
      <w:marLeft w:val="0"/>
      <w:marRight w:val="0"/>
      <w:marTop w:val="0"/>
      <w:marBottom w:val="0"/>
      <w:divBdr>
        <w:top w:val="none" w:sz="0" w:space="0" w:color="auto"/>
        <w:left w:val="none" w:sz="0" w:space="0" w:color="auto"/>
        <w:bottom w:val="none" w:sz="0" w:space="0" w:color="auto"/>
        <w:right w:val="none" w:sz="0" w:space="0" w:color="auto"/>
      </w:divBdr>
    </w:div>
    <w:div w:id="665982393">
      <w:bodyDiv w:val="1"/>
      <w:marLeft w:val="0"/>
      <w:marRight w:val="0"/>
      <w:marTop w:val="0"/>
      <w:marBottom w:val="0"/>
      <w:divBdr>
        <w:top w:val="none" w:sz="0" w:space="0" w:color="auto"/>
        <w:left w:val="none" w:sz="0" w:space="0" w:color="auto"/>
        <w:bottom w:val="none" w:sz="0" w:space="0" w:color="auto"/>
        <w:right w:val="none" w:sz="0" w:space="0" w:color="auto"/>
      </w:divBdr>
      <w:divsChild>
        <w:div w:id="226498885">
          <w:marLeft w:val="0"/>
          <w:marRight w:val="0"/>
          <w:marTop w:val="0"/>
          <w:marBottom w:val="0"/>
          <w:divBdr>
            <w:top w:val="none" w:sz="0" w:space="0" w:color="auto"/>
            <w:left w:val="none" w:sz="0" w:space="0" w:color="auto"/>
            <w:bottom w:val="none" w:sz="0" w:space="0" w:color="auto"/>
            <w:right w:val="none" w:sz="0" w:space="0" w:color="auto"/>
          </w:divBdr>
        </w:div>
        <w:div w:id="884560434">
          <w:marLeft w:val="0"/>
          <w:marRight w:val="0"/>
          <w:marTop w:val="0"/>
          <w:marBottom w:val="0"/>
          <w:divBdr>
            <w:top w:val="none" w:sz="0" w:space="0" w:color="auto"/>
            <w:left w:val="none" w:sz="0" w:space="0" w:color="auto"/>
            <w:bottom w:val="none" w:sz="0" w:space="0" w:color="auto"/>
            <w:right w:val="none" w:sz="0" w:space="0" w:color="auto"/>
          </w:divBdr>
        </w:div>
        <w:div w:id="1553728953">
          <w:marLeft w:val="0"/>
          <w:marRight w:val="0"/>
          <w:marTop w:val="0"/>
          <w:marBottom w:val="0"/>
          <w:divBdr>
            <w:top w:val="none" w:sz="0" w:space="0" w:color="auto"/>
            <w:left w:val="none" w:sz="0" w:space="0" w:color="auto"/>
            <w:bottom w:val="none" w:sz="0" w:space="0" w:color="auto"/>
            <w:right w:val="none" w:sz="0" w:space="0" w:color="auto"/>
          </w:divBdr>
        </w:div>
        <w:div w:id="457845470">
          <w:marLeft w:val="0"/>
          <w:marRight w:val="0"/>
          <w:marTop w:val="0"/>
          <w:marBottom w:val="0"/>
          <w:divBdr>
            <w:top w:val="none" w:sz="0" w:space="0" w:color="auto"/>
            <w:left w:val="none" w:sz="0" w:space="0" w:color="auto"/>
            <w:bottom w:val="none" w:sz="0" w:space="0" w:color="auto"/>
            <w:right w:val="none" w:sz="0" w:space="0" w:color="auto"/>
          </w:divBdr>
        </w:div>
        <w:div w:id="212273193">
          <w:marLeft w:val="0"/>
          <w:marRight w:val="0"/>
          <w:marTop w:val="0"/>
          <w:marBottom w:val="0"/>
          <w:divBdr>
            <w:top w:val="none" w:sz="0" w:space="0" w:color="auto"/>
            <w:left w:val="none" w:sz="0" w:space="0" w:color="auto"/>
            <w:bottom w:val="none" w:sz="0" w:space="0" w:color="auto"/>
            <w:right w:val="none" w:sz="0" w:space="0" w:color="auto"/>
          </w:divBdr>
        </w:div>
        <w:div w:id="1820612743">
          <w:marLeft w:val="0"/>
          <w:marRight w:val="0"/>
          <w:marTop w:val="0"/>
          <w:marBottom w:val="0"/>
          <w:divBdr>
            <w:top w:val="none" w:sz="0" w:space="0" w:color="auto"/>
            <w:left w:val="none" w:sz="0" w:space="0" w:color="auto"/>
            <w:bottom w:val="none" w:sz="0" w:space="0" w:color="auto"/>
            <w:right w:val="none" w:sz="0" w:space="0" w:color="auto"/>
          </w:divBdr>
        </w:div>
        <w:div w:id="2034724567">
          <w:marLeft w:val="0"/>
          <w:marRight w:val="0"/>
          <w:marTop w:val="0"/>
          <w:marBottom w:val="0"/>
          <w:divBdr>
            <w:top w:val="none" w:sz="0" w:space="0" w:color="auto"/>
            <w:left w:val="none" w:sz="0" w:space="0" w:color="auto"/>
            <w:bottom w:val="none" w:sz="0" w:space="0" w:color="auto"/>
            <w:right w:val="none" w:sz="0" w:space="0" w:color="auto"/>
          </w:divBdr>
        </w:div>
      </w:divsChild>
    </w:div>
    <w:div w:id="888109630">
      <w:bodyDiv w:val="1"/>
      <w:marLeft w:val="0"/>
      <w:marRight w:val="0"/>
      <w:marTop w:val="0"/>
      <w:marBottom w:val="0"/>
      <w:divBdr>
        <w:top w:val="none" w:sz="0" w:space="0" w:color="auto"/>
        <w:left w:val="none" w:sz="0" w:space="0" w:color="auto"/>
        <w:bottom w:val="none" w:sz="0" w:space="0" w:color="auto"/>
        <w:right w:val="none" w:sz="0" w:space="0" w:color="auto"/>
      </w:divBdr>
    </w:div>
    <w:div w:id="89686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client=firefox-b-d&amp;cs=0&amp;sca_esv=827ca067cae54b45&amp;q=bior%C3%B3%C5%BCnorodno%C5%9Bci&amp;sa=X&amp;ved=2ahUKEwjtlfWM1IePAxVEcvEDHcjbF50QxccNegQILRAB&amp;mstk=AUtExfAnWfquqcXfXEKXfFfg72qOjgmlBCsCFkidwV-4hKyxgQAhWguNDuZz7l-OA_3gvzE68niKIK_X-7EpbEhhtlQbyOLpn2h0XG_sc6Eg7Y4ZmjAoCjDh-EkMP29OnIw6OpU&amp;csui=3" TargetMode="External"/><Relationship Id="rId13" Type="http://schemas.openxmlformats.org/officeDocument/2006/relationships/hyperlink" Target="https://www.google.com/search?client=firefox-b-d&amp;cs=0&amp;sca_esv=827ca067cae54b45&amp;q=szkodliwych+substancji&amp;sa=X&amp;ved=2ahUKEwjtlfWM1IePAxVEcvEDHcjbF50QxccNegQIPhAB&amp;mstk=AUtExfAnWfquqcXfXEKXfFfg72qOjgmlBCsCFkidwV-4hKyxgQAhWguNDuZz7l-OA_3gvzE68niKIK_X-7EpbEhhtlQbyOLpn2h0XG_sc6Eg7Y4ZmjAoCjDh-EkMP29OnIw6OpU&amp;csui=3"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google.com/search?client=firefox-b-d&amp;cs=0&amp;sca_esv=827ca067cae54b45&amp;q=ha%C5%82asu+i+zanieczyszczenia+powietrza&amp;sa=X&amp;ved=2ahUKEwjtlfWM1IePAxVEcvEDHcjbF50QxccNegQIExAB&amp;mstk=AUtExfAnWfquqcXfXEKXfFfg72qOjgmlBCsCFkidwV-4hKyxgQAhWguNDuZz7l-OA_3gvzE68niKIK_X-7EpbEhhtlQbyOLpn2h0XG_sc6Eg7Y4ZmjAoCjDh-EkMP29OnIw6OpU&amp;csui=3" TargetMode="External"/><Relationship Id="rId12" Type="http://schemas.openxmlformats.org/officeDocument/2006/relationships/hyperlink" Target="https://www.google.com/search?client=firefox-b-d&amp;cs=0&amp;sca_esv=827ca067cae54b45&amp;q=bior%C3%B3%C5%BCnorodno%C5%9Bci&amp;sa=X&amp;ved=2ahUKEwjtlfWM1IePAxVEcvEDHcjbF50QxccNegQILRAB&amp;mstk=AUtExfAnWfquqcXfXEKXfFfg72qOjgmlBCsCFkidwV-4hKyxgQAhWguNDuZz7l-OA_3gvzE68niKIK_X-7EpbEhhtlQbyOLpn2h0XG_sc6Eg7Y4ZmjAoCjDh-EkMP29OnIw6OpU&amp;csui=3"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google.com/search?client=firefox-b-d&amp;cs=0&amp;sca_esv=827ca067cae54b45&amp;q=szkodliwych+substancji&amp;sa=X&amp;ved=2ahUKEwjtlfWM1IePAxVEcvEDHcjbF50QxccNegQIPhAB&amp;mstk=AUtExfAnWfquqcXfXEKXfFfg72qOjgmlBCsCFkidwV-4hKyxgQAhWguNDuZz7l-OA_3gvzE68niKIK_X-7EpbEhhtlQbyOLpn2h0XG_sc6Eg7Y4ZmjAoCjDh-EkMP29OnIw6OpU&amp;csui=3"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ogle.com/search?client=firefox-b-d&amp;cs=0&amp;sca_esv=827ca067cae54b45&amp;q=ha%C5%82asu+i+zanieczyszczenia+powietrza&amp;sa=X&amp;ved=2ahUKEwjtlfWM1IePAxVEcvEDHcjbF50QxccNegQIExAB&amp;mstk=AUtExfAnWfquqcXfXEKXfFfg72qOjgmlBCsCFkidwV-4hKyxgQAhWguNDuZz7l-OA_3gvzE68niKIK_X-7EpbEhhtlQbyOLpn2h0XG_sc6Eg7Y4ZmjAoCjDh-EkMP29OnIw6OpU&amp;csui=3" TargetMode="External"/><Relationship Id="rId5" Type="http://schemas.openxmlformats.org/officeDocument/2006/relationships/footnotes" Target="footnotes.xml"/><Relationship Id="rId15" Type="http://schemas.openxmlformats.org/officeDocument/2006/relationships/hyperlink" Target="https://www.google.com/search?client=firefox-b-d&amp;cs=0&amp;sca_esv=827ca067cae54b45&amp;q=bior%C3%B3%C5%BCnorodno%C5%9Bci&amp;sa=X&amp;ved=2ahUKEwjtlfWM1IePAxVEcvEDHcjbF50QxccNegQILRAB&amp;mstk=AUtExfAnWfquqcXfXEKXfFfg72qOjgmlBCsCFkidwV-4hKyxgQAhWguNDuZz7l-OA_3gvzE68niKIK_X-7EpbEhhtlQbyOLpn2h0XG_sc6Eg7Y4ZmjAoCjDh-EkMP29OnIw6OpU&amp;csui=3" TargetMode="External"/><Relationship Id="rId10" Type="http://schemas.openxmlformats.org/officeDocument/2006/relationships/hyperlink" Target="mailto:dps@dpskoszalin.pl"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google.com/search?client=firefox-b-d&amp;cs=0&amp;sca_esv=827ca067cae54b45&amp;q=szkodliwych+substancji&amp;sa=X&amp;ved=2ahUKEwjtlfWM1IePAxVEcvEDHcjbF50QxccNegQIPhAB&amp;mstk=AUtExfAnWfquqcXfXEKXfFfg72qOjgmlBCsCFkidwV-4hKyxgQAhWguNDuZz7l-OA_3gvzE68niKIK_X-7EpbEhhtlQbyOLpn2h0XG_sc6Eg7Y4ZmjAoCjDh-EkMP29OnIw6OpU&amp;csui=3" TargetMode="External"/><Relationship Id="rId14" Type="http://schemas.openxmlformats.org/officeDocument/2006/relationships/hyperlink" Target="https://www.google.com/search?client=firefox-b-d&amp;cs=0&amp;sca_esv=827ca067cae54b45&amp;q=ha%C5%82asu+i+zanieczyszczenia+powietrza&amp;sa=X&amp;ved=2ahUKEwjtlfWM1IePAxVEcvEDHcjbF50QxccNegQIExAB&amp;mstk=AUtExfAnWfquqcXfXEKXfFfg72qOjgmlBCsCFkidwV-4hKyxgQAhWguNDuZz7l-OA_3gvzE68niKIK_X-7EpbEhhtlQbyOLpn2h0XG_sc6Eg7Y4ZmjAoCjDh-EkMP29OnIw6OpU&amp;csui=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489</TotalTime>
  <Pages>20</Pages>
  <Words>9070</Words>
  <Characters>54425</Characters>
  <Application>Microsoft Office Word</Application>
  <DocSecurity>0</DocSecurity>
  <Lines>453</Lines>
  <Paragraphs>126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63369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Irena Karasiewicz</cp:lastModifiedBy>
  <cp:revision>16</cp:revision>
  <cp:lastPrinted>2026-03-20T10:52:00Z</cp:lastPrinted>
  <dcterms:created xsi:type="dcterms:W3CDTF">2026-03-19T14:01:00Z</dcterms:created>
  <dcterms:modified xsi:type="dcterms:W3CDTF">2026-04-01T10:54:00Z</dcterms:modified>
</cp:coreProperties>
</file>